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0ebe1d1344f85" w:history="1">
              <w:r>
                <w:rPr>
                  <w:rStyle w:val="Hyperlink"/>
                </w:rPr>
                <w:t>全球与中国船舶制造行业现状调研与发展趋势预测报告（2025版）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0ebe1d1344f85" w:history="1">
              <w:r>
                <w:rPr>
                  <w:rStyle w:val="Hyperlink"/>
                </w:rPr>
                <w:t>全球与中国船舶制造行业现状调研与发展趋势预测报告（2025版）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0ebe1d1344f85" w:history="1">
                <w:r>
                  <w:rPr>
                    <w:rStyle w:val="Hyperlink"/>
                  </w:rPr>
                  <w:t>https://www.20087.com/M_JiaoTongYunShu/91/ChuanBoZhiZaoShiChangXianZhuangYuQianJing.html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正在经历由传统向绿色和智能化的转变。面对国际海事组织（IMO）的排放规定，船舶设计正朝着低排放、高能效的方向发展，包括使用LNG（液化天然气）和氨等替代燃料。同时，数字化和自动化技术的应用，如无人船和远程操控，正在改变船舶的运营模式。然而，高昂的研发成本和复杂的国际供应链是行业面临的挑战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环保技术和数字化转型。一方面，随着电池技术的进步，电动船舶将成为短途和内河航运的可行选择，而氢燃料电池可能成为长途海运的解决方案。另一方面，通过大数据和人工智能，船舶将实现更智能的航行和维护，提高安全性和运营效率。同时，行业将探索更先进的材料，如复合材料和轻质合金，以减轻船舶重量，进一步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0ebe1d1344f85" w:history="1">
        <w:r>
          <w:rPr>
            <w:rStyle w:val="Hyperlink"/>
          </w:rPr>
          <w:t>全球与中国船舶制造行业现状调研与发展趋势预测报告（2025版）</w:t>
        </w:r>
      </w:hyperlink>
      <w:r>
        <w:rPr>
          <w:rFonts w:hint="eastAsia"/>
        </w:rPr>
        <w:t>》基于多年市场监测与行业研究，全面分析了船舶制造行业的现状、市场需求及市场规模，详细解读了船舶制造产业链结构、价格趋势及细分市场特点。报告科学预测了行业前景与发展方向，重点剖析了品牌竞争格局、市场集中度及主要企业的经营表现，并通过SWOT分析揭示了船舶制造行业机遇与风险。为投资者和决策者提供专业、客观的战略建议，是把握船舶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一、船舶制造行业统计部门和统计口径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二、船舶制造行业统计方法</w:t>
      </w:r>
      <w:r>
        <w:rPr>
          <w:rFonts w:hint="eastAsia"/>
        </w:rPr>
        <w:br/>
      </w:r>
      <w:r>
        <w:rPr>
          <w:rFonts w:hint="eastAsia"/>
        </w:rPr>
        <w:t>　　　　三、船舶制造行业数据种类</w:t>
      </w:r>
      <w:r>
        <w:rPr>
          <w:rFonts w:hint="eastAsia"/>
        </w:rPr>
        <w:br/>
      </w:r>
      <w:r>
        <w:rPr>
          <w:rFonts w:hint="eastAsia"/>
        </w:rPr>
        <w:t>　　第三节 船舶制造行业市场环境分析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1、行业相关政策动向</w:t>
      </w:r>
      <w:r>
        <w:rPr>
          <w:rFonts w:hint="eastAsia"/>
        </w:rPr>
        <w:br/>
      </w:r>
      <w:r>
        <w:rPr>
          <w:rFonts w:hint="eastAsia"/>
        </w:rPr>
        <w:t>　　　　　　2、行业发展规划解读</w:t>
      </w:r>
      <w:r>
        <w:rPr>
          <w:rFonts w:hint="eastAsia"/>
        </w:rPr>
        <w:br/>
      </w:r>
      <w:r>
        <w:rPr>
          <w:rFonts w:hint="eastAsia"/>
        </w:rPr>
        <w:t>　　　　　　3、行业发展政策趋势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1、行业可持续化发展要求</w:t>
      </w:r>
      <w:r>
        <w:rPr>
          <w:rFonts w:hint="eastAsia"/>
        </w:rPr>
        <w:br/>
      </w:r>
      <w:r>
        <w:rPr>
          <w:rFonts w:hint="eastAsia"/>
        </w:rPr>
        <w:t>　　　　　　2、行业地域发展的不平衡</w:t>
      </w:r>
      <w:r>
        <w:rPr>
          <w:rFonts w:hint="eastAsia"/>
        </w:rPr>
        <w:br/>
      </w:r>
      <w:r>
        <w:rPr>
          <w:rFonts w:hint="eastAsia"/>
        </w:rPr>
        <w:t>　　第四节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一、船舶制造行业产业链上下游简介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二、船舶制造行业主要下游市场分析</w:t>
      </w:r>
      <w:r>
        <w:rPr>
          <w:rFonts w:hint="eastAsia"/>
        </w:rPr>
        <w:br/>
      </w:r>
      <w:r>
        <w:rPr>
          <w:rFonts w:hint="eastAsia"/>
        </w:rPr>
        <w:t>　　　　　　1、航运行业发展状况分析</w:t>
      </w:r>
      <w:r>
        <w:rPr>
          <w:rFonts w:hint="eastAsia"/>
        </w:rPr>
        <w:br/>
      </w:r>
      <w:r>
        <w:rPr>
          <w:rFonts w:hint="eastAsia"/>
        </w:rPr>
        <w:t>　　　　　　2、国防军工业发展状况分析</w:t>
      </w:r>
      <w:r>
        <w:rPr>
          <w:rFonts w:hint="eastAsia"/>
        </w:rPr>
        <w:br/>
      </w:r>
      <w:r>
        <w:rPr>
          <w:rFonts w:hint="eastAsia"/>
        </w:rPr>
        <w:t>　　　　　　3、海洋工程装备行业发展状况分析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三、船舶制造行业上游原材料市场分析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2、船舶用钢市场供求与价格分析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4、复合材料市场供求状况与价格分析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5、船舶配套行业发展现状分析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全球船舶制造行业运营现状分析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一、全球造船运行指标分析</w:t>
      </w:r>
      <w:r>
        <w:rPr>
          <w:rFonts w:hint="eastAsia"/>
        </w:rPr>
        <w:br/>
      </w:r>
      <w:r>
        <w:rPr>
          <w:rFonts w:hint="eastAsia"/>
        </w:rPr>
        <w:t>　　　　　　1、全球造船业总体情况</w:t>
      </w:r>
      <w:r>
        <w:rPr>
          <w:rFonts w:hint="eastAsia"/>
        </w:rPr>
        <w:br/>
      </w:r>
      <w:r>
        <w:rPr>
          <w:rFonts w:hint="eastAsia"/>
        </w:rPr>
        <w:t>　　　　　　2、全球造船完工量情况</w:t>
      </w:r>
      <w:r>
        <w:rPr>
          <w:rFonts w:hint="eastAsia"/>
        </w:rPr>
        <w:br/>
      </w:r>
      <w:r>
        <w:rPr>
          <w:rFonts w:hint="eastAsia"/>
        </w:rPr>
        <w:t>　　　　　　3、全球新船接单量情况</w:t>
      </w:r>
      <w:r>
        <w:rPr>
          <w:rFonts w:hint="eastAsia"/>
        </w:rPr>
        <w:br/>
      </w:r>
      <w:r>
        <w:rPr>
          <w:rFonts w:hint="eastAsia"/>
        </w:rPr>
        <w:t>　　　　　　4、全球手持订单量情况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1、欧洲船舶制造行业发展状况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2、日本船舶制造行业发展状况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3、韩国船舶制造行业发展状况</w:t>
      </w:r>
      <w:r>
        <w:rPr>
          <w:rFonts w:hint="eastAsia"/>
        </w:rPr>
        <w:br/>
      </w:r>
      <w:r>
        <w:rPr>
          <w:rFonts w:hint="eastAsia"/>
        </w:rPr>
        <w:t>　　　　三、国际重点企业经营情况分析</w:t>
      </w:r>
      <w:r>
        <w:rPr>
          <w:rFonts w:hint="eastAsia"/>
        </w:rPr>
        <w:br/>
      </w:r>
      <w:r>
        <w:rPr>
          <w:rFonts w:hint="eastAsia"/>
        </w:rPr>
        <w:t>　　　　　　1、现代尾浦经营情况分析</w:t>
      </w:r>
      <w:r>
        <w:rPr>
          <w:rFonts w:hint="eastAsia"/>
        </w:rPr>
        <w:br/>
      </w:r>
      <w:r>
        <w:rPr>
          <w:rFonts w:hint="eastAsia"/>
        </w:rPr>
        <w:t>　　　　　　2、现代重工经营情况分析</w:t>
      </w:r>
      <w:r>
        <w:rPr>
          <w:rFonts w:hint="eastAsia"/>
        </w:rPr>
        <w:br/>
      </w:r>
      <w:r>
        <w:rPr>
          <w:rFonts w:hint="eastAsia"/>
        </w:rPr>
        <w:t>　　　　　　3、大宇造船经营情况分析</w:t>
      </w:r>
      <w:r>
        <w:rPr>
          <w:rFonts w:hint="eastAsia"/>
        </w:rPr>
        <w:br/>
      </w:r>
      <w:r>
        <w:rPr>
          <w:rFonts w:hint="eastAsia"/>
        </w:rPr>
        <w:t>　　　　　　4、三星重工经营情况分析</w:t>
      </w:r>
      <w:r>
        <w:rPr>
          <w:rFonts w:hint="eastAsia"/>
        </w:rPr>
        <w:br/>
      </w:r>
      <w:r>
        <w:rPr>
          <w:rFonts w:hint="eastAsia"/>
        </w:rPr>
        <w:t>　　　　　　5、三井造船经营情况分析</w:t>
      </w:r>
      <w:r>
        <w:rPr>
          <w:rFonts w:hint="eastAsia"/>
        </w:rPr>
        <w:br/>
      </w:r>
      <w:r>
        <w:rPr>
          <w:rFonts w:hint="eastAsia"/>
        </w:rPr>
        <w:t>　　第二节 全球船舶制造行业竞争状况分析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一、国际船舶制造市场竞争状况概述</w:t>
      </w:r>
      <w:r>
        <w:rPr>
          <w:rFonts w:hint="eastAsia"/>
        </w:rPr>
        <w:br/>
      </w:r>
      <w:r>
        <w:rPr>
          <w:rFonts w:hint="eastAsia"/>
        </w:rPr>
        <w:t>　　　　　　1、总体竞争格局</w:t>
      </w:r>
      <w:r>
        <w:rPr>
          <w:rFonts w:hint="eastAsia"/>
        </w:rPr>
        <w:br/>
      </w:r>
      <w:r>
        <w:rPr>
          <w:rFonts w:hint="eastAsia"/>
        </w:rPr>
        <w:t>　　　　　　2、中日韩竞争状况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三、国际船舶制造企业投资兼并与重组整合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1、国际船舶制造行业兼并重组现状</w:t>
      </w:r>
      <w:r>
        <w:rPr>
          <w:rFonts w:hint="eastAsia"/>
        </w:rPr>
        <w:br/>
      </w:r>
      <w:r>
        <w:rPr>
          <w:rFonts w:hint="eastAsia"/>
        </w:rPr>
        <w:t>　　　　　　2、国际船舶制造行业兼并重组趋势</w:t>
      </w:r>
      <w:r>
        <w:rPr>
          <w:rFonts w:hint="eastAsia"/>
        </w:rPr>
        <w:br/>
      </w:r>
      <w:r>
        <w:rPr>
          <w:rFonts w:hint="eastAsia"/>
        </w:rPr>
        <w:t>　　第三节 全球船舶制造行业发展趋势分析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一、全球造船市场发展趋势分析</w:t>
      </w:r>
      <w:r>
        <w:rPr>
          <w:rFonts w:hint="eastAsia"/>
        </w:rPr>
        <w:br/>
      </w:r>
      <w:r>
        <w:rPr>
          <w:rFonts w:hint="eastAsia"/>
        </w:rPr>
        <w:t>　　　　　　1、造船业市场发展趋势</w:t>
      </w:r>
      <w:r>
        <w:rPr>
          <w:rFonts w:hint="eastAsia"/>
        </w:rPr>
        <w:br/>
      </w:r>
      <w:r>
        <w:rPr>
          <w:rFonts w:hint="eastAsia"/>
        </w:rPr>
        <w:t>　　　　　　2、造船技术发展趋势</w:t>
      </w:r>
      <w:r>
        <w:rPr>
          <w:rFonts w:hint="eastAsia"/>
        </w:rPr>
        <w:br/>
      </w:r>
      <w:r>
        <w:rPr>
          <w:rFonts w:hint="eastAsia"/>
        </w:rPr>
        <w:t>　　　　二、全球造船市场竞争趋势分析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中国船舶制造行业运营发展分析</w:t>
      </w:r>
      <w:r>
        <w:rPr>
          <w:rFonts w:hint="eastAsia"/>
        </w:rPr>
        <w:br/>
      </w:r>
      <w:r>
        <w:rPr>
          <w:rFonts w:hint="eastAsia"/>
        </w:rPr>
        <w:t>　　第一节 中国船舶制造行业总体运营分析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一、中国造船运行指标分析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2、船舶出口交货分析</w:t>
      </w:r>
      <w:r>
        <w:rPr>
          <w:rFonts w:hint="eastAsia"/>
        </w:rPr>
        <w:br/>
      </w:r>
      <w:r>
        <w:rPr>
          <w:rFonts w:hint="eastAsia"/>
        </w:rPr>
        <w:t>　　　　　　3、船舶价格走势分析</w:t>
      </w:r>
      <w:r>
        <w:rPr>
          <w:rFonts w:hint="eastAsia"/>
        </w:rPr>
        <w:br/>
      </w:r>
      <w:r>
        <w:rPr>
          <w:rFonts w:hint="eastAsia"/>
        </w:rPr>
        <w:t>　　　　二、2025年中国造船业运行特点分析</w:t>
      </w:r>
      <w:r>
        <w:rPr>
          <w:rFonts w:hint="eastAsia"/>
        </w:rPr>
        <w:br/>
      </w:r>
      <w:r>
        <w:rPr>
          <w:rFonts w:hint="eastAsia"/>
        </w:rPr>
        <w:t>　　　　　　1、国家高度重视船舶工业，支持政策加快推进落实</w:t>
      </w:r>
      <w:r>
        <w:rPr>
          <w:rFonts w:hint="eastAsia"/>
        </w:rPr>
        <w:br/>
      </w:r>
      <w:r>
        <w:rPr>
          <w:rFonts w:hint="eastAsia"/>
        </w:rPr>
        <w:t>　　　　　　2、船价指数升中受阻，钢材价格稳中有降</w:t>
      </w:r>
      <w:r>
        <w:rPr>
          <w:rFonts w:hint="eastAsia"/>
        </w:rPr>
        <w:br/>
      </w:r>
      <w:r>
        <w:rPr>
          <w:rFonts w:hint="eastAsia"/>
        </w:rPr>
        <w:t>　　　　　　3、造船完工量继续下滑，新接订单量保持同比上升</w:t>
      </w:r>
      <w:r>
        <w:rPr>
          <w:rFonts w:hint="eastAsia"/>
        </w:rPr>
        <w:br/>
      </w:r>
      <w:r>
        <w:rPr>
          <w:rFonts w:hint="eastAsia"/>
        </w:rPr>
        <w:t>　　　　　　4、海工接单占比保持第一，全球发展趋势不容乐观</w:t>
      </w:r>
      <w:r>
        <w:rPr>
          <w:rFonts w:hint="eastAsia"/>
        </w:rPr>
        <w:br/>
      </w:r>
      <w:r>
        <w:rPr>
          <w:rFonts w:hint="eastAsia"/>
        </w:rPr>
        <w:t>　　　　　　5、加强科技创新驱动，结构转型升级步伐加快</w:t>
      </w:r>
      <w:r>
        <w:rPr>
          <w:rFonts w:hint="eastAsia"/>
        </w:rPr>
        <w:br/>
      </w:r>
      <w:r>
        <w:rPr>
          <w:rFonts w:hint="eastAsia"/>
        </w:rPr>
        <w:t>　　　　　　6、化解产能过剩取得初步成效</w:t>
      </w:r>
      <w:r>
        <w:rPr>
          <w:rFonts w:hint="eastAsia"/>
        </w:rPr>
        <w:br/>
      </w:r>
      <w:r>
        <w:rPr>
          <w:rFonts w:hint="eastAsia"/>
        </w:rPr>
        <w:t>　　　　　　7、金融机构加大力度支持船舶工业发展</w:t>
      </w:r>
      <w:r>
        <w:rPr>
          <w:rFonts w:hint="eastAsia"/>
        </w:rPr>
        <w:br/>
      </w:r>
      <w:r>
        <w:rPr>
          <w:rFonts w:hint="eastAsia"/>
        </w:rPr>
        <w:t>　　　　　　8、船舶配套订单出现恢复性增长</w:t>
      </w:r>
      <w:r>
        <w:rPr>
          <w:rFonts w:hint="eastAsia"/>
        </w:rPr>
        <w:br/>
      </w:r>
      <w:r>
        <w:rPr>
          <w:rFonts w:hint="eastAsia"/>
        </w:rPr>
        <w:t>　　　　三、中国船舶制造行业财务指标分析</w:t>
      </w:r>
      <w:r>
        <w:rPr>
          <w:rFonts w:hint="eastAsia"/>
        </w:rPr>
        <w:br/>
      </w:r>
      <w:r>
        <w:rPr>
          <w:rFonts w:hint="eastAsia"/>
        </w:rPr>
        <w:t>　　　　　　1、中国船舶制造行业盈利能力分析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2、中国船舶制造行业运营能力分析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3、中国船舶制造行业偿债能力分析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4、中国船舶制造行业发展能力分析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四、2025年中国造船形势分析</w:t>
      </w:r>
      <w:r>
        <w:rPr>
          <w:rFonts w:hint="eastAsia"/>
        </w:rPr>
        <w:br/>
      </w:r>
      <w:r>
        <w:rPr>
          <w:rFonts w:hint="eastAsia"/>
        </w:rPr>
        <w:t>　　　　　　1、中国造船业发展形势分析</w:t>
      </w:r>
      <w:r>
        <w:rPr>
          <w:rFonts w:hint="eastAsia"/>
        </w:rPr>
        <w:br/>
      </w:r>
      <w:r>
        <w:rPr>
          <w:rFonts w:hint="eastAsia"/>
        </w:rPr>
        <w:t>　　　　　　2、中国造船业发展预测分析</w:t>
      </w:r>
      <w:r>
        <w:rPr>
          <w:rFonts w:hint="eastAsia"/>
        </w:rPr>
        <w:br/>
      </w:r>
      <w:r>
        <w:rPr>
          <w:rFonts w:hint="eastAsia"/>
        </w:rPr>
        <w:t>　　第二节 中国船舶制造行业经济指标分析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一、船舶制造行业经济效益影响因素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1、全国船舶制造行业总产值分析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2、全国船舶制造行业产成品分析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1、全国船舶制造行业销售产值分析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五、全国船舶制造行业产销率分析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中国船舶制造行业市场竞争分析</w:t>
      </w:r>
      <w:r>
        <w:rPr>
          <w:rFonts w:hint="eastAsia"/>
        </w:rPr>
        <w:br/>
      </w:r>
      <w:r>
        <w:rPr>
          <w:rFonts w:hint="eastAsia"/>
        </w:rPr>
        <w:t>　　第一节 中国船舶制造行业竞争状况</w:t>
      </w:r>
      <w:r>
        <w:rPr>
          <w:rFonts w:hint="eastAsia"/>
        </w:rPr>
        <w:br/>
      </w:r>
      <w:r>
        <w:rPr>
          <w:rFonts w:hint="eastAsia"/>
        </w:rPr>
        <w:t>　　　　一、国内船舶制造行业的竞争格局</w:t>
      </w:r>
      <w:r>
        <w:rPr>
          <w:rFonts w:hint="eastAsia"/>
        </w:rPr>
        <w:br/>
      </w:r>
      <w:r>
        <w:rPr>
          <w:rFonts w:hint="eastAsia"/>
        </w:rPr>
        <w:t>　　　　　　1、第一阵营格局分析</w:t>
      </w:r>
      <w:r>
        <w:rPr>
          <w:rFonts w:hint="eastAsia"/>
        </w:rPr>
        <w:br/>
      </w:r>
      <w:r>
        <w:rPr>
          <w:rFonts w:hint="eastAsia"/>
        </w:rPr>
        <w:t>　　　　　　2、第二阵营格局分析</w:t>
      </w:r>
      <w:r>
        <w:rPr>
          <w:rFonts w:hint="eastAsia"/>
        </w:rPr>
        <w:br/>
      </w:r>
      <w:r>
        <w:rPr>
          <w:rFonts w:hint="eastAsia"/>
        </w:rPr>
        <w:t>　　　　二、国内船舶制造行业集中度分析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三、船舶制造行业五力模型分析</w:t>
      </w:r>
      <w:r>
        <w:rPr>
          <w:rFonts w:hint="eastAsia"/>
        </w:rPr>
        <w:br/>
      </w:r>
      <w:r>
        <w:rPr>
          <w:rFonts w:hint="eastAsia"/>
        </w:rPr>
        <w:t>　　　　　　1、船舶行业现有竞争者分析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3、下游购买者的议价能力</w:t>
      </w:r>
      <w:r>
        <w:rPr>
          <w:rFonts w:hint="eastAsia"/>
        </w:rPr>
        <w:br/>
      </w:r>
      <w:r>
        <w:rPr>
          <w:rFonts w:hint="eastAsia"/>
        </w:rPr>
        <w:t>　　　　　　4、船舶制替代品威胁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5、潜在进入者威胁分析</w:t>
      </w:r>
      <w:r>
        <w:rPr>
          <w:rFonts w:hint="eastAsia"/>
        </w:rPr>
        <w:br/>
      </w:r>
      <w:r>
        <w:rPr>
          <w:rFonts w:hint="eastAsia"/>
        </w:rPr>
        <w:t>　　第二节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1、广船国际55亿收购船舶资产</w:t>
      </w:r>
      <w:r>
        <w:rPr>
          <w:rFonts w:hint="eastAsia"/>
        </w:rPr>
        <w:br/>
      </w:r>
      <w:r>
        <w:rPr>
          <w:rFonts w:hint="eastAsia"/>
        </w:rPr>
        <w:t>　　　　　　2、中船重工详绘改革清单：军工资产重组连开体制先河</w:t>
      </w:r>
      <w:r>
        <w:rPr>
          <w:rFonts w:hint="eastAsia"/>
        </w:rPr>
        <w:br/>
      </w:r>
      <w:r>
        <w:rPr>
          <w:rFonts w:hint="eastAsia"/>
        </w:rPr>
        <w:t>　　　　　　3、上海外高桥造船有限公司收购张家港圣汇气体化工装备有限公司26%股权</w:t>
      </w:r>
      <w:r>
        <w:rPr>
          <w:rFonts w:hint="eastAsia"/>
        </w:rPr>
        <w:br/>
      </w:r>
      <w:r>
        <w:rPr>
          <w:rFonts w:hint="eastAsia"/>
        </w:rPr>
        <w:t>　　　　　　4、扬子江船业收购上海恒高和扬子鑫福股权</w:t>
      </w:r>
      <w:r>
        <w:rPr>
          <w:rFonts w:hint="eastAsia"/>
        </w:rPr>
        <w:br/>
      </w:r>
      <w:r>
        <w:rPr>
          <w:rFonts w:hint="eastAsia"/>
        </w:rPr>
        <w:t>　　　　　　5、外高桥造船拟转让长兴造船51%的股权</w:t>
      </w:r>
      <w:r>
        <w:rPr>
          <w:rFonts w:hint="eastAsia"/>
        </w:rPr>
        <w:br/>
      </w:r>
      <w:r>
        <w:rPr>
          <w:rFonts w:hint="eastAsia"/>
        </w:rPr>
        <w:t>　　　　　　6、中航工业收购全球最大独立船舶设计公司</w:t>
      </w:r>
      <w:r>
        <w:rPr>
          <w:rFonts w:hint="eastAsia"/>
        </w:rPr>
        <w:br/>
      </w:r>
      <w:r>
        <w:rPr>
          <w:rFonts w:hint="eastAsia"/>
        </w:rPr>
        <w:t>　　　　　　7、中航国际收购芬兰著名船舶设计公司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船舶制造子行业市场运营分析</w:t>
      </w:r>
      <w:r>
        <w:rPr>
          <w:rFonts w:hint="eastAsia"/>
        </w:rPr>
        <w:br/>
      </w:r>
      <w:r>
        <w:rPr>
          <w:rFonts w:hint="eastAsia"/>
        </w:rPr>
        <w:t>　　第一节 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一、非金属船舶制造行业规模分析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二、非金属船舶制造行业生产情况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三、非金属船舶制造行业需求情况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四、非金属船舶制造行业供求平衡情况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五、非金属船舶制造行业财务运营情况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1、非金属船舶行业盈利能力</w:t>
      </w:r>
      <w:r>
        <w:rPr>
          <w:rFonts w:hint="eastAsia"/>
        </w:rPr>
        <w:br/>
      </w:r>
      <w:r>
        <w:rPr>
          <w:rFonts w:hint="eastAsia"/>
        </w:rPr>
        <w:t>　　　　　　2、非金属船舶行业运营能力</w:t>
      </w:r>
      <w:r>
        <w:rPr>
          <w:rFonts w:hint="eastAsia"/>
        </w:rPr>
        <w:br/>
      </w:r>
      <w:r>
        <w:rPr>
          <w:rFonts w:hint="eastAsia"/>
        </w:rPr>
        <w:t>　　　　　　3、非金属船舶行业偿债能力</w:t>
      </w:r>
      <w:r>
        <w:rPr>
          <w:rFonts w:hint="eastAsia"/>
        </w:rPr>
        <w:br/>
      </w:r>
      <w:r>
        <w:rPr>
          <w:rFonts w:hint="eastAsia"/>
        </w:rPr>
        <w:t>　　　　　　4、非金属船舶行业发展能力</w:t>
      </w:r>
      <w:r>
        <w:rPr>
          <w:rFonts w:hint="eastAsia"/>
        </w:rPr>
        <w:br/>
      </w:r>
      <w:r>
        <w:rPr>
          <w:rFonts w:hint="eastAsia"/>
        </w:rPr>
        <w:t>　　　　六、非金属船舶制造行业运行特点分析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娱乐船和运动船制造行业运营状况分析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一、娱乐船和运动船制造行业规模分析</w:t>
      </w:r>
      <w:r>
        <w:rPr>
          <w:rFonts w:hint="eastAsia"/>
        </w:rPr>
        <w:br/>
      </w:r>
      <w:r>
        <w:rPr>
          <w:rFonts w:hint="eastAsia"/>
        </w:rPr>
        <w:t>　　　　二、娱乐船和运动船制造行业生产情况</w:t>
      </w:r>
      <w:r>
        <w:rPr>
          <w:rFonts w:hint="eastAsia"/>
        </w:rPr>
        <w:br/>
      </w:r>
      <w:r>
        <w:rPr>
          <w:rFonts w:hint="eastAsia"/>
        </w:rPr>
        <w:t>　　　　三、娱乐船和运动船制造行业需求情况</w:t>
      </w:r>
      <w:r>
        <w:rPr>
          <w:rFonts w:hint="eastAsia"/>
        </w:rPr>
        <w:br/>
      </w:r>
      <w:r>
        <w:rPr>
          <w:rFonts w:hint="eastAsia"/>
        </w:rPr>
        <w:t>　　　　四、娱乐船和运动船制造行业供求平衡情况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五、娱乐船和运动船制造行业财务运营情况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1、娱乐船和运动船制造行业盈利能力</w:t>
      </w:r>
      <w:r>
        <w:rPr>
          <w:rFonts w:hint="eastAsia"/>
        </w:rPr>
        <w:br/>
      </w:r>
      <w:r>
        <w:rPr>
          <w:rFonts w:hint="eastAsia"/>
        </w:rPr>
        <w:t>　　　　　　2、娱乐船和运动船制造行业运营能力</w:t>
      </w:r>
      <w:r>
        <w:rPr>
          <w:rFonts w:hint="eastAsia"/>
        </w:rPr>
        <w:br/>
      </w:r>
      <w:r>
        <w:rPr>
          <w:rFonts w:hint="eastAsia"/>
        </w:rPr>
        <w:t>　　　　　　3、娱乐船和运动船制造行业偿债能力</w:t>
      </w:r>
      <w:r>
        <w:rPr>
          <w:rFonts w:hint="eastAsia"/>
        </w:rPr>
        <w:br/>
      </w:r>
      <w:r>
        <w:rPr>
          <w:rFonts w:hint="eastAsia"/>
        </w:rPr>
        <w:t>　　　　　　4、娱乐船和运动船制造行业发展能力</w:t>
      </w:r>
      <w:r>
        <w:rPr>
          <w:rFonts w:hint="eastAsia"/>
        </w:rPr>
        <w:br/>
      </w:r>
      <w:r>
        <w:rPr>
          <w:rFonts w:hint="eastAsia"/>
        </w:rPr>
        <w:t>　　　　六、娱乐船和运动船制造行业运行特点分析</w:t>
      </w:r>
      <w:r>
        <w:rPr>
          <w:rFonts w:hint="eastAsia"/>
        </w:rPr>
        <w:br/>
      </w:r>
      <w:r>
        <w:rPr>
          <w:rFonts w:hint="eastAsia"/>
        </w:rPr>
        <w:t>　　第四节 船用配套设备制造行业运营状况分析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五、船用配套设备制造行业财务运营情况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1、船用配套设备制造行业盈利能力</w:t>
      </w:r>
      <w:r>
        <w:rPr>
          <w:rFonts w:hint="eastAsia"/>
        </w:rPr>
        <w:br/>
      </w:r>
      <w:r>
        <w:rPr>
          <w:rFonts w:hint="eastAsia"/>
        </w:rPr>
        <w:t>　　　　　　2、船用配套设备制造行业运营能力</w:t>
      </w:r>
      <w:r>
        <w:rPr>
          <w:rFonts w:hint="eastAsia"/>
        </w:rPr>
        <w:br/>
      </w:r>
      <w:r>
        <w:rPr>
          <w:rFonts w:hint="eastAsia"/>
        </w:rPr>
        <w:t>　　　　　　3、船用配套设备制造行业偿债能力</w:t>
      </w:r>
      <w:r>
        <w:rPr>
          <w:rFonts w:hint="eastAsia"/>
        </w:rPr>
        <w:br/>
      </w:r>
      <w:r>
        <w:rPr>
          <w:rFonts w:hint="eastAsia"/>
        </w:rPr>
        <w:t>　　　　　　4、船用配套设备制造行业发展能力</w:t>
      </w:r>
      <w:r>
        <w:rPr>
          <w:rFonts w:hint="eastAsia"/>
        </w:rPr>
        <w:br/>
      </w:r>
      <w:r>
        <w:rPr>
          <w:rFonts w:hint="eastAsia"/>
        </w:rPr>
        <w:t>　　　　六、船用配套设备制造行业运行特点分析</w:t>
      </w:r>
      <w:r>
        <w:rPr>
          <w:rFonts w:hint="eastAsia"/>
        </w:rPr>
        <w:br/>
      </w:r>
      <w:r>
        <w:rPr>
          <w:rFonts w:hint="eastAsia"/>
        </w:rPr>
        <w:t>　　第五节 船舶修理及拆船行业运营状况分析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四、船舶修理及拆船行业供求平衡情况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　　1、船舶修理及拆船行业盈利能力分析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　　2、船舶修理及拆船行业运营能力分析</w:t>
      </w:r>
      <w:r>
        <w:rPr>
          <w:rFonts w:hint="eastAsia"/>
        </w:rPr>
        <w:br/>
      </w:r>
      <w:r>
        <w:rPr>
          <w:rFonts w:hint="eastAsia"/>
        </w:rPr>
        <w:t>　　　　　　3、船舶修理及拆船行业偿债能力分析</w:t>
      </w:r>
      <w:r>
        <w:rPr>
          <w:rFonts w:hint="eastAsia"/>
        </w:rPr>
        <w:br/>
      </w:r>
      <w:r>
        <w:rPr>
          <w:rFonts w:hint="eastAsia"/>
        </w:rPr>
        <w:t>　　　　　　4、船舶修理及拆船行业发展能力分析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1、主流船型新船完工量分析</w:t>
      </w:r>
      <w:r>
        <w:rPr>
          <w:rFonts w:hint="eastAsia"/>
        </w:rPr>
        <w:br/>
      </w:r>
      <w:r>
        <w:rPr>
          <w:rFonts w:hint="eastAsia"/>
        </w:rPr>
        <w:t>　　　　　　2、主流船型新船订单量情况分析</w:t>
      </w:r>
      <w:r>
        <w:rPr>
          <w:rFonts w:hint="eastAsia"/>
        </w:rPr>
        <w:br/>
      </w:r>
      <w:r>
        <w:rPr>
          <w:rFonts w:hint="eastAsia"/>
        </w:rPr>
        <w:t>　　　　　　3、主流船型新船市场价格分析</w:t>
      </w:r>
      <w:r>
        <w:rPr>
          <w:rFonts w:hint="eastAsia"/>
        </w:rPr>
        <w:br/>
      </w:r>
      <w:r>
        <w:rPr>
          <w:rFonts w:hint="eastAsia"/>
        </w:rPr>
        <w:t>　　　　　　4、主流船型手持订单情况分析</w:t>
      </w:r>
      <w:r>
        <w:rPr>
          <w:rFonts w:hint="eastAsia"/>
        </w:rPr>
        <w:br/>
      </w:r>
      <w:r>
        <w:rPr>
          <w:rFonts w:hint="eastAsia"/>
        </w:rPr>
        <w:t>　　第二节 行业主流船型市场分析</w:t>
      </w:r>
      <w:r>
        <w:rPr>
          <w:rFonts w:hint="eastAsia"/>
        </w:rPr>
        <w:br/>
      </w:r>
      <w:r>
        <w:rPr>
          <w:rFonts w:hint="eastAsia"/>
        </w:rPr>
        <w:t>　　　　一、油船市场现状分析</w:t>
      </w:r>
      <w:r>
        <w:rPr>
          <w:rFonts w:hint="eastAsia"/>
        </w:rPr>
        <w:br/>
      </w:r>
      <w:r>
        <w:rPr>
          <w:rFonts w:hint="eastAsia"/>
        </w:rPr>
        <w:t>　　　　　　1、巨型/超大型油轮市场分析</w:t>
      </w:r>
      <w:r>
        <w:rPr>
          <w:rFonts w:hint="eastAsia"/>
        </w:rPr>
        <w:br/>
      </w:r>
      <w:r>
        <w:rPr>
          <w:rFonts w:hint="eastAsia"/>
        </w:rPr>
        <w:t>　　　　　　2、阿芙拉型油轮市场分析</w:t>
      </w:r>
      <w:r>
        <w:rPr>
          <w:rFonts w:hint="eastAsia"/>
        </w:rPr>
        <w:br/>
      </w:r>
      <w:r>
        <w:rPr>
          <w:rFonts w:hint="eastAsia"/>
        </w:rPr>
        <w:t>　　　　　　3、巴拿马船型油轮市场分析</w:t>
      </w:r>
      <w:r>
        <w:rPr>
          <w:rFonts w:hint="eastAsia"/>
        </w:rPr>
        <w:br/>
      </w:r>
      <w:r>
        <w:rPr>
          <w:rFonts w:hint="eastAsia"/>
        </w:rPr>
        <w:t>　　　　二、散货船市场现状分析</w:t>
      </w:r>
      <w:r>
        <w:rPr>
          <w:rFonts w:hint="eastAsia"/>
        </w:rPr>
        <w:br/>
      </w:r>
      <w:r>
        <w:rPr>
          <w:rFonts w:hint="eastAsia"/>
        </w:rPr>
        <w:t>　　　　　　1、好望角型船市场分析</w:t>
      </w:r>
      <w:r>
        <w:rPr>
          <w:rFonts w:hint="eastAsia"/>
        </w:rPr>
        <w:br/>
      </w:r>
      <w:r>
        <w:rPr>
          <w:rFonts w:hint="eastAsia"/>
        </w:rPr>
        <w:t>　　　　　　2、海岬型船市场分析</w:t>
      </w:r>
      <w:r>
        <w:rPr>
          <w:rFonts w:hint="eastAsia"/>
        </w:rPr>
        <w:br/>
      </w:r>
      <w:r>
        <w:rPr>
          <w:rFonts w:hint="eastAsia"/>
        </w:rPr>
        <w:t>　　　　　　3、巴拿马型船市场分析</w:t>
      </w:r>
      <w:r>
        <w:rPr>
          <w:rFonts w:hint="eastAsia"/>
        </w:rPr>
        <w:br/>
      </w:r>
      <w:r>
        <w:rPr>
          <w:rFonts w:hint="eastAsia"/>
        </w:rPr>
        <w:t>　　　　　　4、大灵便型船市场分析</w:t>
      </w:r>
      <w:r>
        <w:rPr>
          <w:rFonts w:hint="eastAsia"/>
        </w:rPr>
        <w:br/>
      </w:r>
      <w:r>
        <w:rPr>
          <w:rFonts w:hint="eastAsia"/>
        </w:rPr>
        <w:t>　　　　三、集装箱船市场现状分析</w:t>
      </w:r>
      <w:r>
        <w:rPr>
          <w:rFonts w:hint="eastAsia"/>
        </w:rPr>
        <w:br/>
      </w:r>
      <w:r>
        <w:rPr>
          <w:rFonts w:hint="eastAsia"/>
        </w:rPr>
        <w:t>　　　　　　1、集装箱船订单情况</w:t>
      </w:r>
      <w:r>
        <w:rPr>
          <w:rFonts w:hint="eastAsia"/>
        </w:rPr>
        <w:br/>
      </w:r>
      <w:r>
        <w:rPr>
          <w:rFonts w:hint="eastAsia"/>
        </w:rPr>
        <w:t>　　　　　　2、集装箱船价格分析</w:t>
      </w:r>
      <w:r>
        <w:rPr>
          <w:rFonts w:hint="eastAsia"/>
        </w:rPr>
        <w:br/>
      </w:r>
      <w:r>
        <w:rPr>
          <w:rFonts w:hint="eastAsia"/>
        </w:rPr>
        <w:t>　　　　　　3、集装箱船出口情况</w:t>
      </w:r>
      <w:r>
        <w:rPr>
          <w:rFonts w:hint="eastAsia"/>
        </w:rPr>
        <w:br/>
      </w:r>
      <w:r>
        <w:rPr>
          <w:rFonts w:hint="eastAsia"/>
        </w:rPr>
        <w:t>　　　　四、海洋工程船舶市场现状分析</w:t>
      </w:r>
      <w:r>
        <w:rPr>
          <w:rFonts w:hint="eastAsia"/>
        </w:rPr>
        <w:br/>
      </w:r>
      <w:r>
        <w:rPr>
          <w:rFonts w:hint="eastAsia"/>
        </w:rPr>
        <w:t>　　　　　　1、市场总体情况分析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五、液化天然气船（LNG船）市场现状分析</w:t>
      </w:r>
      <w:r>
        <w:rPr>
          <w:rFonts w:hint="eastAsia"/>
        </w:rPr>
        <w:br/>
      </w:r>
      <w:r>
        <w:rPr>
          <w:rFonts w:hint="eastAsia"/>
        </w:rPr>
        <w:t>　　　　　　1、LNG船订单量</w:t>
      </w:r>
      <w:r>
        <w:rPr>
          <w:rFonts w:hint="eastAsia"/>
        </w:rPr>
        <w:br/>
      </w:r>
      <w:r>
        <w:rPr>
          <w:rFonts w:hint="eastAsia"/>
        </w:rPr>
        <w:t>　　　　　　2、LNG船的生产能力</w:t>
      </w:r>
      <w:r>
        <w:rPr>
          <w:rFonts w:hint="eastAsia"/>
        </w:rPr>
        <w:br/>
      </w:r>
      <w:r>
        <w:rPr>
          <w:rFonts w:hint="eastAsia"/>
        </w:rPr>
        <w:t>　　　　　　3、LNG船的需求分析</w:t>
      </w:r>
      <w:r>
        <w:rPr>
          <w:rFonts w:hint="eastAsia"/>
        </w:rPr>
        <w:br/>
      </w:r>
      <w:r>
        <w:rPr>
          <w:rFonts w:hint="eastAsia"/>
        </w:rPr>
        <w:t>　　　　　　4、LNG船的市场前景预测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船舶制造行业出口市场分析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第二节 船舶制造行业进口市场分析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船舶制造行业进出口前景及建议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一、船舶制造行业出口前景及建议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二、船舶制造行业进口前景及建议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1、行业区域市场情况</w:t>
      </w:r>
      <w:r>
        <w:rPr>
          <w:rFonts w:hint="eastAsia"/>
        </w:rPr>
        <w:br/>
      </w:r>
      <w:r>
        <w:rPr>
          <w:rFonts w:hint="eastAsia"/>
        </w:rPr>
        <w:t>　　　　　　2、行业区域企业比重</w:t>
      </w:r>
      <w:r>
        <w:rPr>
          <w:rFonts w:hint="eastAsia"/>
        </w:rPr>
        <w:br/>
      </w:r>
      <w:r>
        <w:rPr>
          <w:rFonts w:hint="eastAsia"/>
        </w:rPr>
        <w:t>　　　　　　3、行业区域销售收入</w:t>
      </w:r>
      <w:r>
        <w:rPr>
          <w:rFonts w:hint="eastAsia"/>
        </w:rPr>
        <w:br/>
      </w:r>
      <w:r>
        <w:rPr>
          <w:rFonts w:hint="eastAsia"/>
        </w:rPr>
        <w:t>　　　　　　4、行业区域资产规模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</w:t>
      </w:r>
      <w:r>
        <w:rPr>
          <w:rFonts w:hint="eastAsia"/>
        </w:rPr>
        <w:br/>
      </w:r>
      <w:r>
        <w:rPr>
          <w:rFonts w:hint="eastAsia"/>
        </w:rPr>
        <w:t>　　　　三、重点区域行业发展现状分析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1、江苏省船舶制造产业发展现状分析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2、辽宁省船舶制造产业发展现状分析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3、山东省船舶制造产业发展现状分析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4、浙江省船舶制造产业发展现状分析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5、上海市船舶制造产业发展现状分析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6、广东省船舶制造产业发展现状分析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2、黑龙江省船舶制造行业产销情况分析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第一节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四、江苏新世纪造船股份有限公司经营情况分析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六、广州广船国际股份有限公司经营情况分析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七、江苏扬子江船厂有限公司经营情况分析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8、企业生产能力分析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八、江南造船（集团）有限责任公司经营情况分析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九、南通中远川崎船舶工程有限公司经营情况分析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8、企业技术研发分析</w:t>
      </w:r>
      <w:r>
        <w:rPr>
          <w:rFonts w:hint="eastAsia"/>
        </w:rPr>
        <w:br/>
      </w:r>
      <w:r>
        <w:rPr>
          <w:rFonts w:hint="eastAsia"/>
        </w:rPr>
        <w:t>　　　　　　9、企业产品结构分析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一、显利（珠海）造船有限公司经营情况分析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二、江苏佼燕船舶设备有限公司经营情况分析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三、太阳鸟游艇股份有限公司经营情况分析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四、文登市明汇游艇有限公司经营情况分析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五、厦门瀚盛游艇有限公司经营情况分析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第三节 船用配套设备制造行业领先企业个案分析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一、大连船用柴油机有限公司经营情况分析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二、三星重工业（宁波）有限公司经营情况分析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三、武汉船用机械有限责任公司经营情况分析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四、南京中船绿洲机器有限公司经营情况分析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五、大连船用推进器有限公司经营情况分析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第四节 船舶修理及拆船行业领先企业个案分析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一、中远船务工程集团有限公司经营情况分析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7、企业技术研发体系分析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二、中船澄西船舶修造有限公司经营情况分析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三、大连中远船务工程有限公司经营情况分析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四、南通中远船务工程有限公司经营情况分析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五、中海工业有限公司经营情况分析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六、舟山中远船务工程有限公司经营情况分析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七、中船澄西远航船舶（广州）有限公司经营情况分析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八、上海华润大东船务工程有限公司经营情况分析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九、广州中远船务工程有限公司经营情况分析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十、友联船厂（蛇口）有限公司经营情况分析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船舶制造行业发展趋势与投融资分析</w:t>
      </w:r>
      <w:r>
        <w:rPr>
          <w:rFonts w:hint="eastAsia"/>
        </w:rPr>
        <w:br/>
      </w:r>
      <w:r>
        <w:rPr>
          <w:rFonts w:hint="eastAsia"/>
        </w:rPr>
        <w:t>　　第一节 中国船舶制造市场发展趋势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二、中国船舶制造行业市场规模预测</w:t>
      </w:r>
      <w:r>
        <w:rPr>
          <w:rFonts w:hint="eastAsia"/>
        </w:rPr>
        <w:br/>
      </w:r>
      <w:r>
        <w:rPr>
          <w:rFonts w:hint="eastAsia"/>
        </w:rPr>
        <w:t>　　第二节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二、船舶制造行业退出壁垒分析</w:t>
      </w:r>
      <w:r>
        <w:rPr>
          <w:rFonts w:hint="eastAsia"/>
        </w:rPr>
        <w:br/>
      </w:r>
      <w:r>
        <w:rPr>
          <w:rFonts w:hint="eastAsia"/>
        </w:rPr>
        <w:t>　　　　三、船舶制造行业盈利模式分析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四、船舶制造行业盈利因素分析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中国船舶制造行业投资风险</w:t>
      </w:r>
      <w:r>
        <w:rPr>
          <w:rFonts w:hint="eastAsia"/>
        </w:rPr>
        <w:br/>
      </w:r>
      <w:r>
        <w:rPr>
          <w:rFonts w:hint="eastAsia"/>
        </w:rPr>
        <w:t>　　　　一、船舶制造行业政策风险</w:t>
      </w:r>
      <w:r>
        <w:rPr>
          <w:rFonts w:hint="eastAsia"/>
        </w:rPr>
        <w:br/>
      </w:r>
      <w:r>
        <w:rPr>
          <w:rFonts w:hint="eastAsia"/>
        </w:rPr>
        <w:t>　　　　二、船舶制造行业技术风险</w:t>
      </w:r>
      <w:r>
        <w:rPr>
          <w:rFonts w:hint="eastAsia"/>
        </w:rPr>
        <w:br/>
      </w:r>
      <w:r>
        <w:rPr>
          <w:rFonts w:hint="eastAsia"/>
        </w:rPr>
        <w:t>　　　　三、船舶制造行业供求风险</w:t>
      </w:r>
      <w:r>
        <w:rPr>
          <w:rFonts w:hint="eastAsia"/>
        </w:rPr>
        <w:br/>
      </w:r>
      <w:r>
        <w:rPr>
          <w:rFonts w:hint="eastAsia"/>
        </w:rPr>
        <w:t>　　　　四、船舶制造行业宏观经济波动风险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六、船舶制造行业其他风险</w:t>
      </w:r>
      <w:r>
        <w:rPr>
          <w:rFonts w:hint="eastAsia"/>
        </w:rPr>
        <w:br/>
      </w:r>
      <w:r>
        <w:rPr>
          <w:rFonts w:hint="eastAsia"/>
        </w:rPr>
        <w:t>　　第四节 [^中智^林^]中国船舶制造行业投融资动向及建议</w:t>
      </w:r>
      <w:r>
        <w:rPr>
          <w:rFonts w:hint="eastAsia"/>
        </w:rPr>
        <w:br/>
      </w:r>
      <w:r>
        <w:rPr>
          <w:rFonts w:hint="eastAsia"/>
        </w:rPr>
        <w:t>　　　　一、船舶制造行业投资分析</w:t>
      </w:r>
      <w:r>
        <w:rPr>
          <w:rFonts w:hint="eastAsia"/>
        </w:rPr>
        <w:br/>
      </w:r>
      <w:r>
        <w:rPr>
          <w:rFonts w:hint="eastAsia"/>
        </w:rPr>
        <w:t>　　　　　　1、船舶制造行业投资动向</w:t>
      </w:r>
      <w:r>
        <w:rPr>
          <w:rFonts w:hint="eastAsia"/>
        </w:rPr>
        <w:br/>
      </w:r>
      <w:r>
        <w:rPr>
          <w:rFonts w:hint="eastAsia"/>
        </w:rPr>
        <w:t>　　　　　　2、船舶制造行业投资机会</w:t>
      </w:r>
      <w:r>
        <w:rPr>
          <w:rFonts w:hint="eastAsia"/>
        </w:rPr>
        <w:br/>
      </w:r>
      <w:r>
        <w:rPr>
          <w:rFonts w:hint="eastAsia"/>
        </w:rPr>
        <w:t>　　　　　　3、船舶制造行业投资建议</w:t>
      </w:r>
      <w:r>
        <w:rPr>
          <w:rFonts w:hint="eastAsia"/>
        </w:rPr>
        <w:br/>
      </w:r>
      <w:r>
        <w:rPr>
          <w:rFonts w:hint="eastAsia"/>
        </w:rPr>
        <w:t>　　　　二、船舶制造行业融资分析</w:t>
      </w:r>
      <w:r>
        <w:rPr>
          <w:rFonts w:hint="eastAsia"/>
        </w:rPr>
        <w:br/>
      </w:r>
      <w:r>
        <w:rPr>
          <w:rFonts w:hint="eastAsia"/>
        </w:rPr>
        <w:t>　　　　　　1、船舶制造行业融资动向</w:t>
      </w:r>
      <w:r>
        <w:rPr>
          <w:rFonts w:hint="eastAsia"/>
        </w:rPr>
        <w:br/>
      </w:r>
      <w:r>
        <w:rPr>
          <w:rFonts w:hint="eastAsia"/>
        </w:rPr>
        <w:t>　　　　　　2、船舶融资租赁发展现状</w:t>
      </w:r>
      <w:r>
        <w:rPr>
          <w:rFonts w:hint="eastAsia"/>
        </w:rPr>
        <w:br/>
      </w:r>
      <w:r>
        <w:rPr>
          <w:rFonts w:hint="eastAsia"/>
        </w:rPr>
        <w:t>　　　　　　3、船舶制造行业融资建议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1：船舶制造行业分类</w:t>
      </w:r>
      <w:r>
        <w:rPr>
          <w:rFonts w:hint="eastAsia"/>
        </w:rPr>
        <w:br/>
      </w:r>
      <w:r>
        <w:rPr>
          <w:rFonts w:hint="eastAsia"/>
        </w:rPr>
        <w:t>　　图表 2：2020-2025年船舶制造行业工业总产值变化情况（单位：亿元，%）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3：2020-2025年船舶制造行业工业总产值及占GDP的比重（单位：亿元，%）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4：《绿色船舶规范》简析</w:t>
      </w:r>
      <w:r>
        <w:rPr>
          <w:rFonts w:hint="eastAsia"/>
        </w:rPr>
        <w:br/>
      </w:r>
      <w:r>
        <w:rPr>
          <w:rFonts w:hint="eastAsia"/>
        </w:rPr>
        <w:t>　　图表 5：《“十四五”国家战略性新兴产业发展规划》简析</w:t>
      </w:r>
      <w:r>
        <w:rPr>
          <w:rFonts w:hint="eastAsia"/>
        </w:rPr>
        <w:br/>
      </w:r>
      <w:r>
        <w:rPr>
          <w:rFonts w:hint="eastAsia"/>
        </w:rPr>
        <w:t>　　图表 6：《产业转移指导目录（2015年本）》简析</w:t>
      </w:r>
      <w:r>
        <w:rPr>
          <w:rFonts w:hint="eastAsia"/>
        </w:rPr>
        <w:br/>
      </w:r>
      <w:r>
        <w:rPr>
          <w:rFonts w:hint="eastAsia"/>
        </w:rPr>
        <w:t>　　图表 7：《海洋工程装备科研项目指南（2015年）》</w:t>
      </w:r>
      <w:r>
        <w:rPr>
          <w:rFonts w:hint="eastAsia"/>
        </w:rPr>
        <w:br/>
      </w:r>
      <w:r>
        <w:rPr>
          <w:rFonts w:hint="eastAsia"/>
        </w:rPr>
        <w:t>　　图表 8：《船舶工业“十四五”发展规划》</w:t>
      </w:r>
      <w:r>
        <w:rPr>
          <w:rFonts w:hint="eastAsia"/>
        </w:rPr>
        <w:br/>
      </w:r>
      <w:r>
        <w:rPr>
          <w:rFonts w:hint="eastAsia"/>
        </w:rPr>
        <w:t>　　图表 9：2020-2025年美国实际GDP环比折年率（单位：%）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10：2020-2025年美国制造业及服务业PMI指数</w:t>
      </w:r>
      <w:r>
        <w:rPr>
          <w:rFonts w:hint="eastAsia"/>
        </w:rPr>
        <w:br/>
      </w:r>
      <w:r>
        <w:rPr>
          <w:rFonts w:hint="eastAsia"/>
        </w:rPr>
        <w:t>　　图表 11：欧元区17国GDP季调折年率（单位：%）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12：2020-2025年欧元区主要经济指标（单位：%）</w:t>
      </w:r>
      <w:r>
        <w:rPr>
          <w:rFonts w:hint="eastAsia"/>
        </w:rPr>
        <w:br/>
      </w:r>
      <w:r>
        <w:rPr>
          <w:rFonts w:hint="eastAsia"/>
        </w:rPr>
        <w:t>　　图表 13：2020-2025年欧元区制造业及服务业PMI指数</w:t>
      </w:r>
      <w:r>
        <w:rPr>
          <w:rFonts w:hint="eastAsia"/>
        </w:rPr>
        <w:br/>
      </w:r>
      <w:r>
        <w:rPr>
          <w:rFonts w:hint="eastAsia"/>
        </w:rPr>
        <w:t>　　图表 14：2020-2025年日本GDP环比变化情况（单位：%）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15：2020-2025年日本GDP环比折年率（季节调整值）（单位：%）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16：2020-2025年中国GDP总额及增长率变化走势图（单位：万亿元，%）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17：1-中国新增信贷规模变化情况（单位：万亿元，%）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18：2020-2025年人民币名义有效汇率和实际有效汇率变动图</w:t>
      </w:r>
      <w:r>
        <w:rPr>
          <w:rFonts w:hint="eastAsia"/>
        </w:rPr>
        <w:br/>
      </w:r>
      <w:r>
        <w:rPr>
          <w:rFonts w:hint="eastAsia"/>
        </w:rPr>
        <w:t>　　图表 19：2020-2025年人民币对美元汇率中间价走势图</w:t>
      </w:r>
      <w:r>
        <w:rPr>
          <w:rFonts w:hint="eastAsia"/>
        </w:rPr>
        <w:br/>
      </w:r>
      <w:r>
        <w:rPr>
          <w:rFonts w:hint="eastAsia"/>
        </w:rPr>
        <w:t>　　图表 20：2020-2025年人民币对欧元汇率中间价走势图</w:t>
      </w:r>
      <w:r>
        <w:rPr>
          <w:rFonts w:hint="eastAsia"/>
        </w:rPr>
        <w:br/>
      </w:r>
      <w:r>
        <w:rPr>
          <w:rFonts w:hint="eastAsia"/>
        </w:rPr>
        <w:t>　　图表 21：2020-2025年人民币对日元汇率中间价走势图</w:t>
      </w:r>
      <w:r>
        <w:rPr>
          <w:rFonts w:hint="eastAsia"/>
        </w:rPr>
        <w:br/>
      </w:r>
      <w:r>
        <w:rPr>
          <w:rFonts w:hint="eastAsia"/>
        </w:rPr>
        <w:t>　　图表 22：2020-2025年三大船型新接订单变化情况（单位：百万修正吨）</w:t>
      </w:r>
      <w:r>
        <w:rPr>
          <w:rFonts w:hint="eastAsia"/>
        </w:rPr>
        <w:br/>
      </w:r>
      <w:r>
        <w:rPr>
          <w:rFonts w:hint="eastAsia"/>
        </w:rPr>
        <w:t>　　图表 23：2025年船舶制造行业销售收入分布情况（单位：%）</w:t>
      </w:r>
      <w:r>
        <w:rPr>
          <w:rFonts w:hint="eastAsia"/>
        </w:rPr>
        <w:br/>
      </w:r>
      <w:r>
        <w:rPr>
          <w:rFonts w:hint="eastAsia"/>
        </w:rPr>
        <w:t>　　图表 24：2025年船舶制造企业数量分布情况（单位：%）</w:t>
      </w:r>
      <w:r>
        <w:rPr>
          <w:rFonts w:hint="eastAsia"/>
        </w:rPr>
        <w:br/>
      </w:r>
      <w:r>
        <w:rPr>
          <w:rFonts w:hint="eastAsia"/>
        </w:rPr>
        <w:t>　　图表 25：船舶制造行业上下游产业关系图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26：2020-2025年中国国防预算投入情况（单位：亿元，%）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27：中国国防费用支出项目</w:t>
      </w:r>
      <w:r>
        <w:rPr>
          <w:rFonts w:hint="eastAsia"/>
        </w:rPr>
        <w:br/>
      </w:r>
      <w:r>
        <w:rPr>
          <w:rFonts w:hint="eastAsia"/>
        </w:rPr>
        <w:t>　　图表 28：2020-2025年我国钢材产量及增长情况（单位：万吨，%）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32：2020-2025年中国钢材社会库存变化情况图（单位：万吨）</w:t>
      </w:r>
      <w:r>
        <w:rPr>
          <w:rFonts w:hint="eastAsia"/>
        </w:rPr>
        <w:br/>
      </w:r>
      <w:r>
        <w:rPr>
          <w:rFonts w:hint="eastAsia"/>
        </w:rPr>
        <w:t>　　图表 33：502TEU集装箱船用钢系数（单位：吨，%）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34：4700DWT多用途船用钢系数（单位：吨，%）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35：1650m3LPG船用钢系数（单位：吨，%）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36：50000吨散货船用钢系数（单位：吨，%）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37：2020-2025年中国原铝月度产量（单位：万吨，%）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38：2020-2025年我国原铝产量及增速（单位：万吨，%）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39：2020-2025年中国铝材月度产量（单位：万吨，%）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40：2020-2025年全球原铝消费量（单位：万吨）</w:t>
      </w:r>
      <w:r>
        <w:rPr>
          <w:rFonts w:hint="eastAsia"/>
        </w:rPr>
        <w:br/>
      </w:r>
      <w:r>
        <w:rPr>
          <w:rFonts w:hint="eastAsia"/>
        </w:rPr>
        <w:t>　　图表 41：2020-2025年中国原铝消费量及增长情况（单位：万吨，%）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42：2020-2025年国内铝价格指数走势</w:t>
      </w:r>
      <w:r>
        <w:rPr>
          <w:rFonts w:hint="eastAsia"/>
        </w:rPr>
        <w:br/>
      </w:r>
      <w:r>
        <w:rPr>
          <w:rFonts w:hint="eastAsia"/>
        </w:rPr>
        <w:t>　　图表 43：2020-2025年沪铝库存与LEM铝库存变化分析图（单位：吨，美元/吨）</w:t>
      </w:r>
      <w:r>
        <w:rPr>
          <w:rFonts w:hint="eastAsia"/>
        </w:rPr>
        <w:br/>
      </w:r>
      <w:r>
        <w:rPr>
          <w:rFonts w:hint="eastAsia"/>
        </w:rPr>
        <w:t>　　图表 44：2020-2025年中国碳纤维表观消费量变化图（单位：t/a，%）</w:t>
      </w:r>
      <w:r>
        <w:rPr>
          <w:rFonts w:hint="eastAsia"/>
        </w:rPr>
        <w:br/>
      </w:r>
      <w:r>
        <w:rPr>
          <w:rFonts w:hint="eastAsia"/>
        </w:rPr>
        <w:t>　　图表 45：2020-2025年中国碳纤维产量变化趋势图（单位：吨）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46：2025-2031年中国碳纤维产量预测图（单位：t/a）</w:t>
      </w:r>
      <w:r>
        <w:rPr>
          <w:rFonts w:hint="eastAsia"/>
        </w:rPr>
        <w:br/>
      </w:r>
      <w:r>
        <w:rPr>
          <w:rFonts w:hint="eastAsia"/>
        </w:rPr>
        <w:t>　　图表 47：2020-2025年中国碳纤维产能变化趋势图（单位：t/a，%）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48：2020-2025年中国碳纤维需求量变化趋势图（单位：t/a，%）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49：2020-2025年全球造船三大指标（单位：万载重吨）</w:t>
      </w:r>
      <w:r>
        <w:rPr>
          <w:rFonts w:hint="eastAsia"/>
        </w:rPr>
        <w:br/>
      </w:r>
      <w:r>
        <w:rPr>
          <w:rFonts w:hint="eastAsia"/>
        </w:rPr>
        <w:t>　　图表 50：韩国、日本、中国造船产业技术竞争力对比</w:t>
      </w:r>
      <w:r>
        <w:rPr>
          <w:rFonts w:hint="eastAsia"/>
        </w:rPr>
        <w:br/>
      </w:r>
      <w:r>
        <w:rPr>
          <w:rFonts w:hint="eastAsia"/>
        </w:rPr>
        <w:t>　　图表 51：韩国、日本、中国三国油轮技术竞争力比较</w:t>
      </w:r>
      <w:r>
        <w:rPr>
          <w:rFonts w:hint="eastAsia"/>
        </w:rPr>
        <w:br/>
      </w:r>
      <w:r>
        <w:rPr>
          <w:rFonts w:hint="eastAsia"/>
        </w:rPr>
        <w:t>　　图表 52：韩国、日本、中国三国集装箱船技术竞争力比较</w:t>
      </w:r>
      <w:r>
        <w:rPr>
          <w:rFonts w:hint="eastAsia"/>
        </w:rPr>
        <w:br/>
      </w:r>
      <w:r>
        <w:rPr>
          <w:rFonts w:hint="eastAsia"/>
        </w:rPr>
        <w:t>　　图表 53：2020-2025年中国造船三大指标比较（单位：万载重吨）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54：2020-2025年中国每月累计造船完工量（单位：万载重吨）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55：2020-2025年中国每月累计新承接订单量（单位：万载重吨）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56：2020-2025年中国每月累计手持订单量（单位：万载重吨）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57：2020-2025年中国新造船价格指数走势图</w:t>
      </w:r>
      <w:r>
        <w:rPr>
          <w:rFonts w:hint="eastAsia"/>
        </w:rPr>
        <w:br/>
      </w:r>
      <w:r>
        <w:rPr>
          <w:rFonts w:hint="eastAsia"/>
        </w:rPr>
        <w:t>　　图表 58：2020-2025年中国船舶制造行业盈利能力分析（单位：%）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59：2020-2025年中国船舶制造行业运营能力分析（单位：次）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60：2020-2025年中国船舶制造行业偿债能力分析（单位：%，倍）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61：2020-2025年中国船舶制造行业发展能力分析（单位：%）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62：2020-2025年船舶制造行业主要经济指标统计表（单位：万元，家，%）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63：2020-2025年国有船舶制造企业主要经济指标统计表（单位：万元，家，%）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64：2020-2025年集体船舶制造企业主要经济指标统计表（单位：万元，家，%）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65：2020-2025年股份合作制船舶制造企业主要经济指标统计表（单位：万元，家，%）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66：2020-2025年股份制船舶制造企业主要经济指标统计表（单位：万元，家，%）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67：2020-2025年私营船舶制造企业主要经济指标统计表（单位：万元，家，%）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68：2020-2025年外商和港澳台投资船舶制造企业主要经济指标统计表（单位：万元，家，%）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69：2020-2025年其他性质船舶制造企业主要经济指标统计表（单位：万元，家，%）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70：2020-2025年不同性质企业数量比重变化趋势图（单位：%）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75：2020-2025年居前的10个省份地区销售收入比重图（单位：%）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81：2020-2025年居前的10地区销售利润比重图（单位：%）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87：2020-2025年居前的10个地区企业单位数比重图（单位：%）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88：行业的10个亏损地区亏损单位亏损总额统计表（单位：万元，%）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89：行业的10个亏损地区亏损总额比重图（单位：%）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91：2020-2025年船舶制造行业产成品及增长率走势图（单位：亿元，%）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96：2020-2025年船舶制造行业销售产值及增长率变化情况（单位：亿元，%）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102：2020-2025年全国船舶制造行业产销率变化趋势图（单位：%）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103：2025年中国船舶制造行业前10名厂商销售收入及所占比重（单位：万元，%）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104：2025年中国船舶制造行业前10名厂商资产规模（单位：万元，%）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105：2025年中国船舶制造行业前10名厂商利润额及所占比重（单位：万元，%）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106：造船业上游供应商议价能力分析</w:t>
      </w:r>
      <w:r>
        <w:rPr>
          <w:rFonts w:hint="eastAsia"/>
        </w:rPr>
        <w:br/>
      </w:r>
      <w:r>
        <w:rPr>
          <w:rFonts w:hint="eastAsia"/>
        </w:rPr>
        <w:t>　　图表 107：部分国家对造船业的扶持措施举例</w:t>
      </w:r>
      <w:r>
        <w:rPr>
          <w:rFonts w:hint="eastAsia"/>
        </w:rPr>
        <w:br/>
      </w:r>
      <w:r>
        <w:rPr>
          <w:rFonts w:hint="eastAsia"/>
        </w:rPr>
        <w:t>　　图表 108：2025年船舶制造行业企业的所有制结构特征（单位：家，万元）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109：2025年船舶制造行业企业不同经济类型企业的财务状况比较（一）（单位：次，倍，%）</w:t>
      </w:r>
      <w:r>
        <w:rPr>
          <w:rFonts w:hint="eastAsia"/>
        </w:rPr>
        <w:br/>
      </w:r>
      <w:r>
        <w:rPr>
          <w:rFonts w:hint="eastAsia"/>
        </w:rPr>
        <w:t>　　图表 110：2025年船舶制造行业企业不同经济类型企业的财务状况比较（二）（单位：%）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111：2025年中国船舶制造行业不同经济类型企业销售收入比较（单位：亿元）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112：2025年中国船舶制造行业销售收入按经济类型累计百分比（单位：%）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113：2020-2025年船舶制造行业经济类型占比（按销售收入）（单位：%）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114：2020-2025年船舶制造行业经济类型集中度变化趋势图（按销售收入）（单位：%）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115：2020-2025年金属船舶制造行业企业数量、从业人数变化情况（单位：家）</w:t>
      </w:r>
      <w:r>
        <w:rPr>
          <w:rFonts w:hint="eastAsia"/>
        </w:rPr>
        <w:br/>
      </w:r>
      <w:r>
        <w:rPr>
          <w:rFonts w:hint="eastAsia"/>
        </w:rPr>
        <w:t>　　图表 116：2020-2025年金属船舶制造行业资产负债规模及增长率变化情况（单位：万元，%）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117：2020-2025年金属船舶制造行业资产负债规模变化趋势图（单位：亿元，%）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118：2020-2025年金属船舶制造行业工业总产值变化情况（单位：万元，%）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119：2020-2025年金属船舶制造行业工业总产值趋势图（单位：亿元，%）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120：2020-2025年金属船舶制造行业销售收入变化情况（单位：万元，%）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0ebe1d1344f85" w:history="1">
        <w:r>
          <w:rPr>
            <w:rStyle w:val="Hyperlink"/>
          </w:rPr>
          <w:t>全球与中国船舶制造行业现状调研与发展趋势预测报告（2025版）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0ebe1d1344f85" w:history="1">
        <w:r>
          <w:rPr>
            <w:rStyle w:val="Hyperlink"/>
          </w:rPr>
          <w:t>https://www.20087.com/M_JiaoTongYunShu/91/ChuanBoZhiZaoShiChangXianZhuangYuQianJing.html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59a35baf8463b" w:history="1">
      <w:r>
        <w:rPr>
          <w:rStyle w:val="Hyperlink"/>
        </w:rPr>
        <w:t>全球与中国船舶制造行业现状调研与发展趋势预测报告（2025版）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ChuanBoZhiZaoShiChangXianZhuangYuQianJing.html" TargetMode="External" Id="Rbd30ebe1d134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ChuanBoZhiZaoShiChangXianZhuangYuQianJing.html" TargetMode="External" Id="R7aa59a35baf8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2025-01-06T04:17:00Z</dcterms:created>
  <dcterms:modified xsi:type="dcterms:W3CDTF">2025-01-06T05:17:00Z</dcterms:modified>
  <dc:subject>全球与中国船舶制造行业现状调研与发展趋势预测报告（2025版）</dc:subject>
  <dc:title>全球与中国船舶制造行业现状调研与发展趋势预测报告（2025版）</dc:title>
  <cp:keywords>全球与中国船舶制造行业现状调研与发展趋势预测报告（2025版）</cp:keywords>
  <dc:description>全球与中国船舶制造行业现状调研与发展趋势预测报告（2025版）</dc:description>
</cp:coreProperties>
</file>