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1393b2cce4c03" w:history="1">
              <w:r>
                <w:rPr>
                  <w:rStyle w:val="Hyperlink"/>
                </w:rPr>
                <w:t>中国铁运发展现状分析与市场前景报告（2025-2031年）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1393b2cce4c03" w:history="1">
              <w:r>
                <w:rPr>
                  <w:rStyle w:val="Hyperlink"/>
                </w:rPr>
                <w:t>中国铁运发展现状分析与市场前景报告（2025-2031年）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1393b2cce4c03" w:history="1">
                <w:r>
                  <w:rPr>
                    <w:rStyle w:val="Hyperlink"/>
                  </w:rPr>
                  <w:t>https://www.20087.com/1/19/TieYunHangYeFaZhanQianJing.html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作为国家综合交通体系的重要组成部分，长期以来承担着大宗货物运输、城市通勤、区域间客运等核心任务。目前，我国铁路网络持续完善，高铁、普铁、货运专线协同发展的格局已基本形成。随着“公转铁”政策的推进，铁路在煤炭、矿石、粮食等大宗物资运输中的比重稳步提升，绿色低碳优势进一步凸显。同时，城市轨道交通建设加快，为缓解城市拥堵、提升公共交通效率提供了有力支撑。然而，铁路运输仍面临市场化程度不高、运输组织灵活性不足、部分地区运力紧张等问题，制约了其在综合交通体系中的竞争力。</w:t>
      </w:r>
      <w:r>
        <w:rPr>
          <w:rFonts w:hint="eastAsia"/>
        </w:rPr>
        <w:br/>
      </w:r>
      <w:r>
        <w:rPr>
          <w:rFonts w:hint="eastAsia"/>
        </w:rPr>
        <w:t>　　未来，铁路运输将朝着智能化、网络化、绿色化方向加速发展。随着5G、物联网、大数据等技术在铁路系统中的深入应用，智能调度、自动驾驶、运维监测等技术将提升铁路运输效率和安全性。高铁快运、多式联运等新型运输模式将拓展铁路在现代物流体系中的应用空间。同时，随着国家“双碳”战略的推进，铁路作为绿色交通方式的优势将进一步凸显，有望在城市通勤、长途货运等领域获得更大政策支持。此外，随着铁路投融资体制的改革和市场化机制的完善，社会资本参与度将提高，推动铁路运输服务多样化、运营模式多元化，为行业注入新的发展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1393b2cce4c03" w:history="1">
        <w:r>
          <w:rPr>
            <w:rStyle w:val="Hyperlink"/>
          </w:rPr>
          <w:t>中国铁运发展现状分析与市场前景报告（2025-2031年）</w:t>
        </w:r>
      </w:hyperlink>
      <w:r>
        <w:rPr>
          <w:rFonts w:hint="eastAsia"/>
        </w:rPr>
        <w:t>》系统梳理了铁运行业产业链结构，分析铁运行业市场规模、需求特征及价格动态，客观呈现铁运行业发展现状。报告研究了铁运技术发展现状及未来方向，结合市场趋势科学预测增长空间，并解析铁运重点企业的竞争格局与品牌表现。通过对铁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铁运产业概述</w:t>
      </w:r>
      <w:r>
        <w:rPr>
          <w:rFonts w:hint="eastAsia"/>
        </w:rPr>
        <w:br/>
      </w:r>
      <w:r>
        <w:rPr>
          <w:rFonts w:hint="eastAsia"/>
        </w:rPr>
        <w:t>　　第一节 铁运定义与分类</w:t>
      </w:r>
      <w:r>
        <w:rPr>
          <w:rFonts w:hint="eastAsia"/>
        </w:rPr>
        <w:br/>
      </w:r>
      <w:r>
        <w:rPr>
          <w:rFonts w:hint="eastAsia"/>
        </w:rPr>
        <w:t>　　第二节 铁运产业链结构及关键环节剖析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主要国家与地区铁运市场对比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2025-2031年全球铁运行业发展趋势与前景预测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一、2019-2024年铁运市场规模变化及趋势分析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二、2025年铁运行业市场规模特点</w:t>
      </w:r>
      <w:r>
        <w:rPr>
          <w:rFonts w:hint="eastAsia"/>
        </w:rPr>
        <w:br/>
      </w:r>
      <w:r>
        <w:rPr>
          <w:rFonts w:hint="eastAsia"/>
        </w:rPr>
        <w:t>　　第二节 铁运市场规模的构成</w:t>
      </w:r>
      <w:r>
        <w:rPr>
          <w:rFonts w:hint="eastAsia"/>
        </w:rPr>
        <w:br/>
      </w:r>
      <w:r>
        <w:rPr>
          <w:rFonts w:hint="eastAsia"/>
        </w:rPr>
        <w:t>　　　　一、铁运客户群体特征与偏好分析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三、各地区铁运市场规模差异与特点</w:t>
      </w:r>
      <w:r>
        <w:rPr>
          <w:rFonts w:hint="eastAsia"/>
        </w:rPr>
        <w:br/>
      </w:r>
      <w:r>
        <w:rPr>
          <w:rFonts w:hint="eastAsia"/>
        </w:rPr>
        <w:t>　　第三节 铁运市场规模的预测与展望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2019-2024年铁运行业规模情况</w:t>
      </w:r>
      <w:r>
        <w:rPr>
          <w:rFonts w:hint="eastAsia"/>
        </w:rPr>
        <w:br/>
      </w:r>
      <w:r>
        <w:rPr>
          <w:rFonts w:hint="eastAsia"/>
        </w:rPr>
        <w:t>　　　　一、铁运行业企业数量规模</w:t>
      </w:r>
      <w:r>
        <w:rPr>
          <w:rFonts w:hint="eastAsia"/>
        </w:rPr>
        <w:br/>
      </w:r>
      <w:r>
        <w:rPr>
          <w:rFonts w:hint="eastAsia"/>
        </w:rPr>
        <w:t>　　　　二、铁运行业从业人员规模</w:t>
      </w:r>
      <w:r>
        <w:rPr>
          <w:rFonts w:hint="eastAsia"/>
        </w:rPr>
        <w:br/>
      </w:r>
      <w:r>
        <w:rPr>
          <w:rFonts w:hint="eastAsia"/>
        </w:rPr>
        <w:t>　　　　三、铁运行业市场敏感性分析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2019-2024年铁运行业财务能力分析</w:t>
      </w:r>
      <w:r>
        <w:rPr>
          <w:rFonts w:hint="eastAsia"/>
        </w:rPr>
        <w:br/>
      </w:r>
      <w:r>
        <w:rPr>
          <w:rFonts w:hint="eastAsia"/>
        </w:rPr>
        <w:t>　　　　一、铁运行业盈利能力</w:t>
      </w:r>
      <w:r>
        <w:rPr>
          <w:rFonts w:hint="eastAsia"/>
        </w:rPr>
        <w:br/>
      </w:r>
      <w:r>
        <w:rPr>
          <w:rFonts w:hint="eastAsia"/>
        </w:rPr>
        <w:t>　　　　二、铁运行业偿债能力</w:t>
      </w:r>
      <w:r>
        <w:rPr>
          <w:rFonts w:hint="eastAsia"/>
        </w:rPr>
        <w:br/>
      </w:r>
      <w:r>
        <w:rPr>
          <w:rFonts w:hint="eastAsia"/>
        </w:rPr>
        <w:t>　　　　三、铁运行业营运能力</w:t>
      </w:r>
      <w:r>
        <w:rPr>
          <w:rFonts w:hint="eastAsia"/>
        </w:rPr>
        <w:br/>
      </w:r>
      <w:r>
        <w:rPr>
          <w:rFonts w:hint="eastAsia"/>
        </w:rPr>
        <w:t>　　　　四、铁运行业发展能力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铁运细分市场（一）市场调研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铁运细分市场（二）市场调研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2019-2024年中国铁运行业重点区域调研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一、重点地区（一）铁运市场规模与特点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二、重点地区（二）铁运市场规模及特点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三、重点地区（三）铁运市场规模及特点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四、重点地区（四）铁运市场规模及特点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不同区域铁运市场的对比与启示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二、铁运市场拓展策略与建议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二、各类渠道对铁运行业的影响</w:t>
      </w:r>
      <w:r>
        <w:rPr>
          <w:rFonts w:hint="eastAsia"/>
        </w:rPr>
        <w:br/>
      </w:r>
      <w:r>
        <w:rPr>
          <w:rFonts w:hint="eastAsia"/>
        </w:rPr>
        <w:t>　　　　三、主要铁运企业渠道策略研究</w:t>
      </w:r>
      <w:r>
        <w:rPr>
          <w:rFonts w:hint="eastAsia"/>
        </w:rPr>
        <w:br/>
      </w:r>
      <w:r>
        <w:rPr>
          <w:rFonts w:hint="eastAsia"/>
        </w:rPr>
        <w:t>　　第二节 铁运行业客户分析与定位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铁运企业发展策略分析</w:t>
      </w:r>
      <w:r>
        <w:rPr>
          <w:rFonts w:hint="eastAsia"/>
        </w:rPr>
        <w:br/>
      </w:r>
      <w:r>
        <w:rPr>
          <w:rFonts w:hint="eastAsia"/>
        </w:rPr>
        <w:t>　　第一节 铁运市场与销售策略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二、铁运行业主管部门、监管体制及相关政策法规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3、铁运行业的主要法律、法规和政策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4、2025年铁运行业法律法规和政策对行业的影响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二、铁运消费者需求分析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一、铁运技术的应用与创新</w:t>
      </w:r>
      <w:r>
        <w:rPr>
          <w:rFonts w:hint="eastAsia"/>
        </w:rPr>
        <w:br/>
      </w:r>
      <w:r>
        <w:rPr>
          <w:rFonts w:hint="eastAsia"/>
        </w:rPr>
        <w:t>　　　　二、铁运行业发展的技术趋势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2025-2031年铁运市场发展前景分析</w:t>
      </w:r>
      <w:r>
        <w:rPr>
          <w:rFonts w:hint="eastAsia"/>
        </w:rPr>
        <w:br/>
      </w:r>
      <w:r>
        <w:rPr>
          <w:rFonts w:hint="eastAsia"/>
        </w:rPr>
        <w:t>　　　　一、铁运市场发展潜力</w:t>
      </w:r>
      <w:r>
        <w:rPr>
          <w:rFonts w:hint="eastAsia"/>
        </w:rPr>
        <w:br/>
      </w:r>
      <w:r>
        <w:rPr>
          <w:rFonts w:hint="eastAsia"/>
        </w:rPr>
        <w:t>　　　　二、铁运市场前景分析</w:t>
      </w:r>
      <w:r>
        <w:rPr>
          <w:rFonts w:hint="eastAsia"/>
        </w:rPr>
        <w:br/>
      </w:r>
      <w:r>
        <w:rPr>
          <w:rFonts w:hint="eastAsia"/>
        </w:rPr>
        <w:t>　　　　三、铁运细分行业发展前景分析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2025-2031年铁运发展趋势预测</w:t>
      </w:r>
      <w:r>
        <w:rPr>
          <w:rFonts w:hint="eastAsia"/>
        </w:rPr>
        <w:br/>
      </w:r>
      <w:r>
        <w:rPr>
          <w:rFonts w:hint="eastAsia"/>
        </w:rPr>
        <w:t>　　　　一、铁运发展趋势预测</w:t>
      </w:r>
      <w:r>
        <w:rPr>
          <w:rFonts w:hint="eastAsia"/>
        </w:rPr>
        <w:br/>
      </w:r>
      <w:r>
        <w:rPr>
          <w:rFonts w:hint="eastAsia"/>
        </w:rPr>
        <w:t>　　　　二、铁运市场规模预测</w:t>
      </w:r>
      <w:r>
        <w:rPr>
          <w:rFonts w:hint="eastAsia"/>
        </w:rPr>
        <w:br/>
      </w:r>
      <w:r>
        <w:rPr>
          <w:rFonts w:hint="eastAsia"/>
        </w:rPr>
        <w:t>　　　　三、铁运细分市场发展趋势预测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一、铁运行业挑战</w:t>
      </w:r>
      <w:r>
        <w:rPr>
          <w:rFonts w:hint="eastAsia"/>
        </w:rPr>
        <w:br/>
      </w:r>
      <w:r>
        <w:rPr>
          <w:rFonts w:hint="eastAsia"/>
        </w:rPr>
        <w:t>　　　　二、铁运行业机遇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[:中智:林]对铁运企业和投资者的建议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铁运介绍</w:t>
      </w:r>
      <w:r>
        <w:rPr>
          <w:rFonts w:hint="eastAsia"/>
        </w:rPr>
        <w:br/>
      </w:r>
      <w:r>
        <w:rPr>
          <w:rFonts w:hint="eastAsia"/>
        </w:rPr>
        <w:t>　　图表 铁运图片</w:t>
      </w:r>
      <w:r>
        <w:rPr>
          <w:rFonts w:hint="eastAsia"/>
        </w:rPr>
        <w:br/>
      </w:r>
      <w:r>
        <w:rPr>
          <w:rFonts w:hint="eastAsia"/>
        </w:rPr>
        <w:t>　　图表 铁运主要特点</w:t>
      </w:r>
      <w:r>
        <w:rPr>
          <w:rFonts w:hint="eastAsia"/>
        </w:rPr>
        <w:br/>
      </w:r>
      <w:r>
        <w:rPr>
          <w:rFonts w:hint="eastAsia"/>
        </w:rPr>
        <w:t>　　图表 铁运发展有利因素分析</w:t>
      </w:r>
      <w:r>
        <w:rPr>
          <w:rFonts w:hint="eastAsia"/>
        </w:rPr>
        <w:br/>
      </w:r>
      <w:r>
        <w:rPr>
          <w:rFonts w:hint="eastAsia"/>
        </w:rPr>
        <w:t>　　图表 铁运发展不利因素分析</w:t>
      </w:r>
      <w:r>
        <w:rPr>
          <w:rFonts w:hint="eastAsia"/>
        </w:rPr>
        <w:br/>
      </w:r>
      <w:r>
        <w:rPr>
          <w:rFonts w:hint="eastAsia"/>
        </w:rPr>
        <w:t>　　图表 进入铁运行业壁垒</w:t>
      </w:r>
      <w:r>
        <w:rPr>
          <w:rFonts w:hint="eastAsia"/>
        </w:rPr>
        <w:br/>
      </w:r>
      <w:r>
        <w:rPr>
          <w:rFonts w:hint="eastAsia"/>
        </w:rPr>
        <w:t>　　图表 铁运政策</w:t>
      </w:r>
      <w:r>
        <w:rPr>
          <w:rFonts w:hint="eastAsia"/>
        </w:rPr>
        <w:br/>
      </w:r>
      <w:r>
        <w:rPr>
          <w:rFonts w:hint="eastAsia"/>
        </w:rPr>
        <w:t>　　图表 铁运技术 标准</w:t>
      </w:r>
      <w:r>
        <w:rPr>
          <w:rFonts w:hint="eastAsia"/>
        </w:rPr>
        <w:br/>
      </w:r>
      <w:r>
        <w:rPr>
          <w:rFonts w:hint="eastAsia"/>
        </w:rPr>
        <w:t>　　图表 铁运产业链分析</w:t>
      </w:r>
      <w:r>
        <w:rPr>
          <w:rFonts w:hint="eastAsia"/>
        </w:rPr>
        <w:br/>
      </w:r>
      <w:r>
        <w:rPr>
          <w:rFonts w:hint="eastAsia"/>
        </w:rPr>
        <w:t>　　图表 铁运品牌分析</w:t>
      </w:r>
      <w:r>
        <w:rPr>
          <w:rFonts w:hint="eastAsia"/>
        </w:rPr>
        <w:br/>
      </w:r>
      <w:r>
        <w:rPr>
          <w:rFonts w:hint="eastAsia"/>
        </w:rPr>
        <w:t>　　图表 2024年铁运需求分析</w:t>
      </w:r>
      <w:r>
        <w:rPr>
          <w:rFonts w:hint="eastAsia"/>
        </w:rPr>
        <w:br/>
      </w:r>
      <w:r>
        <w:rPr>
          <w:rFonts w:hint="eastAsia"/>
        </w:rPr>
        <w:t>　　图表 2019-2024年中国铁运市场规模分析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2019-2024年中国铁运销售情况</w:t>
      </w:r>
      <w:r>
        <w:rPr>
          <w:rFonts w:hint="eastAsia"/>
        </w:rPr>
        <w:br/>
      </w:r>
      <w:r>
        <w:rPr>
          <w:rFonts w:hint="eastAsia"/>
        </w:rPr>
        <w:t>　　图表 铁运价格走势</w:t>
      </w:r>
      <w:r>
        <w:rPr>
          <w:rFonts w:hint="eastAsia"/>
        </w:rPr>
        <w:br/>
      </w:r>
      <w:r>
        <w:rPr>
          <w:rFonts w:hint="eastAsia"/>
        </w:rPr>
        <w:t>　　图表 2025年中国铁运公司数量统计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华东地区铁运市场规模情况</w:t>
      </w:r>
      <w:r>
        <w:rPr>
          <w:rFonts w:hint="eastAsia"/>
        </w:rPr>
        <w:br/>
      </w:r>
      <w:r>
        <w:rPr>
          <w:rFonts w:hint="eastAsia"/>
        </w:rPr>
        <w:t>　　图表 华东地区铁运市场销售额</w:t>
      </w:r>
      <w:r>
        <w:rPr>
          <w:rFonts w:hint="eastAsia"/>
        </w:rPr>
        <w:br/>
      </w:r>
      <w:r>
        <w:rPr>
          <w:rFonts w:hint="eastAsia"/>
        </w:rPr>
        <w:t>　　图表 华南地区铁运市场规模情况</w:t>
      </w:r>
      <w:r>
        <w:rPr>
          <w:rFonts w:hint="eastAsia"/>
        </w:rPr>
        <w:br/>
      </w:r>
      <w:r>
        <w:rPr>
          <w:rFonts w:hint="eastAsia"/>
        </w:rPr>
        <w:t>　　图表 华南地区铁运市场销售额</w:t>
      </w:r>
      <w:r>
        <w:rPr>
          <w:rFonts w:hint="eastAsia"/>
        </w:rPr>
        <w:br/>
      </w:r>
      <w:r>
        <w:rPr>
          <w:rFonts w:hint="eastAsia"/>
        </w:rPr>
        <w:t>　　图表 华北地区铁运市场规模情况</w:t>
      </w:r>
      <w:r>
        <w:rPr>
          <w:rFonts w:hint="eastAsia"/>
        </w:rPr>
        <w:br/>
      </w:r>
      <w:r>
        <w:rPr>
          <w:rFonts w:hint="eastAsia"/>
        </w:rPr>
        <w:t>　　图表 华北地区铁运市场销售额</w:t>
      </w:r>
      <w:r>
        <w:rPr>
          <w:rFonts w:hint="eastAsia"/>
        </w:rPr>
        <w:br/>
      </w:r>
      <w:r>
        <w:rPr>
          <w:rFonts w:hint="eastAsia"/>
        </w:rPr>
        <w:t>　　图表 华中地区铁运市场规模情况</w:t>
      </w:r>
      <w:r>
        <w:rPr>
          <w:rFonts w:hint="eastAsia"/>
        </w:rPr>
        <w:br/>
      </w:r>
      <w:r>
        <w:rPr>
          <w:rFonts w:hint="eastAsia"/>
        </w:rPr>
        <w:t>　　图表 华中地区铁运市场销售额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铁运投资、并购现状分析</w:t>
      </w:r>
      <w:r>
        <w:rPr>
          <w:rFonts w:hint="eastAsia"/>
        </w:rPr>
        <w:br/>
      </w:r>
      <w:r>
        <w:rPr>
          <w:rFonts w:hint="eastAsia"/>
        </w:rPr>
        <w:t>　　图表 铁运上游、下游研究分析</w:t>
      </w:r>
      <w:r>
        <w:rPr>
          <w:rFonts w:hint="eastAsia"/>
        </w:rPr>
        <w:br/>
      </w:r>
      <w:r>
        <w:rPr>
          <w:rFonts w:hint="eastAsia"/>
        </w:rPr>
        <w:t>　　图表 铁运最新消息</w:t>
      </w:r>
      <w:r>
        <w:rPr>
          <w:rFonts w:hint="eastAsia"/>
        </w:rPr>
        <w:br/>
      </w:r>
      <w:r>
        <w:rPr>
          <w:rFonts w:hint="eastAsia"/>
        </w:rPr>
        <w:t>　　图表 铁运企业简介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铁运企业经营情况</w:t>
      </w:r>
      <w:r>
        <w:rPr>
          <w:rFonts w:hint="eastAsia"/>
        </w:rPr>
        <w:br/>
      </w:r>
      <w:r>
        <w:rPr>
          <w:rFonts w:hint="eastAsia"/>
        </w:rPr>
        <w:t>　　图表 铁运企业(二)简介</w:t>
      </w:r>
      <w:r>
        <w:rPr>
          <w:rFonts w:hint="eastAsia"/>
        </w:rPr>
        <w:br/>
      </w:r>
      <w:r>
        <w:rPr>
          <w:rFonts w:hint="eastAsia"/>
        </w:rPr>
        <w:t>　　图表 企业铁运业务</w:t>
      </w:r>
      <w:r>
        <w:rPr>
          <w:rFonts w:hint="eastAsia"/>
        </w:rPr>
        <w:br/>
      </w:r>
      <w:r>
        <w:rPr>
          <w:rFonts w:hint="eastAsia"/>
        </w:rPr>
        <w:t>　　图表 铁运企业(二)经营情况</w:t>
      </w:r>
      <w:r>
        <w:rPr>
          <w:rFonts w:hint="eastAsia"/>
        </w:rPr>
        <w:br/>
      </w:r>
      <w:r>
        <w:rPr>
          <w:rFonts w:hint="eastAsia"/>
        </w:rPr>
        <w:t>　　图表 铁运企业(三)调研</w:t>
      </w:r>
      <w:r>
        <w:rPr>
          <w:rFonts w:hint="eastAsia"/>
        </w:rPr>
        <w:br/>
      </w:r>
      <w:r>
        <w:rPr>
          <w:rFonts w:hint="eastAsia"/>
        </w:rPr>
        <w:t>　　图表 企业铁运业务分析</w:t>
      </w:r>
      <w:r>
        <w:rPr>
          <w:rFonts w:hint="eastAsia"/>
        </w:rPr>
        <w:br/>
      </w:r>
      <w:r>
        <w:rPr>
          <w:rFonts w:hint="eastAsia"/>
        </w:rPr>
        <w:t>　　图表 铁运企业(三)经营情况</w:t>
      </w:r>
      <w:r>
        <w:rPr>
          <w:rFonts w:hint="eastAsia"/>
        </w:rPr>
        <w:br/>
      </w:r>
      <w:r>
        <w:rPr>
          <w:rFonts w:hint="eastAsia"/>
        </w:rPr>
        <w:t>　　图表 铁运企业(四)介绍</w:t>
      </w:r>
      <w:r>
        <w:rPr>
          <w:rFonts w:hint="eastAsia"/>
        </w:rPr>
        <w:br/>
      </w:r>
      <w:r>
        <w:rPr>
          <w:rFonts w:hint="eastAsia"/>
        </w:rPr>
        <w:t>　　图表 企业铁运产品服务</w:t>
      </w:r>
      <w:r>
        <w:rPr>
          <w:rFonts w:hint="eastAsia"/>
        </w:rPr>
        <w:br/>
      </w:r>
      <w:r>
        <w:rPr>
          <w:rFonts w:hint="eastAsia"/>
        </w:rPr>
        <w:t>　　图表 铁运企业(四)经营情况</w:t>
      </w:r>
      <w:r>
        <w:rPr>
          <w:rFonts w:hint="eastAsia"/>
        </w:rPr>
        <w:br/>
      </w:r>
      <w:r>
        <w:rPr>
          <w:rFonts w:hint="eastAsia"/>
        </w:rPr>
        <w:t>　　图表 铁运企业(五)简介</w:t>
      </w:r>
      <w:r>
        <w:rPr>
          <w:rFonts w:hint="eastAsia"/>
        </w:rPr>
        <w:br/>
      </w:r>
      <w:r>
        <w:rPr>
          <w:rFonts w:hint="eastAsia"/>
        </w:rPr>
        <w:t>　　图表 企业铁运业务分析</w:t>
      </w:r>
      <w:r>
        <w:rPr>
          <w:rFonts w:hint="eastAsia"/>
        </w:rPr>
        <w:br/>
      </w:r>
      <w:r>
        <w:rPr>
          <w:rFonts w:hint="eastAsia"/>
        </w:rPr>
        <w:t>　　图表 铁运企业(五)经营情况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铁运行业生命周期</w:t>
      </w:r>
      <w:r>
        <w:rPr>
          <w:rFonts w:hint="eastAsia"/>
        </w:rPr>
        <w:br/>
      </w:r>
      <w:r>
        <w:rPr>
          <w:rFonts w:hint="eastAsia"/>
        </w:rPr>
        <w:t>　　图表 铁运优势、劣势、机会、威胁分析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铁运市场容量</w:t>
      </w:r>
      <w:r>
        <w:rPr>
          <w:rFonts w:hint="eastAsia"/>
        </w:rPr>
        <w:br/>
      </w:r>
      <w:r>
        <w:rPr>
          <w:rFonts w:hint="eastAsia"/>
        </w:rPr>
        <w:t>　　图表 铁运发展前景</w:t>
      </w:r>
      <w:r>
        <w:rPr>
          <w:rFonts w:hint="eastAsia"/>
        </w:rPr>
        <w:br/>
      </w:r>
      <w:r>
        <w:rPr>
          <w:rFonts w:hint="eastAsia"/>
        </w:rPr>
        <w:t>　　图表 2025-2031年中国铁运市场规模预测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2025-2031年中国铁运销售预测</w:t>
      </w:r>
      <w:r>
        <w:rPr>
          <w:rFonts w:hint="eastAsia"/>
        </w:rPr>
        <w:br/>
      </w:r>
      <w:r>
        <w:rPr>
          <w:rFonts w:hint="eastAsia"/>
        </w:rPr>
        <w:t>　　图表 铁运主要驱动因素</w:t>
      </w:r>
      <w:r>
        <w:rPr>
          <w:rFonts w:hint="eastAsia"/>
        </w:rPr>
        <w:br/>
      </w:r>
      <w:r>
        <w:rPr>
          <w:rFonts w:hint="eastAsia"/>
        </w:rPr>
        <w:t>　　图表 铁运发展趋势预测</w:t>
      </w:r>
      <w:r>
        <w:rPr>
          <w:rFonts w:hint="eastAsia"/>
        </w:rPr>
        <w:br/>
      </w:r>
      <w:r>
        <w:rPr>
          <w:rFonts w:hint="eastAsia"/>
        </w:rPr>
        <w:t>　　图表 铁运注意事项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1393b2cce4c03" w:history="1">
        <w:r>
          <w:rPr>
            <w:rStyle w:val="Hyperlink"/>
          </w:rPr>
          <w:t>中国铁运发展现状分析与市场前景报告（2025-2031年）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1393b2cce4c03" w:history="1">
        <w:r>
          <w:rPr>
            <w:rStyle w:val="Hyperlink"/>
          </w:rPr>
          <w:t>https://www.20087.com/1/19/TieYunHangYeFaZhanQianJing.html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热点：铁路运输学校、铁运物流、铁运是什么意思、铁运物流公司电话、铁运处一般人去不了吗、铁运(2025)78号文件是否存在、铁运处最累的三个部门、铁运校招生官网、铁运202578号文件最新消息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8fd7db2d14eeb" w:history="1">
      <w:r>
        <w:rPr>
          <w:rStyle w:val="Hyperlink"/>
        </w:rPr>
        <w:t>中国铁运发展现状分析与市场前景报告（2025-2031年）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ieYunHangYeFaZhanQianJing.html" TargetMode="External" Id="R7c51393b2cce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ieYunHangYeFaZhanQianJing.html" TargetMode="External" Id="R3878fd7db2d1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2025-07-20T03:48:38Z</dcterms:created>
  <dcterms:modified xsi:type="dcterms:W3CDTF">2025-07-20T04:48:38Z</dcterms:modified>
  <dc:subject>中国铁运发展现状分析与市场前景报告（2025-2031年）</dc:subject>
  <dc:title>中国铁运发展现状分析与市场前景报告（2025-2031年）</dc:title>
  <cp:keywords>中国铁运发展现状分析与市场前景报告（2025-2031年）</cp:keywords>
  <dc:description>中国铁运发展现状分析与市场前景报告（2025-2031年）</dc:description>
</cp:coreProperties>
</file>