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eceda508a4c21" w:history="1">
              <w:r>
                <w:rPr>
                  <w:rStyle w:val="Hyperlink"/>
                </w:rPr>
                <w:t>2025-2031年中国集装箱港口行业现状分析及发展前景预测报告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eceda508a4c21" w:history="1">
              <w:r>
                <w:rPr>
                  <w:rStyle w:val="Hyperlink"/>
                </w:rPr>
                <w:t>2025-2031年中国集装箱港口行业现状分析及发展前景预测报告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eceda508a4c21" w:history="1">
                <w:r>
                  <w:rPr>
                    <w:rStyle w:val="Hyperlink"/>
                  </w:rPr>
                  <w:t>https://www.20087.com/1/29/JiZhuangXiangGangKouShiChangQianJingFenXi.html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港口是全球贸易的枢纽，承担着货物装卸、存储和转运的任务。自动化技术的引入，如自动化堆场（ASC）和自动化引导车（AGV），显著提升了港口的作业效率和吞吐量。目前，港口正面临环保和安全的双重挑战，促使运营方采取清洁能源设备和先进的监控系统。</w:t>
      </w:r>
      <w:r>
        <w:rPr>
          <w:rFonts w:hint="eastAsia"/>
        </w:rPr>
        <w:br/>
      </w:r>
      <w:r>
        <w:rPr>
          <w:rFonts w:hint="eastAsia"/>
        </w:rPr>
        <w:t>　　未来，集装箱港口将更加注重数字化转型和可持续发展。区块链技术的应用将提高供应链透明度，减少物流成本。同时，绿色港口建设将成为趋势，包括使用电动和氢能设备，以及建立废物回收系统。此外，智能调度和优化算法将优化港口资源分配，减少等待时间和拥堵，提升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eceda508a4c21" w:history="1">
        <w:r>
          <w:rPr>
            <w:rStyle w:val="Hyperlink"/>
          </w:rPr>
          <w:t>2025-2031年中国集装箱港口行业现状分析及发展前景预测报告</w:t>
        </w:r>
      </w:hyperlink>
      <w:r>
        <w:rPr>
          <w:rFonts w:hint="eastAsia"/>
        </w:rPr>
        <w:t>》系统分析了集装箱港口行业的市场规模、市场需求及价格波动，深入探讨了集装箱港口产业链关键环节及各细分市场特点。报告基于权威数据，科学预测了集装箱港口市场前景与发展趋势，同时评估了集装箱港口重点企业的经营状况，包括品牌影响力、市场集中度及竞争格局。通过SWOT分析，报告揭示了集装箱港口行业面临的风险与机遇，为集装箱港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全球集装箱港口市场分析</w:t>
      </w:r>
      <w:r>
        <w:rPr>
          <w:rFonts w:hint="eastAsia"/>
        </w:rPr>
        <w:br/>
      </w:r>
      <w:r>
        <w:rPr>
          <w:rFonts w:hint="eastAsia"/>
        </w:rPr>
        <w:t>　　第一节 国际集装箱航运发展现状</w:t>
      </w:r>
      <w:r>
        <w:rPr>
          <w:rFonts w:hint="eastAsia"/>
        </w:rPr>
        <w:br/>
      </w:r>
      <w:r>
        <w:rPr>
          <w:rFonts w:hint="eastAsia"/>
        </w:rPr>
        <w:t>　　　　一、全球集装箱运量分析</w:t>
      </w:r>
      <w:r>
        <w:rPr>
          <w:rFonts w:hint="eastAsia"/>
        </w:rPr>
        <w:br/>
      </w:r>
      <w:r>
        <w:rPr>
          <w:rFonts w:hint="eastAsia"/>
        </w:rPr>
        <w:t>　　　　二、全球集装箱运力分析</w:t>
      </w:r>
      <w:r>
        <w:rPr>
          <w:rFonts w:hint="eastAsia"/>
        </w:rPr>
        <w:br/>
      </w:r>
      <w:r>
        <w:rPr>
          <w:rFonts w:hint="eastAsia"/>
        </w:rPr>
        <w:t>　　　　三、全球集装箱运输供需</w:t>
      </w:r>
      <w:r>
        <w:rPr>
          <w:rFonts w:hint="eastAsia"/>
        </w:rPr>
        <w:br/>
      </w:r>
      <w:r>
        <w:rPr>
          <w:rFonts w:hint="eastAsia"/>
        </w:rPr>
        <w:t>　　　　四、全球集装箱港口排名</w:t>
      </w:r>
      <w:r>
        <w:rPr>
          <w:rFonts w:hint="eastAsia"/>
        </w:rPr>
        <w:br/>
      </w:r>
      <w:r>
        <w:rPr>
          <w:rFonts w:hint="eastAsia"/>
        </w:rPr>
        <w:t>　　　　五、全球集装箱班轮公司</w:t>
      </w:r>
      <w:r>
        <w:rPr>
          <w:rFonts w:hint="eastAsia"/>
        </w:rPr>
        <w:br/>
      </w:r>
      <w:r>
        <w:rPr>
          <w:rFonts w:hint="eastAsia"/>
        </w:rPr>
        <w:t>　　　　六、全球集装箱船舶数量</w:t>
      </w:r>
      <w:r>
        <w:rPr>
          <w:rFonts w:hint="eastAsia"/>
        </w:rPr>
        <w:br/>
      </w:r>
      <w:r>
        <w:rPr>
          <w:rFonts w:hint="eastAsia"/>
        </w:rPr>
        <w:t>　　第二节 国际集装箱港口发展特点</w:t>
      </w:r>
      <w:r>
        <w:rPr>
          <w:rFonts w:hint="eastAsia"/>
        </w:rPr>
        <w:br/>
      </w:r>
      <w:r>
        <w:rPr>
          <w:rFonts w:hint="eastAsia"/>
        </w:rPr>
        <w:t>　　第三节 国际主要集装箱港口</w:t>
      </w:r>
      <w:r>
        <w:rPr>
          <w:rFonts w:hint="eastAsia"/>
        </w:rPr>
        <w:br/>
      </w:r>
      <w:r>
        <w:rPr>
          <w:rFonts w:hint="eastAsia"/>
        </w:rPr>
        <w:t>　　　　一、新加坡港</w:t>
      </w:r>
      <w:r>
        <w:rPr>
          <w:rFonts w:hint="eastAsia"/>
        </w:rPr>
        <w:br/>
      </w:r>
      <w:r>
        <w:rPr>
          <w:rFonts w:hint="eastAsia"/>
        </w:rPr>
        <w:t>　　　　二、德国汉堡港</w:t>
      </w:r>
      <w:r>
        <w:rPr>
          <w:rFonts w:hint="eastAsia"/>
        </w:rPr>
        <w:br/>
      </w:r>
      <w:r>
        <w:rPr>
          <w:rFonts w:hint="eastAsia"/>
        </w:rPr>
        <w:t>　　　　三、韩国釜山港</w:t>
      </w:r>
      <w:r>
        <w:rPr>
          <w:rFonts w:hint="eastAsia"/>
        </w:rPr>
        <w:br/>
      </w:r>
      <w:r>
        <w:rPr>
          <w:rFonts w:hint="eastAsia"/>
        </w:rPr>
        <w:t>　　　　四、荷兰鹿特丹港</w:t>
      </w:r>
      <w:r>
        <w:rPr>
          <w:rFonts w:hint="eastAsia"/>
        </w:rPr>
        <w:br/>
      </w:r>
      <w:r>
        <w:rPr>
          <w:rFonts w:hint="eastAsia"/>
        </w:rPr>
        <w:t>　　　　五、阿联酋迪拜港</w:t>
      </w:r>
      <w:r>
        <w:rPr>
          <w:rFonts w:hint="eastAsia"/>
        </w:rPr>
        <w:br/>
      </w:r>
      <w:r>
        <w:rPr>
          <w:rFonts w:hint="eastAsia"/>
        </w:rPr>
        <w:t>　　　　六、美国洛杉矶港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中国集装箱港口市场概况</w:t>
      </w:r>
      <w:r>
        <w:rPr>
          <w:rFonts w:hint="eastAsia"/>
        </w:rPr>
        <w:br/>
      </w:r>
      <w:r>
        <w:rPr>
          <w:rFonts w:hint="eastAsia"/>
        </w:rPr>
        <w:t>　　第一节 中国集装箱港口市场发展分析</w:t>
      </w:r>
      <w:r>
        <w:rPr>
          <w:rFonts w:hint="eastAsia"/>
        </w:rPr>
        <w:br/>
      </w:r>
      <w:r>
        <w:rPr>
          <w:rFonts w:hint="eastAsia"/>
        </w:rPr>
        <w:t>　　　　一、港口货物吞吐量</w:t>
      </w:r>
      <w:r>
        <w:rPr>
          <w:rFonts w:hint="eastAsia"/>
        </w:rPr>
        <w:br/>
      </w:r>
      <w:r>
        <w:rPr>
          <w:rFonts w:hint="eastAsia"/>
        </w:rPr>
        <w:t>　　　　二、港口集装箱吞吐量</w:t>
      </w:r>
      <w:r>
        <w:rPr>
          <w:rFonts w:hint="eastAsia"/>
        </w:rPr>
        <w:br/>
      </w:r>
      <w:r>
        <w:rPr>
          <w:rFonts w:hint="eastAsia"/>
        </w:rPr>
        <w:t>　　　　三、出口集装箱价格指数</w:t>
      </w:r>
      <w:r>
        <w:rPr>
          <w:rFonts w:hint="eastAsia"/>
        </w:rPr>
        <w:br/>
      </w:r>
      <w:r>
        <w:rPr>
          <w:rFonts w:hint="eastAsia"/>
        </w:rPr>
        <w:t>　　第二节 中国集装箱港口存在的问题及发展建议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中国集装箱港口发展状况</w:t>
      </w:r>
      <w:r>
        <w:rPr>
          <w:rFonts w:hint="eastAsia"/>
        </w:rPr>
        <w:br/>
      </w:r>
      <w:r>
        <w:rPr>
          <w:rFonts w:hint="eastAsia"/>
        </w:rPr>
        <w:t>　　第一节 中国集装箱港口发展环境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一、中国经济发展迅速</w:t>
      </w:r>
      <w:r>
        <w:rPr>
          <w:rFonts w:hint="eastAsia"/>
        </w:rPr>
        <w:br/>
      </w:r>
      <w:r>
        <w:rPr>
          <w:rFonts w:hint="eastAsia"/>
        </w:rPr>
        <w:t>　　　　二、对外贸易发展情况</w:t>
      </w:r>
      <w:r>
        <w:rPr>
          <w:rFonts w:hint="eastAsia"/>
        </w:rPr>
        <w:br/>
      </w:r>
      <w:r>
        <w:rPr>
          <w:rFonts w:hint="eastAsia"/>
        </w:rPr>
        <w:t>　　　　三、港口建设十四五规划</w:t>
      </w:r>
      <w:r>
        <w:rPr>
          <w:rFonts w:hint="eastAsia"/>
        </w:rPr>
        <w:br/>
      </w:r>
      <w:r>
        <w:rPr>
          <w:rFonts w:hint="eastAsia"/>
        </w:rPr>
        <w:t>　　第二节 发展集装箱港口的优势</w:t>
      </w:r>
      <w:r>
        <w:rPr>
          <w:rFonts w:hint="eastAsia"/>
        </w:rPr>
        <w:br/>
      </w:r>
      <w:r>
        <w:rPr>
          <w:rFonts w:hint="eastAsia"/>
        </w:rPr>
        <w:t>　　第三节 中国集装箱港口的投资状况</w:t>
      </w:r>
      <w:r>
        <w:rPr>
          <w:rFonts w:hint="eastAsia"/>
        </w:rPr>
        <w:br/>
      </w:r>
      <w:r>
        <w:rPr>
          <w:rFonts w:hint="eastAsia"/>
        </w:rPr>
        <w:t>　　　　一、整体投资情况</w:t>
      </w:r>
      <w:r>
        <w:rPr>
          <w:rFonts w:hint="eastAsia"/>
        </w:rPr>
        <w:br/>
      </w:r>
      <w:r>
        <w:rPr>
          <w:rFonts w:hint="eastAsia"/>
        </w:rPr>
        <w:t>　　　　二、我国港口产业利用外资状况</w:t>
      </w:r>
      <w:r>
        <w:rPr>
          <w:rFonts w:hint="eastAsia"/>
        </w:rPr>
        <w:br/>
      </w:r>
      <w:r>
        <w:rPr>
          <w:rFonts w:hint="eastAsia"/>
        </w:rPr>
        <w:t>　　　　三、我国港口产业利用民营资本状况</w:t>
      </w:r>
      <w:r>
        <w:rPr>
          <w:rFonts w:hint="eastAsia"/>
        </w:rPr>
        <w:br/>
      </w:r>
      <w:r>
        <w:rPr>
          <w:rFonts w:hint="eastAsia"/>
        </w:rPr>
        <w:t>　　　　四、中国港口投资风险分析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中国主要集装箱海港分析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二、宁波舟山港</w:t>
      </w:r>
      <w:r>
        <w:rPr>
          <w:rFonts w:hint="eastAsia"/>
        </w:rPr>
        <w:br/>
      </w:r>
      <w:r>
        <w:rPr>
          <w:rFonts w:hint="eastAsia"/>
        </w:rPr>
        <w:t>　　　　三、连云港港</w:t>
      </w:r>
      <w:r>
        <w:rPr>
          <w:rFonts w:hint="eastAsia"/>
        </w:rPr>
        <w:br/>
      </w:r>
      <w:r>
        <w:rPr>
          <w:rFonts w:hint="eastAsia"/>
        </w:rPr>
        <w:t>　　　　四、长三角地区集装箱港口概况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一、深圳港</w:t>
      </w:r>
      <w:r>
        <w:rPr>
          <w:rFonts w:hint="eastAsia"/>
        </w:rPr>
        <w:br/>
      </w:r>
      <w:r>
        <w:rPr>
          <w:rFonts w:hint="eastAsia"/>
        </w:rPr>
        <w:t>　　　　二、广州港</w:t>
      </w:r>
      <w:r>
        <w:rPr>
          <w:rFonts w:hint="eastAsia"/>
        </w:rPr>
        <w:br/>
      </w:r>
      <w:r>
        <w:rPr>
          <w:rFonts w:hint="eastAsia"/>
        </w:rPr>
        <w:t>　　　　三、珠江三角洲地区集装箱港口概括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一、青岛港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四、环渤海湾地区集装箱港口概括</w:t>
      </w:r>
      <w:r>
        <w:rPr>
          <w:rFonts w:hint="eastAsia"/>
        </w:rPr>
        <w:br/>
      </w:r>
      <w:r>
        <w:rPr>
          <w:rFonts w:hint="eastAsia"/>
        </w:rPr>
        <w:t>　　第四节 东南沿海地区</w:t>
      </w:r>
      <w:r>
        <w:rPr>
          <w:rFonts w:hint="eastAsia"/>
        </w:rPr>
        <w:br/>
      </w:r>
      <w:r>
        <w:rPr>
          <w:rFonts w:hint="eastAsia"/>
        </w:rPr>
        <w:t>　　　　一、厦门港</w:t>
      </w:r>
      <w:r>
        <w:rPr>
          <w:rFonts w:hint="eastAsia"/>
        </w:rPr>
        <w:br/>
      </w:r>
      <w:r>
        <w:rPr>
          <w:rFonts w:hint="eastAsia"/>
        </w:rPr>
        <w:t>　　　　二、福州港</w:t>
      </w:r>
      <w:r>
        <w:rPr>
          <w:rFonts w:hint="eastAsia"/>
        </w:rPr>
        <w:br/>
      </w:r>
      <w:r>
        <w:rPr>
          <w:rFonts w:hint="eastAsia"/>
        </w:rPr>
        <w:t>　　　　三、福建沿海地区集装箱港口总体概括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中国内河集装箱港口分析</w:t>
      </w:r>
      <w:r>
        <w:rPr>
          <w:rFonts w:hint="eastAsia"/>
        </w:rPr>
        <w:br/>
      </w:r>
      <w:r>
        <w:rPr>
          <w:rFonts w:hint="eastAsia"/>
        </w:rPr>
        <w:t>　　第一节 中国内河集装箱航运概述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第二节 主要内河集装箱航运主要港口分析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二、苏州</w:t>
      </w:r>
      <w:r>
        <w:rPr>
          <w:rFonts w:hint="eastAsia"/>
        </w:rPr>
        <w:br/>
      </w:r>
      <w:r>
        <w:rPr>
          <w:rFonts w:hint="eastAsia"/>
        </w:rPr>
        <w:t>　　　　三、佛山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集装箱港口运营商重点企业分析</w:t>
      </w:r>
      <w:r>
        <w:rPr>
          <w:rFonts w:hint="eastAsia"/>
        </w:rPr>
        <w:br/>
      </w:r>
      <w:r>
        <w:rPr>
          <w:rFonts w:hint="eastAsia"/>
        </w:rPr>
        <w:t>　　第一节 和记黄埔有限公司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新加坡港务集团（PSA）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招商局国际有限公司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中远太平洋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第五节 迪拜港口世界（DPW）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2025-2031年中国集装箱港口行业发展趋势预测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2025-2031年中国港口码头业前景预测分析</w:t>
      </w:r>
      <w:r>
        <w:rPr>
          <w:rFonts w:hint="eastAsia"/>
        </w:rPr>
        <w:br/>
      </w:r>
      <w:r>
        <w:rPr>
          <w:rFonts w:hint="eastAsia"/>
        </w:rPr>
        <w:t>　　　　一、中国港口业将步入稳定增长期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二、增值服务将成港口业“十五五”发展重点</w:t>
      </w:r>
      <w:r>
        <w:rPr>
          <w:rFonts w:hint="eastAsia"/>
        </w:rPr>
        <w:br/>
      </w:r>
      <w:r>
        <w:rPr>
          <w:rFonts w:hint="eastAsia"/>
        </w:rPr>
        <w:t>　　　　三、2025-2031年中国港口码头行业预测分析</w:t>
      </w:r>
      <w:r>
        <w:rPr>
          <w:rFonts w:hint="eastAsia"/>
        </w:rPr>
        <w:br/>
      </w:r>
      <w:r>
        <w:rPr>
          <w:rFonts w:hint="eastAsia"/>
        </w:rPr>
        <w:t>　　　　四、2025年中国港口码头行业前景展望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2025-2031年中国集装箱港口行业发展趋势预测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一、中国集装箱港口发展的重点方向</w:t>
      </w:r>
      <w:r>
        <w:rPr>
          <w:rFonts w:hint="eastAsia"/>
        </w:rPr>
        <w:br/>
      </w:r>
      <w:r>
        <w:rPr>
          <w:rFonts w:hint="eastAsia"/>
        </w:rPr>
        <w:t>　　　　二、中国集装箱港口的发展趋势预测</w:t>
      </w:r>
      <w:r>
        <w:rPr>
          <w:rFonts w:hint="eastAsia"/>
        </w:rPr>
        <w:br/>
      </w:r>
      <w:r>
        <w:rPr>
          <w:rFonts w:hint="eastAsia"/>
        </w:rPr>
        <w:t>　　　　三、我国集装箱港口吞吐量增长趋势探析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中^智^林^－2025-2031年中国集装箱港口行业发展盈利预测分析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集装箱港口行业历程</w:t>
      </w:r>
      <w:r>
        <w:rPr>
          <w:rFonts w:hint="eastAsia"/>
        </w:rPr>
        <w:br/>
      </w:r>
      <w:r>
        <w:rPr>
          <w:rFonts w:hint="eastAsia"/>
        </w:rPr>
        <w:t>　　图表 集装箱港口行业生命周期</w:t>
      </w:r>
      <w:r>
        <w:rPr>
          <w:rFonts w:hint="eastAsia"/>
        </w:rPr>
        <w:br/>
      </w:r>
      <w:r>
        <w:rPr>
          <w:rFonts w:hint="eastAsia"/>
        </w:rPr>
        <w:t>　　图表 集装箱港口行业产业链分析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2020-2025年集装箱港口行业市场容量统计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2025-2031年中国集装箱港口行业发展趋势预测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eceda508a4c21" w:history="1">
        <w:r>
          <w:rPr>
            <w:rStyle w:val="Hyperlink"/>
          </w:rPr>
          <w:t>2025-2031年中国集装箱港口行业现状分析及发展前景预测报告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eceda508a4c21" w:history="1">
        <w:r>
          <w:rPr>
            <w:rStyle w:val="Hyperlink"/>
          </w:rPr>
          <w:t>https://www.20087.com/1/29/JiZhuangXiangGangKouShiChangQianJingFenXi.html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热点：码头集装箱、集装箱港口排名、2023世界前十港口、世界上最大的集装箱港口、码头和港口的区别、泰国最大的集装箱港口、港口排名、日本主要集装箱港口、世界十大港口吞吐量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95b6ec7b84f68" w:history="1">
      <w:r>
        <w:rPr>
          <w:rStyle w:val="Hyperlink"/>
        </w:rPr>
        <w:t>2025-2031年中国集装箱港口行业现状分析及发展前景预测报告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ZhuangXiangGangKouShiChangQianJingFenXi.html" TargetMode="External" Id="R7beeceda508a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ZhuangXiangGangKouShiChangQianJingFenXi.html" TargetMode="External" Id="R5f495b6ec7b8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2025-05-04T05:51:00Z</dcterms:created>
  <dcterms:modified xsi:type="dcterms:W3CDTF">2025-05-04T06:51:00Z</dcterms:modified>
  <dc:subject>2025-2031年中国集装箱港口行业现状分析及发展前景预测报告</dc:subject>
  <dc:title>2025-2031年中国集装箱港口行业现状分析及发展前景预测报告</dc:title>
  <cp:keywords>2025-2031年中国集装箱港口行业现状分析及发展前景预测报告</cp:keywords>
  <dc:description>2025-2031年中国集装箱港口行业现状分析及发展前景预测报告</dc:description>
</cp:coreProperties>
</file>