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d775e07284894" w:history="1">
              <w:r>
                <w:rPr>
                  <w:rStyle w:val="Hyperlink"/>
                </w:rPr>
                <w:t>2023年版中国高速动车组市场现状调研与发展前景分析报告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d775e07284894" w:history="1">
              <w:r>
                <w:rPr>
                  <w:rStyle w:val="Hyperlink"/>
                </w:rPr>
                <w:t>2023年版中国高速动车组市场现状调研与发展前景分析报告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d775e07284894" w:history="1">
                <w:r>
                  <w:rPr>
                    <w:rStyle w:val="Hyperlink"/>
                  </w:rPr>
                  <w:t>https://www.20087.com/M_JiaoTongYunShu/91/GaoSuDongCheZuShiChangDiaoYanYuQianJingYuCe.html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动车组是铁路运输现代化的重要标志之一，对于提高铁路运输效率、促进区域经济发展具有重要意义。近年来，随着高铁技术的不断成熟和完善，高速动车组的运营里程和覆盖范围在全球范围内迅速扩展。特别是在中国，高速铁路网络已经成为世界上最发达的高速铁路系统之一，带动了相关产业链的发展。技术方面，高速动车组不仅在速度上有所突破，还在安全性、舒适性等方面进行了大量的技术创新。</w:t>
      </w:r>
      <w:r>
        <w:rPr>
          <w:rFonts w:hint="eastAsia"/>
        </w:rPr>
        <w:br/>
      </w:r>
      <w:r>
        <w:rPr>
          <w:rFonts w:hint="eastAsia"/>
        </w:rPr>
        <w:t>　　未来，高速动车组的发展将更加注重技术创新和国际化。一方面，通过采用更先进的动力系统、减震技术和轻量化材料，提高列车的速度、安全性和舒适性。另一方面，随着全球铁路市场的开放，中国高速动车组制造商将加强国际合作，提升国际竞争力。此外，随着智能交通系统的兴起，高速动车组将更加注重智能化运维，提高运营效率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d775e07284894" w:history="1">
        <w:r>
          <w:rPr>
            <w:rStyle w:val="Hyperlink"/>
          </w:rPr>
          <w:t>2023年版中国高速动车组市场现状调研与发展前景分析报告</w:t>
        </w:r>
      </w:hyperlink>
      <w:r>
        <w:rPr>
          <w:rFonts w:hint="eastAsia"/>
        </w:rPr>
        <w:t>》基于对高速动车组行业的深入研究和市场监测数据，全面分析了高速动车组行业现状、市场需求与市场规模。高速动车组报告详细探讨了产业链结构，价格动态，以及高速动车组各细分市场的特点。同时，还科学预测了市场前景与发展趋势，深入剖析了高速动车组品牌竞争格局，市场集中度，以及重点企业的经营状况。高速动车组报告旨在挖掘行业投资价值，揭示潜在风险与机遇，为投资者和决策者提供专业、科学、客观的战略建议，是了解高速动车组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高速动车组概述</w:t>
      </w:r>
      <w:r>
        <w:rPr>
          <w:rFonts w:hint="eastAsia"/>
        </w:rPr>
        <w:br/>
      </w:r>
      <w:r>
        <w:rPr>
          <w:rFonts w:hint="eastAsia"/>
        </w:rPr>
        <w:t>　　第一节 动车组定义及分类</w:t>
      </w:r>
      <w:r>
        <w:rPr>
          <w:rFonts w:hint="eastAsia"/>
        </w:rPr>
        <w:br/>
      </w:r>
      <w:r>
        <w:rPr>
          <w:rFonts w:hint="eastAsia"/>
        </w:rPr>
        <w:t>　　　　一、动车组需求特点</w:t>
      </w:r>
      <w:r>
        <w:rPr>
          <w:rFonts w:hint="eastAsia"/>
        </w:rPr>
        <w:br/>
      </w:r>
      <w:r>
        <w:rPr>
          <w:rFonts w:hint="eastAsia"/>
        </w:rPr>
        <w:t>　　　　二、动车组性能</w:t>
      </w:r>
      <w:r>
        <w:rPr>
          <w:rFonts w:hint="eastAsia"/>
        </w:rPr>
        <w:br/>
      </w:r>
      <w:r>
        <w:rPr>
          <w:rFonts w:hint="eastAsia"/>
        </w:rPr>
        <w:t>　　　　三、动车组分类</w:t>
      </w:r>
      <w:r>
        <w:rPr>
          <w:rFonts w:hint="eastAsia"/>
        </w:rPr>
        <w:br/>
      </w:r>
      <w:r>
        <w:rPr>
          <w:rFonts w:hint="eastAsia"/>
        </w:rPr>
        <w:t>　　第二节 “和谐号”高速动车组阐述</w:t>
      </w:r>
      <w:r>
        <w:rPr>
          <w:rFonts w:hint="eastAsia"/>
        </w:rPr>
        <w:br/>
      </w:r>
      <w:r>
        <w:rPr>
          <w:rFonts w:hint="eastAsia"/>
        </w:rPr>
        <w:t>　　　　一、CRH1</w:t>
      </w:r>
      <w:r>
        <w:rPr>
          <w:rFonts w:hint="eastAsia"/>
        </w:rPr>
        <w:br/>
      </w:r>
      <w:r>
        <w:rPr>
          <w:rFonts w:hint="eastAsia"/>
        </w:rPr>
        <w:t>　　　　二、CRH2</w:t>
      </w:r>
      <w:r>
        <w:rPr>
          <w:rFonts w:hint="eastAsia"/>
        </w:rPr>
        <w:br/>
      </w:r>
      <w:r>
        <w:rPr>
          <w:rFonts w:hint="eastAsia"/>
        </w:rPr>
        <w:t>　　　　三、CRH3</w:t>
      </w:r>
      <w:r>
        <w:rPr>
          <w:rFonts w:hint="eastAsia"/>
        </w:rPr>
        <w:br/>
      </w:r>
      <w:r>
        <w:rPr>
          <w:rFonts w:hint="eastAsia"/>
        </w:rPr>
        <w:t>　　　　四、CRH5</w:t>
      </w:r>
      <w:r>
        <w:rPr>
          <w:rFonts w:hint="eastAsia"/>
        </w:rPr>
        <w:br/>
      </w:r>
      <w:r>
        <w:rPr>
          <w:rFonts w:hint="eastAsia"/>
        </w:rPr>
        <w:t>　　　　五、CRH6</w:t>
      </w:r>
      <w:r>
        <w:rPr>
          <w:rFonts w:hint="eastAsia"/>
        </w:rPr>
        <w:br/>
      </w:r>
      <w:r>
        <w:rPr>
          <w:rFonts w:hint="eastAsia"/>
        </w:rPr>
        <w:t>　　　　六、CRH380A</w:t>
      </w:r>
      <w:r>
        <w:rPr>
          <w:rFonts w:hint="eastAsia"/>
        </w:rPr>
        <w:br/>
      </w:r>
      <w:r>
        <w:rPr>
          <w:rFonts w:hint="eastAsia"/>
        </w:rPr>
        <w:t>　　　　七、CRH380B</w:t>
      </w:r>
      <w:r>
        <w:rPr>
          <w:rFonts w:hint="eastAsia"/>
        </w:rPr>
        <w:br/>
      </w:r>
      <w:r>
        <w:rPr>
          <w:rFonts w:hint="eastAsia"/>
        </w:rPr>
        <w:t>　　　　八、CRH380C</w:t>
      </w:r>
      <w:r>
        <w:rPr>
          <w:rFonts w:hint="eastAsia"/>
        </w:rPr>
        <w:br/>
      </w:r>
      <w:r>
        <w:rPr>
          <w:rFonts w:hint="eastAsia"/>
        </w:rPr>
        <w:t>　　　　九、CRH380D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2018-2023年全球高速动车组产业运行透析</w:t>
      </w:r>
      <w:r>
        <w:rPr>
          <w:rFonts w:hint="eastAsia"/>
        </w:rPr>
        <w:br/>
      </w:r>
      <w:r>
        <w:rPr>
          <w:rFonts w:hint="eastAsia"/>
        </w:rPr>
        <w:t>　　第一节 2018-2023年全球高速动车组产业运行环境浅析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二、全球铁路建设新进展</w:t>
      </w:r>
      <w:r>
        <w:rPr>
          <w:rFonts w:hint="eastAsia"/>
        </w:rPr>
        <w:br/>
      </w:r>
      <w:r>
        <w:rPr>
          <w:rFonts w:hint="eastAsia"/>
        </w:rPr>
        <w:t>　　　　三、全球铁路运输业动态分析</w:t>
      </w:r>
      <w:r>
        <w:rPr>
          <w:rFonts w:hint="eastAsia"/>
        </w:rPr>
        <w:br/>
      </w:r>
      <w:r>
        <w:rPr>
          <w:rFonts w:hint="eastAsia"/>
        </w:rPr>
        <w:t>　　第二节 2018-2023年全球高速动车组产业剖析</w:t>
      </w:r>
      <w:r>
        <w:rPr>
          <w:rFonts w:hint="eastAsia"/>
        </w:rPr>
        <w:br/>
      </w:r>
      <w:r>
        <w:rPr>
          <w:rFonts w:hint="eastAsia"/>
        </w:rPr>
        <w:t>　　　　一、全球目光聚焦世界顶级动车组</w:t>
      </w:r>
      <w:r>
        <w:rPr>
          <w:rFonts w:hint="eastAsia"/>
        </w:rPr>
        <w:br/>
      </w:r>
      <w:r>
        <w:rPr>
          <w:rFonts w:hint="eastAsia"/>
        </w:rPr>
        <w:t>　　　　二、世界高速动车组技术制高点分析</w:t>
      </w:r>
      <w:r>
        <w:rPr>
          <w:rFonts w:hint="eastAsia"/>
        </w:rPr>
        <w:br/>
      </w:r>
      <w:r>
        <w:rPr>
          <w:rFonts w:hint="eastAsia"/>
        </w:rPr>
        <w:t>　　　　三、世界高速动车组市场需求及容量分析</w:t>
      </w:r>
      <w:r>
        <w:rPr>
          <w:rFonts w:hint="eastAsia"/>
        </w:rPr>
        <w:br/>
      </w:r>
      <w:r>
        <w:rPr>
          <w:rFonts w:hint="eastAsia"/>
        </w:rPr>
        <w:t>　　第三节 2018-2023年全球高速动车重点区域市场分析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2023-2029年全球高速动车组产业新趋势探析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2018-2023年中国高速动车组产业运行环境分析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2018-2023年中国高速动车组行业政策环境分析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一、高速动车组产业政策解析</w:t>
      </w:r>
      <w:r>
        <w:rPr>
          <w:rFonts w:hint="eastAsia"/>
        </w:rPr>
        <w:br/>
      </w:r>
      <w:r>
        <w:rPr>
          <w:rFonts w:hint="eastAsia"/>
        </w:rPr>
        <w:t>　　　　二、铁路机车运用与管理政策要点解读</w:t>
      </w:r>
      <w:r>
        <w:rPr>
          <w:rFonts w:hint="eastAsia"/>
        </w:rPr>
        <w:br/>
      </w:r>
      <w:r>
        <w:rPr>
          <w:rFonts w:hint="eastAsia"/>
        </w:rPr>
        <w:t>　　　　三、铁路运输政策分析</w:t>
      </w:r>
      <w:r>
        <w:rPr>
          <w:rFonts w:hint="eastAsia"/>
        </w:rPr>
        <w:br/>
      </w:r>
      <w:r>
        <w:rPr>
          <w:rFonts w:hint="eastAsia"/>
        </w:rPr>
        <w:t>　　第三节 2018-2023年中国高速动车组产业环境分析</w:t>
      </w:r>
      <w:r>
        <w:rPr>
          <w:rFonts w:hint="eastAsia"/>
        </w:rPr>
        <w:br/>
      </w:r>
      <w:r>
        <w:rPr>
          <w:rFonts w:hint="eastAsia"/>
        </w:rPr>
        <w:t>　　　　一、中国高速铁路建设飞速发展</w:t>
      </w:r>
      <w:r>
        <w:rPr>
          <w:rFonts w:hint="eastAsia"/>
        </w:rPr>
        <w:br/>
      </w:r>
      <w:r>
        <w:rPr>
          <w:rFonts w:hint="eastAsia"/>
        </w:rPr>
        <w:t>　　　　二、高速铁路对铁路装备制造业竞争力的影响</w:t>
      </w:r>
      <w:r>
        <w:rPr>
          <w:rFonts w:hint="eastAsia"/>
        </w:rPr>
        <w:br/>
      </w:r>
      <w:r>
        <w:rPr>
          <w:rFonts w:hint="eastAsia"/>
        </w:rPr>
        <w:t>　　　　三、铁路装备制造业把握高铁建设机遇的策略分析</w:t>
      </w:r>
      <w:r>
        <w:rPr>
          <w:rFonts w:hint="eastAsia"/>
        </w:rPr>
        <w:br/>
      </w:r>
      <w:r>
        <w:rPr>
          <w:rFonts w:hint="eastAsia"/>
        </w:rPr>
        <w:t>　　第四节 2018-2023年中国高速动车组行业技术环境分析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2018-2023年中国高速动车组产业整体运行态势分析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2018-2023年中国高速动车组行业发展综述</w:t>
      </w:r>
      <w:r>
        <w:rPr>
          <w:rFonts w:hint="eastAsia"/>
        </w:rPr>
        <w:br/>
      </w:r>
      <w:r>
        <w:rPr>
          <w:rFonts w:hint="eastAsia"/>
        </w:rPr>
        <w:t>　　　　一、中国高速动车组产业基本情况</w:t>
      </w:r>
      <w:r>
        <w:rPr>
          <w:rFonts w:hint="eastAsia"/>
        </w:rPr>
        <w:br/>
      </w:r>
      <w:r>
        <w:rPr>
          <w:rFonts w:hint="eastAsia"/>
        </w:rPr>
        <w:t>　　　　二、中国高速动车组行业历程及重大事件</w:t>
      </w:r>
      <w:r>
        <w:rPr>
          <w:rFonts w:hint="eastAsia"/>
        </w:rPr>
        <w:br/>
      </w:r>
      <w:r>
        <w:rPr>
          <w:rFonts w:hint="eastAsia"/>
        </w:rPr>
        <w:t>　　　　三、中国高速动车组行业走出自主创新道路</w:t>
      </w:r>
      <w:r>
        <w:rPr>
          <w:rFonts w:hint="eastAsia"/>
        </w:rPr>
        <w:br/>
      </w:r>
      <w:r>
        <w:rPr>
          <w:rFonts w:hint="eastAsia"/>
        </w:rPr>
        <w:t>　　　　四、国产高速动车组达到世界领先水平</w:t>
      </w:r>
      <w:r>
        <w:rPr>
          <w:rFonts w:hint="eastAsia"/>
        </w:rPr>
        <w:br/>
      </w:r>
      <w:r>
        <w:rPr>
          <w:rFonts w:hint="eastAsia"/>
        </w:rPr>
        <w:t>　　第二节 2018-2023年国内动车组研发动态及新成果透析</w:t>
      </w:r>
      <w:r>
        <w:rPr>
          <w:rFonts w:hint="eastAsia"/>
        </w:rPr>
        <w:br/>
      </w:r>
      <w:r>
        <w:rPr>
          <w:rFonts w:hint="eastAsia"/>
        </w:rPr>
        <w:t>　　第三节 2018-2023年中国动车组生产机检修基地建社新进展</w:t>
      </w:r>
      <w:r>
        <w:rPr>
          <w:rFonts w:hint="eastAsia"/>
        </w:rPr>
        <w:br/>
      </w:r>
      <w:r>
        <w:rPr>
          <w:rFonts w:hint="eastAsia"/>
        </w:rPr>
        <w:t>　　　　一、长春建设国内最大高速动车组生产基地</w:t>
      </w:r>
      <w:r>
        <w:rPr>
          <w:rFonts w:hint="eastAsia"/>
        </w:rPr>
        <w:br/>
      </w:r>
      <w:r>
        <w:rPr>
          <w:rFonts w:hint="eastAsia"/>
        </w:rPr>
        <w:t>　　　　二、青岛加紧完善高速列车产业链</w:t>
      </w:r>
      <w:r>
        <w:rPr>
          <w:rFonts w:hint="eastAsia"/>
        </w:rPr>
        <w:br/>
      </w:r>
      <w:r>
        <w:rPr>
          <w:rFonts w:hint="eastAsia"/>
        </w:rPr>
        <w:t>　　　　三、唐山将成国家级高速动车组生产基地</w:t>
      </w:r>
      <w:r>
        <w:rPr>
          <w:rFonts w:hint="eastAsia"/>
        </w:rPr>
        <w:br/>
      </w:r>
      <w:r>
        <w:rPr>
          <w:rFonts w:hint="eastAsia"/>
        </w:rPr>
        <w:t>　　　　四、天津建设和谐号电力机车检修基地</w:t>
      </w:r>
      <w:r>
        <w:rPr>
          <w:rFonts w:hint="eastAsia"/>
        </w:rPr>
        <w:br/>
      </w:r>
      <w:r>
        <w:rPr>
          <w:rFonts w:hint="eastAsia"/>
        </w:rPr>
        <w:t>　　　　五、北京高速动车组检修基地建成投产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2018-2023年中国高速动车组设计及制造技术</w:t>
      </w:r>
      <w:r>
        <w:rPr>
          <w:rFonts w:hint="eastAsia"/>
        </w:rPr>
        <w:br/>
      </w:r>
      <w:r>
        <w:rPr>
          <w:rFonts w:hint="eastAsia"/>
        </w:rPr>
        <w:t>　　第一节 2018-2023年中国高速动车组行业技术发展概况</w:t>
      </w:r>
      <w:r>
        <w:rPr>
          <w:rFonts w:hint="eastAsia"/>
        </w:rPr>
        <w:br/>
      </w:r>
      <w:r>
        <w:rPr>
          <w:rFonts w:hint="eastAsia"/>
        </w:rPr>
        <w:t>　　　　一、高速动车组制造的关键技术</w:t>
      </w:r>
      <w:r>
        <w:rPr>
          <w:rFonts w:hint="eastAsia"/>
        </w:rPr>
        <w:br/>
      </w:r>
      <w:r>
        <w:rPr>
          <w:rFonts w:hint="eastAsia"/>
        </w:rPr>
        <w:t>　　　　二、中国已掌握高速动车组核心技术</w:t>
      </w:r>
      <w:r>
        <w:rPr>
          <w:rFonts w:hint="eastAsia"/>
        </w:rPr>
        <w:br/>
      </w:r>
      <w:r>
        <w:rPr>
          <w:rFonts w:hint="eastAsia"/>
        </w:rPr>
        <w:t>　　第二节 2018-2023年中国高速动车组设计顶层目标分析</w:t>
      </w:r>
      <w:r>
        <w:rPr>
          <w:rFonts w:hint="eastAsia"/>
        </w:rPr>
        <w:br/>
      </w:r>
      <w:r>
        <w:rPr>
          <w:rFonts w:hint="eastAsia"/>
        </w:rPr>
        <w:t>　　　　一、高速动车组顶层目标设定需求</w:t>
      </w:r>
      <w:r>
        <w:rPr>
          <w:rFonts w:hint="eastAsia"/>
        </w:rPr>
        <w:br/>
      </w:r>
      <w:r>
        <w:rPr>
          <w:rFonts w:hint="eastAsia"/>
        </w:rPr>
        <w:t>　　　　二、高速动车组设计顶层目标选取原则</w:t>
      </w:r>
      <w:r>
        <w:rPr>
          <w:rFonts w:hint="eastAsia"/>
        </w:rPr>
        <w:br/>
      </w:r>
      <w:r>
        <w:rPr>
          <w:rFonts w:hint="eastAsia"/>
        </w:rPr>
        <w:t>　　　　三、高速动车组设计目标值分析</w:t>
      </w:r>
      <w:r>
        <w:rPr>
          <w:rFonts w:hint="eastAsia"/>
        </w:rPr>
        <w:br/>
      </w:r>
      <w:r>
        <w:rPr>
          <w:rFonts w:hint="eastAsia"/>
        </w:rPr>
        <w:t>　　第三节 2018-2023年中国高速动车组车体制造技术热点透析</w:t>
      </w:r>
      <w:r>
        <w:rPr>
          <w:rFonts w:hint="eastAsia"/>
        </w:rPr>
        <w:br/>
      </w:r>
      <w:r>
        <w:rPr>
          <w:rFonts w:hint="eastAsia"/>
        </w:rPr>
        <w:t>　　　　一、高速动车组的流线形车体结构概述</w:t>
      </w:r>
      <w:r>
        <w:rPr>
          <w:rFonts w:hint="eastAsia"/>
        </w:rPr>
        <w:br/>
      </w:r>
      <w:r>
        <w:rPr>
          <w:rFonts w:hint="eastAsia"/>
        </w:rPr>
        <w:t>　　　　二、高速动车组车体轻量化技术</w:t>
      </w:r>
      <w:r>
        <w:rPr>
          <w:rFonts w:hint="eastAsia"/>
        </w:rPr>
        <w:br/>
      </w:r>
      <w:r>
        <w:rPr>
          <w:rFonts w:hint="eastAsia"/>
        </w:rPr>
        <w:t>　　　　三、高速动车组车体密封技术</w:t>
      </w:r>
      <w:r>
        <w:rPr>
          <w:rFonts w:hint="eastAsia"/>
        </w:rPr>
        <w:br/>
      </w:r>
      <w:r>
        <w:rPr>
          <w:rFonts w:hint="eastAsia"/>
        </w:rPr>
        <w:t>　　　　四、高速动车组车内噪声控制技术</w:t>
      </w:r>
      <w:r>
        <w:rPr>
          <w:rFonts w:hint="eastAsia"/>
        </w:rPr>
        <w:br/>
      </w:r>
      <w:r>
        <w:rPr>
          <w:rFonts w:hint="eastAsia"/>
        </w:rPr>
        <w:t>　　第四节 2018-2023年中国高速动车组转向架技术研究</w:t>
      </w:r>
      <w:r>
        <w:rPr>
          <w:rFonts w:hint="eastAsia"/>
        </w:rPr>
        <w:br/>
      </w:r>
      <w:r>
        <w:rPr>
          <w:rFonts w:hint="eastAsia"/>
        </w:rPr>
        <w:t>　　　　一、高速动车组转向架概况及其动力学特性研究</w:t>
      </w:r>
      <w:r>
        <w:rPr>
          <w:rFonts w:hint="eastAsia"/>
        </w:rPr>
        <w:br/>
      </w:r>
      <w:r>
        <w:rPr>
          <w:rFonts w:hint="eastAsia"/>
        </w:rPr>
        <w:t>　　　　二、动车组高速转向架需解决的关键技术</w:t>
      </w:r>
      <w:r>
        <w:rPr>
          <w:rFonts w:hint="eastAsia"/>
        </w:rPr>
        <w:br/>
      </w:r>
      <w:r>
        <w:rPr>
          <w:rFonts w:hint="eastAsia"/>
        </w:rPr>
        <w:t>　　　　三、时速250公里动车组高速转向架应用情况</w:t>
      </w:r>
      <w:r>
        <w:rPr>
          <w:rFonts w:hint="eastAsia"/>
        </w:rPr>
        <w:br/>
      </w:r>
      <w:r>
        <w:rPr>
          <w:rFonts w:hint="eastAsia"/>
        </w:rPr>
        <w:t>　　第五节 2018-2023年中国牵引传动系统技术聚焦</w:t>
      </w:r>
      <w:r>
        <w:rPr>
          <w:rFonts w:hint="eastAsia"/>
        </w:rPr>
        <w:br/>
      </w:r>
      <w:r>
        <w:rPr>
          <w:rFonts w:hint="eastAsia"/>
        </w:rPr>
        <w:t>　　　　一、高速动车组大功率电力牵引传动系统概述</w:t>
      </w:r>
      <w:r>
        <w:rPr>
          <w:rFonts w:hint="eastAsia"/>
        </w:rPr>
        <w:br/>
      </w:r>
      <w:r>
        <w:rPr>
          <w:rFonts w:hint="eastAsia"/>
        </w:rPr>
        <w:t>　　　　二、高速动车组牵引电传动系统关键技术研究</w:t>
      </w:r>
      <w:r>
        <w:rPr>
          <w:rFonts w:hint="eastAsia"/>
        </w:rPr>
        <w:br/>
      </w:r>
      <w:r>
        <w:rPr>
          <w:rFonts w:hint="eastAsia"/>
        </w:rPr>
        <w:t>　　　　三、高速动车组牵引传动设计方案优化构想</w:t>
      </w:r>
      <w:r>
        <w:rPr>
          <w:rFonts w:hint="eastAsia"/>
        </w:rPr>
        <w:br/>
      </w:r>
      <w:r>
        <w:rPr>
          <w:rFonts w:hint="eastAsia"/>
        </w:rPr>
        <w:t>　　第六节 2018-2023年中国高速动车组制动系统技术</w:t>
      </w:r>
      <w:r>
        <w:rPr>
          <w:rFonts w:hint="eastAsia"/>
        </w:rPr>
        <w:br/>
      </w:r>
      <w:r>
        <w:rPr>
          <w:rFonts w:hint="eastAsia"/>
        </w:rPr>
        <w:t>　　　　一、高速动车组制动系统的关键技术</w:t>
      </w:r>
      <w:r>
        <w:rPr>
          <w:rFonts w:hint="eastAsia"/>
        </w:rPr>
        <w:br/>
      </w:r>
      <w:r>
        <w:rPr>
          <w:rFonts w:hint="eastAsia"/>
        </w:rPr>
        <w:t>　　　　二、电制动技术研究</w:t>
      </w:r>
      <w:r>
        <w:rPr>
          <w:rFonts w:hint="eastAsia"/>
        </w:rPr>
        <w:br/>
      </w:r>
      <w:r>
        <w:rPr>
          <w:rFonts w:hint="eastAsia"/>
        </w:rPr>
        <w:t>　　　　三、空气制动研究</w:t>
      </w:r>
      <w:r>
        <w:rPr>
          <w:rFonts w:hint="eastAsia"/>
        </w:rPr>
        <w:br/>
      </w:r>
      <w:r>
        <w:rPr>
          <w:rFonts w:hint="eastAsia"/>
        </w:rPr>
        <w:t>　　　　四、防滑装置研究</w:t>
      </w:r>
      <w:r>
        <w:rPr>
          <w:rFonts w:hint="eastAsia"/>
        </w:rPr>
        <w:br/>
      </w:r>
      <w:r>
        <w:rPr>
          <w:rFonts w:hint="eastAsia"/>
        </w:rPr>
        <w:t>　　　　五、制动控制系统分析</w:t>
      </w:r>
      <w:r>
        <w:rPr>
          <w:rFonts w:hint="eastAsia"/>
        </w:rPr>
        <w:br/>
      </w:r>
      <w:r>
        <w:rPr>
          <w:rFonts w:hint="eastAsia"/>
        </w:rPr>
        <w:t>　　第七节 高速动车组电磁兼容性设计技术</w:t>
      </w:r>
      <w:r>
        <w:rPr>
          <w:rFonts w:hint="eastAsia"/>
        </w:rPr>
        <w:br/>
      </w:r>
      <w:r>
        <w:rPr>
          <w:rFonts w:hint="eastAsia"/>
        </w:rPr>
        <w:t>　　　　一、高速动车组的电磁环境特点</w:t>
      </w:r>
      <w:r>
        <w:rPr>
          <w:rFonts w:hint="eastAsia"/>
        </w:rPr>
        <w:br/>
      </w:r>
      <w:r>
        <w:rPr>
          <w:rFonts w:hint="eastAsia"/>
        </w:rPr>
        <w:t>　　　　二、高速动车组电磁兼容性设计思考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2018-2023年中国高速动车组制造行业主要数据监测分析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2018-2023年中国高速动车组制造行业规模分析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2023年中国高速动车组制造行业结构分析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2018-2023年中国高速动车组制造行业产值分析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2018-2023年中国高速动车组制造行业成本费用分析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2018-2023年中国高速动车组制造行业盈利能力分析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2018-2023年中国高速动车组制造材料产业探析</w:t>
      </w:r>
      <w:r>
        <w:rPr>
          <w:rFonts w:hint="eastAsia"/>
        </w:rPr>
        <w:br/>
      </w:r>
      <w:r>
        <w:rPr>
          <w:rFonts w:hint="eastAsia"/>
        </w:rPr>
        <w:t>　　第一节 高速动车组车体材料</w:t>
      </w:r>
      <w:r>
        <w:rPr>
          <w:rFonts w:hint="eastAsia"/>
        </w:rPr>
        <w:br/>
      </w:r>
      <w:r>
        <w:rPr>
          <w:rFonts w:hint="eastAsia"/>
        </w:rPr>
        <w:t>　　　　一、高速动车组车体材料分析</w:t>
      </w:r>
      <w:r>
        <w:rPr>
          <w:rFonts w:hint="eastAsia"/>
        </w:rPr>
        <w:br/>
      </w:r>
      <w:r>
        <w:rPr>
          <w:rFonts w:hint="eastAsia"/>
        </w:rPr>
        <w:t>　　　　二、车体用铝合金与不锈钢优势对比</w:t>
      </w:r>
      <w:r>
        <w:rPr>
          <w:rFonts w:hint="eastAsia"/>
        </w:rPr>
        <w:br/>
      </w:r>
      <w:r>
        <w:rPr>
          <w:rFonts w:hint="eastAsia"/>
        </w:rPr>
        <w:t>　　第二节 铝合金</w:t>
      </w:r>
      <w:r>
        <w:rPr>
          <w:rFonts w:hint="eastAsia"/>
        </w:rPr>
        <w:br/>
      </w:r>
      <w:r>
        <w:rPr>
          <w:rFonts w:hint="eastAsia"/>
        </w:rPr>
        <w:t>　　　　一、高速动车组车体铝型材概况及发展潜力分析</w:t>
      </w:r>
      <w:r>
        <w:rPr>
          <w:rFonts w:hint="eastAsia"/>
        </w:rPr>
        <w:br/>
      </w:r>
      <w:r>
        <w:rPr>
          <w:rFonts w:hint="eastAsia"/>
        </w:rPr>
        <w:t>　　　　二、动车组车体用铝合金材料基本实现国产化</w:t>
      </w:r>
      <w:r>
        <w:rPr>
          <w:rFonts w:hint="eastAsia"/>
        </w:rPr>
        <w:br/>
      </w:r>
      <w:r>
        <w:rPr>
          <w:rFonts w:hint="eastAsia"/>
        </w:rPr>
        <w:t>　　　　三、高速动车组车体用铝型材的生产</w:t>
      </w:r>
      <w:r>
        <w:rPr>
          <w:rFonts w:hint="eastAsia"/>
        </w:rPr>
        <w:br/>
      </w:r>
      <w:r>
        <w:rPr>
          <w:rFonts w:hint="eastAsia"/>
        </w:rPr>
        <w:t>　　第三节 不锈钢</w:t>
      </w:r>
      <w:r>
        <w:rPr>
          <w:rFonts w:hint="eastAsia"/>
        </w:rPr>
        <w:br/>
      </w:r>
      <w:r>
        <w:rPr>
          <w:rFonts w:hint="eastAsia"/>
        </w:rPr>
        <w:t>　　　　一、不锈钢在动车组上的应用概况</w:t>
      </w:r>
      <w:r>
        <w:rPr>
          <w:rFonts w:hint="eastAsia"/>
        </w:rPr>
        <w:br/>
      </w:r>
      <w:r>
        <w:rPr>
          <w:rFonts w:hint="eastAsia"/>
        </w:rPr>
        <w:t>　　　　二、宝钢高强钢在CRH1型动车组上的应用情况</w:t>
      </w:r>
      <w:r>
        <w:rPr>
          <w:rFonts w:hint="eastAsia"/>
        </w:rPr>
        <w:br/>
      </w:r>
      <w:r>
        <w:rPr>
          <w:rFonts w:hint="eastAsia"/>
        </w:rPr>
        <w:t>　　　　三、太钢不锈无缝管应用于高速动车组刹车系统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2018-2023年中国高速动车组市场招标采购分析</w:t>
      </w:r>
      <w:r>
        <w:rPr>
          <w:rFonts w:hint="eastAsia"/>
        </w:rPr>
        <w:br/>
      </w:r>
      <w:r>
        <w:rPr>
          <w:rFonts w:hint="eastAsia"/>
        </w:rPr>
        <w:t>　　第一节 2018-2023年中国高速动车组带给整个产业链的市场机会分析</w:t>
      </w:r>
      <w:r>
        <w:rPr>
          <w:rFonts w:hint="eastAsia"/>
        </w:rPr>
        <w:br/>
      </w:r>
      <w:r>
        <w:rPr>
          <w:rFonts w:hint="eastAsia"/>
        </w:rPr>
        <w:t>　　　　一、具备高速列车技术和渠道优势的企业机会巨大</w:t>
      </w:r>
      <w:r>
        <w:rPr>
          <w:rFonts w:hint="eastAsia"/>
        </w:rPr>
        <w:br/>
      </w:r>
      <w:r>
        <w:rPr>
          <w:rFonts w:hint="eastAsia"/>
        </w:rPr>
        <w:t>　　　　二、具有交流传动机车研发能力的企业将受益</w:t>
      </w:r>
      <w:r>
        <w:rPr>
          <w:rFonts w:hint="eastAsia"/>
        </w:rPr>
        <w:br/>
      </w:r>
      <w:r>
        <w:rPr>
          <w:rFonts w:hint="eastAsia"/>
        </w:rPr>
        <w:t>　　第二节 近两年中国北车获订单情况分析</w:t>
      </w:r>
      <w:r>
        <w:rPr>
          <w:rFonts w:hint="eastAsia"/>
        </w:rPr>
        <w:br/>
      </w:r>
      <w:r>
        <w:rPr>
          <w:rFonts w:hint="eastAsia"/>
        </w:rPr>
        <w:t>　　第三节 近两年中国南车获订单情况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2018-2023年中国高速动车组进出口数据监测分析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2018-2023年中国高速动车组进口数据分析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2018-2023年中国高速动车组出口数据分析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2018-2023年中国高速动车组进出口平均单价分析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2018-2023年中国高速动车组进出口国家及地区分析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2018-2023年中国动车组生产主体企业经营关键性财务指标</w:t>
      </w:r>
      <w:r>
        <w:rPr>
          <w:rFonts w:hint="eastAsia"/>
        </w:rPr>
        <w:br/>
      </w:r>
      <w:r>
        <w:rPr>
          <w:rFonts w:hint="eastAsia"/>
        </w:rPr>
        <w:t>　　第一节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青岛四方-庞巴迪-鲍尔铁路运输设备有限公司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株洲西门子牵引设备有限公司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常州达源电动车制造有限公司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智奇铁路设备有限公司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青岛金鹿车业有限公司平度分公司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安阳市巨星电动车有限公司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天津市广宇电动自行车有限公司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2018-2023年中国动车组关键零部件运营财务指标分析</w:t>
      </w:r>
      <w:r>
        <w:rPr>
          <w:rFonts w:hint="eastAsia"/>
        </w:rPr>
        <w:br/>
      </w:r>
      <w:r>
        <w:rPr>
          <w:rFonts w:hint="eastAsia"/>
        </w:rPr>
        <w:t>　　第一节 株洲南车时代电气股份有限公司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株洲南车电机股份有限公司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永济电机厂工业翁司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贵州新安航空机械有限责任公司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2023-2029年中国动车组产业前景展望与趋势预测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2023-2029年中国高速动车组制造业发展前景分析</w:t>
      </w:r>
      <w:r>
        <w:rPr>
          <w:rFonts w:hint="eastAsia"/>
        </w:rPr>
        <w:br/>
      </w:r>
      <w:r>
        <w:rPr>
          <w:rFonts w:hint="eastAsia"/>
        </w:rPr>
        <w:t>　　　　一、中国动车组行业发展趋势</w:t>
      </w:r>
      <w:r>
        <w:rPr>
          <w:rFonts w:hint="eastAsia"/>
        </w:rPr>
        <w:br/>
      </w:r>
      <w:r>
        <w:rPr>
          <w:rFonts w:hint="eastAsia"/>
        </w:rPr>
        <w:t>　　　　二、高速动车组市场需求及盈利前景看好</w:t>
      </w:r>
      <w:r>
        <w:rPr>
          <w:rFonts w:hint="eastAsia"/>
        </w:rPr>
        <w:br/>
      </w:r>
      <w:r>
        <w:rPr>
          <w:rFonts w:hint="eastAsia"/>
        </w:rPr>
        <w:t>　　　　三、中国高速动车组有望参与国际市场竞争</w:t>
      </w:r>
      <w:r>
        <w:rPr>
          <w:rFonts w:hint="eastAsia"/>
        </w:rPr>
        <w:br/>
      </w:r>
      <w:r>
        <w:rPr>
          <w:rFonts w:hint="eastAsia"/>
        </w:rPr>
        <w:t>　　第二节 2023-2029年中国高速动车组市场前景预测</w:t>
      </w:r>
      <w:r>
        <w:rPr>
          <w:rFonts w:hint="eastAsia"/>
        </w:rPr>
        <w:br/>
      </w:r>
      <w:r>
        <w:rPr>
          <w:rFonts w:hint="eastAsia"/>
        </w:rPr>
        <w:t>　　　　一、中国高速动车市场规模预测</w:t>
      </w:r>
      <w:r>
        <w:rPr>
          <w:rFonts w:hint="eastAsia"/>
        </w:rPr>
        <w:br/>
      </w:r>
      <w:r>
        <w:rPr>
          <w:rFonts w:hint="eastAsia"/>
        </w:rPr>
        <w:t>　　　　二、高速动车进出口贸易预测分析</w:t>
      </w:r>
      <w:r>
        <w:rPr>
          <w:rFonts w:hint="eastAsia"/>
        </w:rPr>
        <w:br/>
      </w:r>
      <w:r>
        <w:rPr>
          <w:rFonts w:hint="eastAsia"/>
        </w:rPr>
        <w:t>　　第三节 中:智:林:：2023-2029年中国高速动车组投资战略研究</w:t>
      </w:r>
      <w:r>
        <w:rPr>
          <w:rFonts w:hint="eastAsia"/>
        </w:rPr>
        <w:br/>
      </w:r>
      <w:r>
        <w:rPr>
          <w:rFonts w:hint="eastAsia"/>
        </w:rPr>
        <w:t>　　　　一、中国高速动车投资周期分析</w:t>
      </w:r>
      <w:r>
        <w:rPr>
          <w:rFonts w:hint="eastAsia"/>
        </w:rPr>
        <w:br/>
      </w:r>
      <w:r>
        <w:rPr>
          <w:rFonts w:hint="eastAsia"/>
        </w:rPr>
        <w:t>　　　　二、中国高速动车组投资与在建项目分析</w:t>
      </w:r>
      <w:r>
        <w:rPr>
          <w:rFonts w:hint="eastAsia"/>
        </w:rPr>
        <w:br/>
      </w:r>
      <w:r>
        <w:rPr>
          <w:rFonts w:hint="eastAsia"/>
        </w:rPr>
        <w:t>　　　　三、中国高速动车组投资商机与风险预警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2018-2023年中国高速动车组制造行业企业数量及增长率分析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2018-2023年中国高速动车组制造行业亏损企业数量及增长率分析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2018-2023年中国高速动车组制造行业从业人数及同比增长分析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2018-2023年中国高速动车组制造企业总资产分析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2023年中国高速动车组制造行业不同类型企业数量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2023年中国高速动车组制造行业不同所有制企业数量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2023年中国高速动车组制造行业不同类型销售收入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2023年中国高速动车组制造行业不同所有制销售收入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2018-2023年中国高速动车组制造产成品及增长分析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2018-2023年中国高速动车组制造工业销售产值分析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2018-2023年中国高速动车组制造出货值分析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2018-2023年中国高速动车组制造行业销售成本分析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2018-2023年中国高速动车组制造行业费用分析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2018-2023年中国高速动车组制造行业主要盈利指标分析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2018-2023年中国高速动车组制造行业主要盈利能力指标分析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基于SWOT的高速铁路对我国铁路装备制造业竞争力影响因素分析</w:t>
      </w:r>
      <w:r>
        <w:rPr>
          <w:rFonts w:hint="eastAsia"/>
        </w:rPr>
        <w:br/>
      </w:r>
      <w:r>
        <w:rPr>
          <w:rFonts w:hint="eastAsia"/>
        </w:rPr>
        <w:t>　　图表 北车集团研发费用支出</w:t>
      </w:r>
      <w:r>
        <w:rPr>
          <w:rFonts w:hint="eastAsia"/>
        </w:rPr>
        <w:br/>
      </w:r>
      <w:r>
        <w:rPr>
          <w:rFonts w:hint="eastAsia"/>
        </w:rPr>
        <w:t>　　图表 跨国公司在我国申请高速列车相关专利发明统计项</w:t>
      </w:r>
      <w:r>
        <w:rPr>
          <w:rFonts w:hint="eastAsia"/>
        </w:rPr>
        <w:br/>
      </w:r>
      <w:r>
        <w:rPr>
          <w:rFonts w:hint="eastAsia"/>
        </w:rPr>
        <w:t>　　图表 京津城际铁路技术创新四主体</w:t>
      </w:r>
      <w:r>
        <w:rPr>
          <w:rFonts w:hint="eastAsia"/>
        </w:rPr>
        <w:br/>
      </w:r>
      <w:r>
        <w:rPr>
          <w:rFonts w:hint="eastAsia"/>
        </w:rPr>
        <w:t>　　图表 京津城际铁路引进消化吸收再创新模式</w:t>
      </w:r>
      <w:r>
        <w:rPr>
          <w:rFonts w:hint="eastAsia"/>
        </w:rPr>
        <w:br/>
      </w:r>
      <w:r>
        <w:rPr>
          <w:rFonts w:hint="eastAsia"/>
        </w:rPr>
        <w:t>　　图表 动车组制造技术来源</w:t>
      </w:r>
      <w:r>
        <w:rPr>
          <w:rFonts w:hint="eastAsia"/>
        </w:rPr>
        <w:br/>
      </w:r>
      <w:r>
        <w:rPr>
          <w:rFonts w:hint="eastAsia"/>
        </w:rPr>
        <w:t>　　图表 高速列车顶层目标确定与优化设计总体思路</w:t>
      </w:r>
      <w:r>
        <w:rPr>
          <w:rFonts w:hint="eastAsia"/>
        </w:rPr>
        <w:br/>
      </w:r>
      <w:r>
        <w:rPr>
          <w:rFonts w:hint="eastAsia"/>
        </w:rPr>
        <w:t>　　图表 牵引变压器主要参数</w:t>
      </w:r>
      <w:r>
        <w:rPr>
          <w:rFonts w:hint="eastAsia"/>
        </w:rPr>
        <w:br/>
      </w:r>
      <w:r>
        <w:rPr>
          <w:rFonts w:hint="eastAsia"/>
        </w:rPr>
        <w:t>　　图表 牵引电动机总功率计算公式</w:t>
      </w:r>
      <w:r>
        <w:rPr>
          <w:rFonts w:hint="eastAsia"/>
        </w:rPr>
        <w:br/>
      </w:r>
      <w:r>
        <w:rPr>
          <w:rFonts w:hint="eastAsia"/>
        </w:rPr>
        <w:t>　　图表 列车牵引功率计算公式</w:t>
      </w:r>
      <w:r>
        <w:rPr>
          <w:rFonts w:hint="eastAsia"/>
        </w:rPr>
        <w:br/>
      </w:r>
      <w:r>
        <w:rPr>
          <w:rFonts w:hint="eastAsia"/>
        </w:rPr>
        <w:t>　　图表 两种车型牵引特性曲线</w:t>
      </w:r>
      <w:r>
        <w:rPr>
          <w:rFonts w:hint="eastAsia"/>
        </w:rPr>
        <w:br/>
      </w:r>
      <w:r>
        <w:rPr>
          <w:rFonts w:hint="eastAsia"/>
        </w:rPr>
        <w:t>　　图表 CRH2-300型和CRH3型动车组再生制动功率曲线比较</w:t>
      </w:r>
      <w:r>
        <w:rPr>
          <w:rFonts w:hint="eastAsia"/>
        </w:rPr>
        <w:br/>
      </w:r>
      <w:r>
        <w:rPr>
          <w:rFonts w:hint="eastAsia"/>
        </w:rPr>
        <w:t>　　图表 2018-2023年中国高速动车组进口数量分析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2018-2023年中国高速动车组进口金额分析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2018-2023年中国高速动车组出口数量分析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2018-2023年中国高速动车组出口金额分析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2018-2023年中国高速动车组进出口平均单价分析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2018-2023年中国高速动车组进口国家及地区分析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中国北车股份有限公司主要经济指标走势图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中国北车股份有限公司负债指标走势图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中国北车股份有限公司成长能力指标走势图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青岛四方-庞巴迪-鲍尔铁路运输设备有限公司主要经济指标走势图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青岛四方-庞巴迪-鲍尔铁路运输设备有限公司经营收入走势图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青岛四方-庞巴迪-鲍尔铁路运输设备有限公司盈利指标走势图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青岛四方-庞巴迪-鲍尔铁路运输设备有限公司负债情况图</w:t>
      </w:r>
      <w:r>
        <w:rPr>
          <w:rFonts w:hint="eastAsia"/>
        </w:rPr>
        <w:br/>
      </w:r>
      <w:r>
        <w:rPr>
          <w:rFonts w:hint="eastAsia"/>
        </w:rPr>
        <w:t>　　图表 青岛四方-庞巴迪-鲍尔铁路运输设备有限公司负债指标走势图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青岛四方-庞巴迪-鲍尔铁路运输设备有限公司运营能力指标走势图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青岛四方-庞巴迪-鲍尔铁路运输设备有限公司成长能力指标走势图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株洲西门子牵引设备有限公司主要经济指标走势图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株洲西门子牵引设备有限公司经营收入走势图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株洲西门子牵引设备有限公司盈利指标走势图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株洲西门子牵引设备有限公司负债情况图</w:t>
      </w:r>
      <w:r>
        <w:rPr>
          <w:rFonts w:hint="eastAsia"/>
        </w:rPr>
        <w:br/>
      </w:r>
      <w:r>
        <w:rPr>
          <w:rFonts w:hint="eastAsia"/>
        </w:rPr>
        <w:t>　　图表 株洲西门子牵引设备有限公司负债指标走势图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株洲西门子牵引设备有限公司运营能力指标走势图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株洲西门子牵引设备有限公司成长能力指标走势图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常州达源电动车制造有限公司主要经济指标走势图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常州达源电动车制造有限公司经营收入走势图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常州达源电动车制造有限公司盈利指标走势图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常州达源电动车制造有限公司负债情况图</w:t>
      </w:r>
      <w:r>
        <w:rPr>
          <w:rFonts w:hint="eastAsia"/>
        </w:rPr>
        <w:br/>
      </w:r>
      <w:r>
        <w:rPr>
          <w:rFonts w:hint="eastAsia"/>
        </w:rPr>
        <w:t>　　图表 常州达源电动车制造有限公司负债指标走势图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常州达源电动车制造有限公司运营能力指标走势图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常州达源电动车制造有限公司成长能力指标走势图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智奇铁路设备有限公司主要经济指标走势图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智奇铁路设备有限公司经营收入走势图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智奇铁路设备有限公司盈利指标走势图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智奇铁路设备有限公司负债情况图</w:t>
      </w:r>
      <w:r>
        <w:rPr>
          <w:rFonts w:hint="eastAsia"/>
        </w:rPr>
        <w:br/>
      </w:r>
      <w:r>
        <w:rPr>
          <w:rFonts w:hint="eastAsia"/>
        </w:rPr>
        <w:t>　　图表 智奇铁路设备有限公司负债指标走势图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智奇铁路设备有限公司运营能力指标走势图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智奇铁路设备有限公司成长能力指标走势图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青岛金鹿车业有限公司平度分公司主要经济指标走势图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青岛金鹿车业有限公司平度分公司经营收入走势图</w:t>
      </w:r>
      <w:r>
        <w:rPr>
          <w:rFonts w:hint="eastAsia"/>
        </w:rPr>
        <w:br/>
      </w:r>
      <w:r>
        <w:rPr>
          <w:rFonts w:hint="eastAsia"/>
        </w:rPr>
        <w:t>　　图表 青岛金鹿车业有限公司平度分公司盈利指标走势图</w:t>
      </w:r>
      <w:r>
        <w:rPr>
          <w:rFonts w:hint="eastAsia"/>
        </w:rPr>
        <w:br/>
      </w:r>
      <w:r>
        <w:rPr>
          <w:rFonts w:hint="eastAsia"/>
        </w:rPr>
        <w:t>　　图表 青岛金鹿车业有限公司平度分公司负债情况图</w:t>
      </w:r>
      <w:r>
        <w:rPr>
          <w:rFonts w:hint="eastAsia"/>
        </w:rPr>
        <w:br/>
      </w:r>
      <w:r>
        <w:rPr>
          <w:rFonts w:hint="eastAsia"/>
        </w:rPr>
        <w:t>　　图表 青岛金鹿车业有限公司平度分公司负债指标走势图</w:t>
      </w:r>
      <w:r>
        <w:rPr>
          <w:rFonts w:hint="eastAsia"/>
        </w:rPr>
        <w:br/>
      </w:r>
      <w:r>
        <w:rPr>
          <w:rFonts w:hint="eastAsia"/>
        </w:rPr>
        <w:t>　　图表 青岛金鹿车业有限公司平度分公司运营能力指标走势图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青岛金鹿车业有限公司平度分公司成长能力指标走势图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安阳市巨星电动车有限公司主要经济指标走势图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安阳市巨星电动车有限公司经营收入走势图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安阳市巨星电动车有限公司盈利指标走势图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安阳市巨星电动车有限公司负债情况图</w:t>
      </w:r>
      <w:r>
        <w:rPr>
          <w:rFonts w:hint="eastAsia"/>
        </w:rPr>
        <w:br/>
      </w:r>
      <w:r>
        <w:rPr>
          <w:rFonts w:hint="eastAsia"/>
        </w:rPr>
        <w:t>　　图表 安阳市巨星电动车有限公司负债指标走势图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安阳市巨星电动车有限公司运营能力指标走势图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安阳市巨星电动车有限公司成长能力指标走势图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天津市广宇电动自行车有限公司主要经济指标走势图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天津市广宇电动自行车有限公司经营收入走势图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天津市广宇电动自行车有限公司盈利指标走势图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天津市广宇电动自行车有限公司负债情况图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天津市广宇电动自行车有限公司负债指标走势图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天津市广宇电动自行车有限公司运营能力指标走势图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天津市广宇电动自行车有限公司成长能力指标走势图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株洲南车时代电气股份有限公司主要经济指标走势图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株洲南车时代电气股份有限公司经营收入走势图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株洲南车时代电气股份有限公司盈利指标走势图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株洲南车时代电气股份有限公司负债情况图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株洲南车时代电气股份有限公司负债指标走势图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株洲南车时代电气股份有限公司运营能力指标走势图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株洲南车时代电气股份有限公司成长能力指标走势图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株洲时代新材料科技股份有限公司成长能力指标走势图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株洲南车电机股份有限公司主要经济指标走势图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株洲南车电机股份有限公司经营收入走势图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株洲南车电机股份有限公司盈利指标走势图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株洲南车电机股份有限公司负债情况图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株洲南车电机股份有限公司负债指标走势图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株洲南车电机股份有限公司运营能力指标走势图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株洲南车电机股份有限公司成长能力指标走势图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永济电机厂工业翁司主要经济指标走势图</w:t>
      </w:r>
      <w:r>
        <w:rPr>
          <w:rFonts w:hint="eastAsia"/>
        </w:rPr>
        <w:br/>
      </w:r>
      <w:r>
        <w:rPr>
          <w:rFonts w:hint="eastAsia"/>
        </w:rPr>
        <w:t>　　图表 永济电机厂工业翁司经营收入走势图</w:t>
      </w:r>
      <w:r>
        <w:rPr>
          <w:rFonts w:hint="eastAsia"/>
        </w:rPr>
        <w:br/>
      </w:r>
      <w:r>
        <w:rPr>
          <w:rFonts w:hint="eastAsia"/>
        </w:rPr>
        <w:t>　　图表 永济电机厂工业翁司盈利指标走势图</w:t>
      </w:r>
      <w:r>
        <w:rPr>
          <w:rFonts w:hint="eastAsia"/>
        </w:rPr>
        <w:br/>
      </w:r>
      <w:r>
        <w:rPr>
          <w:rFonts w:hint="eastAsia"/>
        </w:rPr>
        <w:t>　　图表 永济电机厂工业翁司负债情况图</w:t>
      </w:r>
      <w:r>
        <w:rPr>
          <w:rFonts w:hint="eastAsia"/>
        </w:rPr>
        <w:br/>
      </w:r>
      <w:r>
        <w:rPr>
          <w:rFonts w:hint="eastAsia"/>
        </w:rPr>
        <w:t>　　图表 永济电机厂工业翁司负债指标走势图</w:t>
      </w:r>
      <w:r>
        <w:rPr>
          <w:rFonts w:hint="eastAsia"/>
        </w:rPr>
        <w:br/>
      </w:r>
      <w:r>
        <w:rPr>
          <w:rFonts w:hint="eastAsia"/>
        </w:rPr>
        <w:t>　　图表 永济电机厂工业翁司运营能力指标走势图</w:t>
      </w:r>
      <w:r>
        <w:rPr>
          <w:rFonts w:hint="eastAsia"/>
        </w:rPr>
        <w:br/>
      </w:r>
      <w:r>
        <w:rPr>
          <w:rFonts w:hint="eastAsia"/>
        </w:rPr>
        <w:t>　　图表 永济电机厂工业翁司成长能力指标走势图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贵州新安航空机械有限责任公司主要经济指标走势图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贵州新安航空机械有限责任公司经营收入走势图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贵州新安航空机械有限责任公司盈利指标走势图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贵州新安航空机械有限责任公司负债情况图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贵州新安航空机械有限责任公司负债指标走势图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贵州新安航空机械有限责任公司运营能力指标走势图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贵州新安航空机械有限责任公司成长能力指标走势图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d775e07284894" w:history="1">
        <w:r>
          <w:rPr>
            <w:rStyle w:val="Hyperlink"/>
          </w:rPr>
          <w:t>2023年版中国高速动车组市场现状调研与发展前景分析报告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d775e07284894" w:history="1">
        <w:r>
          <w:rPr>
            <w:rStyle w:val="Hyperlink"/>
          </w:rPr>
          <w:t>https://www.20087.com/M_JiaoTongYunShu/91/GaoSuDongCheZuShiChangDiaoYanYuQianJingYuCe.html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09534f97f4428" w:history="1">
      <w:r>
        <w:rPr>
          <w:rStyle w:val="Hyperlink"/>
        </w:rPr>
        <w:t>2023年版中国高速动车组市场现状调研与发展前景分析报告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1/GaoSuDongCheZuShiChangDiaoYanYuQianJingYuCe.html" TargetMode="External" Id="Redfd775e0728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1/GaoSuDongCheZuShiChangDiaoYanYuQianJingYuCe.html" TargetMode="External" Id="Rfe509534f97f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2023-05-19T00:50:00Z</dcterms:created>
  <dcterms:modified xsi:type="dcterms:W3CDTF">2023-05-19T01:50:00Z</dcterms:modified>
  <dc:subject>2023年版中国高速动车组市场现状调研与发展前景分析报告</dc:subject>
  <dc:title>2023年版中国高速动车组市场现状调研与发展前景分析报告</dc:title>
  <cp:keywords>2023年版中国高速动车组市场现状调研与发展前景分析报告</cp:keywords>
  <dc:description>2023年版中国高速动车组市场现状调研与发展前景分析报告</dc:description>
</cp:coreProperties>
</file>