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f1ebe41d435f" w:history="1">
              <w:r>
                <w:rPr>
                  <w:rStyle w:val="Hyperlink"/>
                </w:rPr>
                <w:t>中国侧翻自卸挂车行业市场分析与前景趋势预测报告（2025-2031年）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f1ebe41d435f" w:history="1">
              <w:r>
                <w:rPr>
                  <w:rStyle w:val="Hyperlink"/>
                </w:rPr>
                <w:t>中国侧翻自卸挂车行业市场分析与前景趋势预测报告（2025-2031年）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5f1ebe41d435f" w:history="1">
                <w:r>
                  <w:rPr>
                    <w:rStyle w:val="Hyperlink"/>
                  </w:rPr>
                  <w:t>https://www.20087.com/1/19/CeFanZiXieGuaCheDeQianJingQuShi.html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翻自卸挂车是一种高效的物料运输工具，广泛应用于建筑、采矿、农业等行业，其通过侧向翻转的方式卸载货物，特别适合于搬运砂石、煤炭、谷物等散装物料。目前，侧翻自卸挂车的设计和制造技术正朝着轻量化、安全化方向发展，采用高强度钢材和先进焊接技术，既保证了车辆的承载能力，又减轻了自身重量，提高了燃油经济性。</w:t>
      </w:r>
      <w:r>
        <w:rPr>
          <w:rFonts w:hint="eastAsia"/>
        </w:rPr>
        <w:br/>
      </w:r>
      <w:r>
        <w:rPr>
          <w:rFonts w:hint="eastAsia"/>
        </w:rPr>
        <w:t>　　未来，侧翻自卸挂车将更加注重智能化与可持续性。一方面，通过引入自动驾驶技术，侧翻自卸挂车将实现无人操作，提高作业效率和安全性，尤其是在复杂或危险的作业环境中。另一方面，随着环保法规的趋严，侧翻自卸挂车将采用更多低碳材料和节能技术，减少尾气排放和噪音污染，符合绿色运输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f1ebe41d435f" w:history="1">
        <w:r>
          <w:rPr>
            <w:rStyle w:val="Hyperlink"/>
          </w:rPr>
          <w:t>中国侧翻自卸挂车行业市场分析与前景趋势预测报告（2025-2031年）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侧翻自卸挂车行业的市场规模、技术现状及未来发展方向。报告全面梳理了侧翻自卸挂车行业运行态势，重点分析了侧翻自卸挂车细分领域的动态变化，并对行业内的重点企业及竞争格局进行了解读。通过对侧翻自卸挂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侧翻自卸挂车行业界定及应用</w:t>
      </w:r>
      <w:r>
        <w:rPr>
          <w:rFonts w:hint="eastAsia"/>
        </w:rPr>
        <w:br/>
      </w:r>
      <w:r>
        <w:rPr>
          <w:rFonts w:hint="eastAsia"/>
        </w:rPr>
        <w:t>　　第一节 侧翻自卸挂车行业定义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侧翻自卸挂车主要应用领域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2024-2025年中国侧翻自卸挂车行业发展环境分析</w:t>
      </w:r>
      <w:r>
        <w:rPr>
          <w:rFonts w:hint="eastAsia"/>
        </w:rPr>
        <w:br/>
      </w:r>
      <w:r>
        <w:rPr>
          <w:rFonts w:hint="eastAsia"/>
        </w:rPr>
        <w:t>　　第一节 侧翻自卸挂车行业经济环境分析</w:t>
      </w:r>
      <w:r>
        <w:rPr>
          <w:rFonts w:hint="eastAsia"/>
        </w:rPr>
        <w:br/>
      </w:r>
      <w:r>
        <w:rPr>
          <w:rFonts w:hint="eastAsia"/>
        </w:rPr>
        <w:t>　　第二节 侧翻自卸挂车行业政策环境分析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一、侧翻自卸挂车行业政策影响分析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二、相关侧翻自卸挂车行业标准分析</w:t>
      </w:r>
      <w:r>
        <w:rPr>
          <w:rFonts w:hint="eastAsia"/>
        </w:rPr>
        <w:br/>
      </w:r>
      <w:r>
        <w:rPr>
          <w:rFonts w:hint="eastAsia"/>
        </w:rPr>
        <w:t>　　第三节 侧翻自卸挂车行业社会环境分析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2024-2025年侧翻自卸挂车行业技术发展现状及趋势分析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侧翻自卸挂车行业技术发展现状分析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国内外侧翻自卸挂车行业技术差异与原因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侧翻自卸挂车行业技术发展方向、趋势预测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提升侧翻自卸挂车行业技术能力策略建议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2024-2025年全球侧翻自卸挂车行业发展状况分析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2019-2024年全球侧翻自卸挂车行业运行概况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2019-2024年全球侧翻自卸挂车行业市场规模分析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全球主要地区侧翻自卸挂车行业运行情况分析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2025-2031年全球侧翻自卸挂车行业发展趋势预测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中国侧翻自卸挂车行业现状调研分析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中国侧翻自卸挂车行业发展现状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一、2024-2025年侧翻自卸挂车行业品牌发展现状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二、2024-2025年侧翻自卸挂车行业需求市场现状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三、2024-2025年侧翻自卸挂车市场需求层次分析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四、2024-2025年中国侧翻自卸挂车市场走向分析</w:t>
      </w:r>
      <w:r>
        <w:rPr>
          <w:rFonts w:hint="eastAsia"/>
        </w:rPr>
        <w:br/>
      </w:r>
      <w:r>
        <w:rPr>
          <w:rFonts w:hint="eastAsia"/>
        </w:rPr>
        <w:t>　　第二节 中国侧翻自卸挂车行业存在的问题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一、2024-2025年侧翻自卸挂车产品市场存在的主要问题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二、2024-2025年国内侧翻自卸挂车产品市场的三大瓶颈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三、2024-2025年侧翻自卸挂车产品市场遭遇的规模难题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对中国侧翻自卸挂车市场的分析及思考</w:t>
      </w:r>
      <w:r>
        <w:rPr>
          <w:rFonts w:hint="eastAsia"/>
        </w:rPr>
        <w:br/>
      </w:r>
      <w:r>
        <w:rPr>
          <w:rFonts w:hint="eastAsia"/>
        </w:rPr>
        <w:t>　　　　一、侧翻自卸挂车市场特点</w:t>
      </w:r>
      <w:r>
        <w:rPr>
          <w:rFonts w:hint="eastAsia"/>
        </w:rPr>
        <w:br/>
      </w:r>
      <w:r>
        <w:rPr>
          <w:rFonts w:hint="eastAsia"/>
        </w:rPr>
        <w:t>　　　　二、侧翻自卸挂车市场分析</w:t>
      </w:r>
      <w:r>
        <w:rPr>
          <w:rFonts w:hint="eastAsia"/>
        </w:rPr>
        <w:br/>
      </w:r>
      <w:r>
        <w:rPr>
          <w:rFonts w:hint="eastAsia"/>
        </w:rPr>
        <w:t>　　　　三、侧翻自卸挂车市场变化的方向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四、中国侧翻自卸挂车行业发展的新思路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五、对中国侧翻自卸挂车行业发展的思考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中国侧翻自卸挂车行业市场供需现状调研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中国侧翻自卸挂车市场现状分析</w:t>
      </w:r>
      <w:r>
        <w:rPr>
          <w:rFonts w:hint="eastAsia"/>
        </w:rPr>
        <w:br/>
      </w:r>
      <w:r>
        <w:rPr>
          <w:rFonts w:hint="eastAsia"/>
        </w:rPr>
        <w:t>　　第二节 中国侧翻自卸挂车行业产量情况分析及预测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一、侧翻自卸挂车总体产能规模</w:t>
      </w:r>
      <w:r>
        <w:rPr>
          <w:rFonts w:hint="eastAsia"/>
        </w:rPr>
        <w:br/>
      </w:r>
      <w:r>
        <w:rPr>
          <w:rFonts w:hint="eastAsia"/>
        </w:rPr>
        <w:t>　　　　二、侧翻自卸挂车生产区域分布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三、2019-2024年中国侧翻自卸挂车产量统计分析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四、2025-2031年中国侧翻自卸挂车产量预测分析</w:t>
      </w:r>
      <w:r>
        <w:rPr>
          <w:rFonts w:hint="eastAsia"/>
        </w:rPr>
        <w:br/>
      </w:r>
      <w:r>
        <w:rPr>
          <w:rFonts w:hint="eastAsia"/>
        </w:rPr>
        <w:t>　　第三节 中国侧翻自卸挂车市场需求分析及预测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一、中国侧翻自卸挂车市场需求特点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二、2019-2024年中国侧翻自卸挂车市场需求量统计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三、2025-2031年中国侧翻自卸挂车市场需求量预测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中国侧翻自卸挂车价格趋势分析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一、2019-2024年中国侧翻自卸挂车市场价格趋势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二、2025-2031年中国侧翻自卸挂车市场价格走势预测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侧翻自卸挂车细分市场深度分析</w:t>
      </w:r>
      <w:r>
        <w:rPr>
          <w:rFonts w:hint="eastAsia"/>
        </w:rPr>
        <w:br/>
      </w:r>
      <w:r>
        <w:rPr>
          <w:rFonts w:hint="eastAsia"/>
        </w:rPr>
        <w:t>　　第一节 侧翻自卸挂车细分市场（一）发展研究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侧翻自卸挂车细分市场（二）发展研究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中国侧翻自卸挂车进出口分析</w:t>
      </w:r>
      <w:r>
        <w:rPr>
          <w:rFonts w:hint="eastAsia"/>
        </w:rPr>
        <w:br/>
      </w:r>
      <w:r>
        <w:rPr>
          <w:rFonts w:hint="eastAsia"/>
        </w:rPr>
        <w:t>　　第一节 侧翻自卸挂车进口情况分析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侧翻自卸挂车出口情况分析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影响侧翻自卸挂车进出口因素分析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中国侧翻自卸挂车行业主要指标监测分析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2019-2024年中国侧翻自卸挂车行业规模情况分析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2019-2024年中国侧翻自卸挂车行业财务能力分析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侧翻自卸挂车行业上下游发展情况分析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侧翻自卸挂车行业上游产业发展分析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侧翻自卸挂车行业下游产业发展分析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中国侧翻自卸挂车行业重点地区发展分析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侧翻自卸挂车行业重点区域市场结构调研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**地区侧翻自卸挂车市场容量分析</w:t>
      </w:r>
      <w:r>
        <w:rPr>
          <w:rFonts w:hint="eastAsia"/>
        </w:rPr>
        <w:br/>
      </w:r>
      <w:r>
        <w:rPr>
          <w:rFonts w:hint="eastAsia"/>
        </w:rPr>
        <w:t>　　第三节 **地区侧翻自卸挂车市场容量分析</w:t>
      </w:r>
      <w:r>
        <w:rPr>
          <w:rFonts w:hint="eastAsia"/>
        </w:rPr>
        <w:br/>
      </w:r>
      <w:r>
        <w:rPr>
          <w:rFonts w:hint="eastAsia"/>
        </w:rPr>
        <w:t>　　第四节 **地区侧翻自卸挂车市场容量分析</w:t>
      </w:r>
      <w:r>
        <w:rPr>
          <w:rFonts w:hint="eastAsia"/>
        </w:rPr>
        <w:br/>
      </w:r>
      <w:r>
        <w:rPr>
          <w:rFonts w:hint="eastAsia"/>
        </w:rPr>
        <w:t>　　第五节 **地区侧翻自卸挂车市场容量分析</w:t>
      </w:r>
      <w:r>
        <w:rPr>
          <w:rFonts w:hint="eastAsia"/>
        </w:rPr>
        <w:br/>
      </w:r>
      <w:r>
        <w:rPr>
          <w:rFonts w:hint="eastAsia"/>
        </w:rPr>
        <w:t>　　第六节 **地区侧翻自卸挂车市场容量分析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侧翻自卸挂车行业重点企业竞争力分析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三、企业侧翻自卸挂车经营状况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三、企业侧翻自卸挂车经营状况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三、企业侧翻自卸挂车经营状况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三、企业侧翻自卸挂车经营状况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三、企业侧翻自卸挂车经营状况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三、企业侧翻自卸挂车经营状况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侧翻自卸挂车行业企业经营策略研究分析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侧翻自卸挂车企业多样化经营策略分析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一、侧翻自卸挂车企业多样化经营情况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二、现行侧翻自卸挂车行业多样化经营的方向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大型侧翻自卸挂车企业集团未来发展策略分析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对中小侧翻自卸挂车企业生产经营的建议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侧翻自卸挂车行业前景及投资风险预警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2025年侧翻自卸挂车市场前景分析</w:t>
      </w:r>
      <w:r>
        <w:rPr>
          <w:rFonts w:hint="eastAsia"/>
        </w:rPr>
        <w:br/>
      </w:r>
      <w:r>
        <w:rPr>
          <w:rFonts w:hint="eastAsia"/>
        </w:rPr>
        <w:t>　　第二节 2025年侧翻自卸挂车行业发展趋势预测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影响侧翻自卸挂车行业发展的主要因素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一、2025年影响侧翻自卸挂车行业运行的有利因素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二、2025年影响侧翻自卸挂车行业运行的稳定因素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三、2025年影响侧翻自卸挂车行业运行的不利因素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四、2025年中国侧翻自卸挂车行业发展面临的挑战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五、2025年中国侧翻自卸挂车行业发展面临的机遇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侧翻自卸挂车行业投资风险预警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一、侧翻自卸挂车行业市场风险预测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二、侧翻自卸挂车行业政策风险预测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三、侧翻自卸挂车行业经营风险预测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四、侧翻自卸挂车行业技术风险预测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五、侧翻自卸挂车行业竞争风险预测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六、侧翻自卸挂车行业其他风险预测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侧翻自卸挂车投资建议</w:t>
      </w:r>
      <w:r>
        <w:rPr>
          <w:rFonts w:hint="eastAsia"/>
        </w:rPr>
        <w:br/>
      </w:r>
      <w:r>
        <w:rPr>
          <w:rFonts w:hint="eastAsia"/>
        </w:rPr>
        <w:t>　　第一节 侧翻自卸挂车行业投资环境分析</w:t>
      </w:r>
      <w:r>
        <w:rPr>
          <w:rFonts w:hint="eastAsia"/>
        </w:rPr>
        <w:br/>
      </w:r>
      <w:r>
        <w:rPr>
          <w:rFonts w:hint="eastAsia"/>
        </w:rPr>
        <w:t>　　第二节 侧翻自卸挂车行业投资进入壁垒分析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2019-2024年中国侧翻自卸挂车市场规模及增长情况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2019-2024年中国侧翻自卸挂车行业产量及增长趋势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2025-2031年中国侧翻自卸挂车行业产量预测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2019-2024年中国侧翻自卸挂车行业市场需求及增长情况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2025-2031年中国侧翻自卸挂车行业市场需求预测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2019-2024年中国侧翻自卸挂车行业利润及增长情况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**地区侧翻自卸挂车市场规模及增长情况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**地区侧翻自卸挂车行业市场需求情况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**地区侧翻自卸挂车市场规模及增长情况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**地区侧翻自卸挂车行业市场需求情况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2019-2024年中国侧翻自卸挂车行业进口量及增速统计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2019-2024年中国侧翻自卸挂车行业出口量及增速统计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侧翻自卸挂车重点企业经营情况分析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2025年侧翻自卸挂车市场前景分析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2025-2031年中国侧翻自卸挂车市场需求预测</w:t>
      </w:r>
      <w:r>
        <w:rPr>
          <w:rFonts w:hint="eastAsia"/>
        </w:rPr>
        <w:br/>
      </w:r>
      <w:r>
        <w:rPr>
          <w:rFonts w:hint="eastAsia"/>
        </w:rPr>
        <w:t>　　图表 2025年侧翻自卸挂车发展趋势预测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f1ebe41d435f" w:history="1">
        <w:r>
          <w:rPr>
            <w:rStyle w:val="Hyperlink"/>
          </w:rPr>
          <w:t>中国侧翻自卸挂车行业市场分析与前景趋势预测报告（2025-2031年）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5f1ebe41d435f" w:history="1">
        <w:r>
          <w:rPr>
            <w:rStyle w:val="Hyperlink"/>
          </w:rPr>
          <w:t>https://www.20087.com/1/19/CeFanZiXieGuaCheDeQianJingQuShi.html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9米6侧翻自卸货车、侧翻自卸挂车液压油管接法、厢式半挂车、侧翻自卸挂车图片、侧翻高栏半挂自卸车、侧翻自卸挂车液压油缸维修视频、侧翻挂车公告、侧翻自卸挂车液压油管接法图、侧翻半挂自卸卸车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343e877c46c9" w:history="1">
      <w:r>
        <w:rPr>
          <w:rStyle w:val="Hyperlink"/>
        </w:rPr>
        <w:t>中国侧翻自卸挂车行业市场分析与前景趋势预测报告（2025-2031年）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eFanZiXieGuaCheDeQianJingQuShi.html" TargetMode="External" Id="Re045f1ebe41d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eFanZiXieGuaCheDeQianJingQuShi.html" TargetMode="External" Id="R0c00343e877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2025-03-07T01:32:00Z</dcterms:created>
  <dcterms:modified xsi:type="dcterms:W3CDTF">2025-03-07T02:32:00Z</dcterms:modified>
  <dc:subject>中国侧翻自卸挂车行业市场分析与前景趋势预测报告（2025-2031年）</dc:subject>
  <dc:title>中国侧翻自卸挂车行业市场分析与前景趋势预测报告（2025-2031年）</dc:title>
  <cp:keywords>中国侧翻自卸挂车行业市场分析与前景趋势预测报告（2025-2031年）</cp:keywords>
  <dc:description>中国侧翻自卸挂车行业市场分析与前景趋势预测报告（2025-2031年）</dc:description>
</cp:coreProperties>
</file>