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2cdf7ab1c4ff0" w:history="1">
              <w:r>
                <w:rPr>
                  <w:rStyle w:val="Hyperlink"/>
                </w:rPr>
                <w:t>2025-2031年全球与中国出租车发展现状及市场前景报告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2cdf7ab1c4ff0" w:history="1">
              <w:r>
                <w:rPr>
                  <w:rStyle w:val="Hyperlink"/>
                </w:rPr>
                <w:t>2025-2031年全球与中国出租车发展现状及市场前景报告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2cdf7ab1c4ff0" w:history="1">
                <w:r>
                  <w:rPr>
                    <w:rStyle w:val="Hyperlink"/>
                  </w:rPr>
                  <w:t>https://www.20087.com/1/89/ChuZuCheQianJing.html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出租车行业在全球范围内正经历着前所未有的变革，主要受到共享经济和移动互联网技术的影响。随着Uber、滴滴出行等网约车平台的兴起，出租车行业面临着激烈的竞争。这些平台通过优化乘客体验、提供便捷的支付方式和动态定价策略，吸引了大量用户。同时，传统出租车公司也开始采用数字化技术，升级车队管理和客户服务系统，以提升竞争力。然而，行业内部还存在司机收入不稳定、服务质量参差不齐等问题。</w:t>
      </w:r>
      <w:r>
        <w:rPr>
          <w:rFonts w:hint="eastAsia"/>
        </w:rPr>
        <w:br/>
      </w:r>
      <w:r>
        <w:rPr>
          <w:rFonts w:hint="eastAsia"/>
        </w:rPr>
        <w:t>　　未来，出租车服务将趋向于更加智能化和个性化。自动驾驶技术的发展将逐步改变行业面貌，自动驾驶出租车有望在未来几年内实现商业化运营，从而大幅降低运营成本，提高交通效率。此外，大数据和人工智能的应用将进一步优化路线规划和供需匹配，提升乘客体验。个性化服务，如定制化出行方案、车内娱乐和商务服务，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2cdf7ab1c4ff0" w:history="1">
        <w:r>
          <w:rPr>
            <w:rStyle w:val="Hyperlink"/>
          </w:rPr>
          <w:t>2025-2031年全球与中国出租车发展现状及市场前景报告</w:t>
        </w:r>
      </w:hyperlink>
      <w:r>
        <w:rPr>
          <w:rFonts w:hint="eastAsia"/>
        </w:rPr>
        <w:t>》系统分析了全球及我国出租车行业的市场规模、竞争格局及技术发展现状，梳理了产业链结构和重点企业表现。报告基于出租车行业发展轨迹，结合政策环境与出租车市场需求变化，研判了出租车行业未来发展趋势与技术演进方向，客观评估了出租车市场机遇与潜在风险。报告为投资者和从业者提供了专业的市场参考，有助于把握出租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全球市场出租车市场总体规模</w:t>
      </w:r>
      <w:r>
        <w:rPr>
          <w:rFonts w:hint="eastAsia"/>
        </w:rPr>
        <w:br/>
      </w:r>
      <w:r>
        <w:rPr>
          <w:rFonts w:hint="eastAsia"/>
        </w:rPr>
        <w:t>　　1.4 中国市场出租车市场总体规模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出租车行业发展总体概况</w:t>
      </w:r>
      <w:r>
        <w:rPr>
          <w:rFonts w:hint="eastAsia"/>
        </w:rPr>
        <w:br/>
      </w:r>
      <w:r>
        <w:rPr>
          <w:rFonts w:hint="eastAsia"/>
        </w:rPr>
        <w:t>　　　　1.5.2 出租车行业发展主要特点</w:t>
      </w:r>
      <w:r>
        <w:rPr>
          <w:rFonts w:hint="eastAsia"/>
        </w:rPr>
        <w:br/>
      </w:r>
      <w:r>
        <w:rPr>
          <w:rFonts w:hint="eastAsia"/>
        </w:rPr>
        <w:t>　　　　1.5.3 出租车行业发展影响因素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出租车有利因素</w:t>
      </w:r>
      <w:r>
        <w:rPr>
          <w:rFonts w:hint="eastAsia"/>
        </w:rPr>
        <w:br/>
      </w:r>
      <w:r>
        <w:rPr>
          <w:rFonts w:hint="eastAsia"/>
        </w:rPr>
        <w:t>　　　　1.5.3 .2 出租车不利因素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全球市场，近三年出租车主要企业占有率及排名（按收入）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近三年出租车主要企业在国际市场占有率（按收入，2020-2025）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2025年出租车主要企业在国际市场排名（按收入）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近三年全球市场主要企业出租车销售收入（2020-2025）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中国市场，近三年出租车主要企业占有率及排名（按收入）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近三年出租车主要企业在中国市场占有率（按收入，2020-2025）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2025年出租车主要企业在中国市场排名（按收入）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近三年中国市场主要企业出租车销售收入（2020-2025）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全球主要厂商出租车总部及产地分布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全球主要厂商成立时间及出租车商业化日期</w:t>
      </w:r>
      <w:r>
        <w:rPr>
          <w:rFonts w:hint="eastAsia"/>
        </w:rPr>
        <w:br/>
      </w:r>
      <w:r>
        <w:rPr>
          <w:rFonts w:hint="eastAsia"/>
        </w:rPr>
        <w:t>　　2.5 全球主要厂商出租车产品类型及应用</w:t>
      </w:r>
      <w:r>
        <w:rPr>
          <w:rFonts w:hint="eastAsia"/>
        </w:rPr>
        <w:br/>
      </w:r>
      <w:r>
        <w:rPr>
          <w:rFonts w:hint="eastAsia"/>
        </w:rPr>
        <w:t>　　2.6 出租车行业集中度、竞争程度分析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出租车行业集中度分析：2025年全球Top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全球出租车第一梯队、第二梯队和第三梯队生产商（品牌）及市场份额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全球出租车主要地区分析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全球主要地区出租车市场规模分析：2020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全球主要地区出租车销售额及份额（2020-2025年）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全球主要地区出租车销售额及份额预测（2025-2031年）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北美出租车销售额及预测（2020-2031）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欧洲出租车销售额及预测（2020-2031）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中国出租车销售额及预测（2020-2031）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日本出租车销售额及预测（2020-2031）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东南亚出租车销售额及预测（2020-2031）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印度出租车销售额及预测（2020-2031）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按产品类型细分，全球出租车销售额对比（2020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按产品类型细分，全球出租车销售额及预测（2020-2031）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按产品类型细分，全球出租车销售额及市场份额（2020-2025）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按产品类型细分，全球出租车销售额预测（2025-2031）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按产品类型细分，中国出租车销售额及预测（2020-2031）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按产品类型细分，中国出租车销售额及市场份额（2020-2025）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按产品类型细分，中国出租车销售额预测（2025-2031）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按产品类型细分，全球出租车销售额对比（2020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按产品类型细分，全球出租车销售额及预测（2020-2031）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按产品类型细分，全球出租车销售额及市场份额（2020-2025）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按产品类型细分，全球出租车销售额预测（2025-2031）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中国不同应用出租车销售额及预测（2020-2031）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中国不同应用出租车销售额及市场份额（2020-2025）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中国不同应用出租车销售额预测（2025-2031）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重点企业（8）公司信息、总部、出租车市场地位以及主要的竞争对手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出租车产品及服务介绍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出租车行业发展趋势</w:t>
      </w:r>
      <w:r>
        <w:rPr>
          <w:rFonts w:hint="eastAsia"/>
        </w:rPr>
        <w:br/>
      </w:r>
      <w:r>
        <w:rPr>
          <w:rFonts w:hint="eastAsia"/>
        </w:rPr>
        <w:t>　　7.2 出租车行业主要驱动因素</w:t>
      </w:r>
      <w:r>
        <w:rPr>
          <w:rFonts w:hint="eastAsia"/>
        </w:rPr>
        <w:br/>
      </w:r>
      <w:r>
        <w:rPr>
          <w:rFonts w:hint="eastAsia"/>
        </w:rPr>
        <w:t>　　7.3 出租车中国企业SWOT分析</w:t>
      </w:r>
      <w:r>
        <w:rPr>
          <w:rFonts w:hint="eastAsia"/>
        </w:rPr>
        <w:br/>
      </w:r>
      <w:r>
        <w:rPr>
          <w:rFonts w:hint="eastAsia"/>
        </w:rPr>
        <w:t>　　7.4 中国出租车行业政策环境分析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出租车行业产业链简介</w:t>
      </w:r>
      <w:r>
        <w:rPr>
          <w:rFonts w:hint="eastAsia"/>
        </w:rPr>
        <w:br/>
      </w:r>
      <w:r>
        <w:rPr>
          <w:rFonts w:hint="eastAsia"/>
        </w:rPr>
        <w:t>　　　　8.1.1 出租车行业供应链分析</w:t>
      </w:r>
      <w:r>
        <w:rPr>
          <w:rFonts w:hint="eastAsia"/>
        </w:rPr>
        <w:br/>
      </w:r>
      <w:r>
        <w:rPr>
          <w:rFonts w:hint="eastAsia"/>
        </w:rPr>
        <w:t>　　　　8.1.2 出租车主要原料及供应情况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出租车行业主要下游客户</w:t>
      </w:r>
      <w:r>
        <w:rPr>
          <w:rFonts w:hint="eastAsia"/>
        </w:rPr>
        <w:br/>
      </w:r>
      <w:r>
        <w:rPr>
          <w:rFonts w:hint="eastAsia"/>
        </w:rPr>
        <w:t>　　8.2 出租车行业采购模式</w:t>
      </w:r>
      <w:r>
        <w:rPr>
          <w:rFonts w:hint="eastAsia"/>
        </w:rPr>
        <w:br/>
      </w:r>
      <w:r>
        <w:rPr>
          <w:rFonts w:hint="eastAsia"/>
        </w:rPr>
        <w:t>　　8.3 出租车行业生产模式</w:t>
      </w:r>
      <w:r>
        <w:rPr>
          <w:rFonts w:hint="eastAsia"/>
        </w:rPr>
        <w:br/>
      </w:r>
      <w:r>
        <w:rPr>
          <w:rFonts w:hint="eastAsia"/>
        </w:rPr>
        <w:t>　　8.4 出租车行业销售模式及销售渠道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出租车产品图片</w:t>
      </w:r>
      <w:r>
        <w:rPr>
          <w:rFonts w:hint="eastAsia"/>
        </w:rPr>
        <w:br/>
      </w:r>
      <w:r>
        <w:rPr>
          <w:rFonts w:hint="eastAsia"/>
        </w:rPr>
        <w:t>　　图 不同产品类型出租车全球规模2020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全球不同产品类型出租车市场份额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不同应用出租车全球规模2020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全球不同应用出租车市场份额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全球市场出租车市场规模：2020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全球市场出租车总体规模（2020-2031）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中国市场出租车总体规模（2020-2031）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中国市场出租车总规模占全球比重（2020-2031）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全球主要地区出租车总体规模：2020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全球主要地区出租车市场份额（2020-2031）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北美（美国和加拿大）出租车总体规模（2020-2031）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欧洲（德国、英国、法国和意大利等国家）出租车总体规模（2020-2031）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亚太主要国家/地区（中国、日本、韩国、中国台湾、印度和东南亚）出租车总体规模（2020-2031）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拉美主要国家（墨西哥和巴西等）出租车总体规模（2020-2031）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中东及非洲地区出租车总体规模（2020-2031）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2025年全球前五大厂商出租车市场份额（按收入）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2025年全球出租车第一梯队、第二梯队和第三梯队厂商及市场份额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出租车中国企业SWOT分析</w:t>
      </w:r>
      <w:r>
        <w:rPr>
          <w:rFonts w:hint="eastAsia"/>
        </w:rPr>
        <w:br/>
      </w:r>
      <w:r>
        <w:rPr>
          <w:rFonts w:hint="eastAsia"/>
        </w:rPr>
        <w:t>　　图 出租车产业链</w:t>
      </w:r>
      <w:r>
        <w:rPr>
          <w:rFonts w:hint="eastAsia"/>
        </w:rPr>
        <w:br/>
      </w:r>
      <w:r>
        <w:rPr>
          <w:rFonts w:hint="eastAsia"/>
        </w:rPr>
        <w:t>　　图 出租车行业采购模式</w:t>
      </w:r>
      <w:r>
        <w:rPr>
          <w:rFonts w:hint="eastAsia"/>
        </w:rPr>
        <w:br/>
      </w:r>
      <w:r>
        <w:rPr>
          <w:rFonts w:hint="eastAsia"/>
        </w:rPr>
        <w:t>　　图 出租车行业开发/生产模式分析</w:t>
      </w:r>
      <w:r>
        <w:rPr>
          <w:rFonts w:hint="eastAsia"/>
        </w:rPr>
        <w:br/>
      </w:r>
      <w:r>
        <w:rPr>
          <w:rFonts w:hint="eastAsia"/>
        </w:rPr>
        <w:t>　　图 出租车行业销售模式分析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不同产品类型出租车全球规模增长趋势2020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不同应用出租车全球规模增长趋势2020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出租车行业发展主要特点</w:t>
      </w:r>
      <w:r>
        <w:rPr>
          <w:rFonts w:hint="eastAsia"/>
        </w:rPr>
        <w:br/>
      </w:r>
      <w:r>
        <w:rPr>
          <w:rFonts w:hint="eastAsia"/>
        </w:rPr>
        <w:t>　　表 进入出租车行业壁垒</w:t>
      </w:r>
      <w:r>
        <w:rPr>
          <w:rFonts w:hint="eastAsia"/>
        </w:rPr>
        <w:br/>
      </w:r>
      <w:r>
        <w:rPr>
          <w:rFonts w:hint="eastAsia"/>
        </w:rPr>
        <w:t>　　表 出租车发展趋势及建议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全球主要地区出租车总体规模：2020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全球主要地区出租车总体规模（2020-2025）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全球主要地区出租车总体规模（2025-2031）</w:t>
      </w:r>
      <w:r>
        <w:rPr>
          <w:rFonts w:hint="eastAsia"/>
        </w:rPr>
        <w:br/>
      </w:r>
      <w:r>
        <w:rPr>
          <w:rFonts w:hint="eastAsia"/>
        </w:rPr>
        <w:t>　　表 北美出租车基本情况分析</w:t>
      </w:r>
      <w:r>
        <w:rPr>
          <w:rFonts w:hint="eastAsia"/>
        </w:rPr>
        <w:br/>
      </w:r>
      <w:r>
        <w:rPr>
          <w:rFonts w:hint="eastAsia"/>
        </w:rPr>
        <w:t>　　表 欧洲出租车基本情况分析</w:t>
      </w:r>
      <w:r>
        <w:rPr>
          <w:rFonts w:hint="eastAsia"/>
        </w:rPr>
        <w:br/>
      </w:r>
      <w:r>
        <w:rPr>
          <w:rFonts w:hint="eastAsia"/>
        </w:rPr>
        <w:t>　　表 亚太出租车基本情况分析</w:t>
      </w:r>
      <w:r>
        <w:rPr>
          <w:rFonts w:hint="eastAsia"/>
        </w:rPr>
        <w:br/>
      </w:r>
      <w:r>
        <w:rPr>
          <w:rFonts w:hint="eastAsia"/>
        </w:rPr>
        <w:t>　　表 拉美出租车基本情况分析</w:t>
      </w:r>
      <w:r>
        <w:rPr>
          <w:rFonts w:hint="eastAsia"/>
        </w:rPr>
        <w:br/>
      </w:r>
      <w:r>
        <w:rPr>
          <w:rFonts w:hint="eastAsia"/>
        </w:rPr>
        <w:t>　　表 中东及非洲出租车基本情况分析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全球市场主要企业出租车收入（2020-2025）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全球市场主要企业出租车收入市场份额（2020-2025）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2025年全球主要企业出租车收入排名及市场占有率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2025全球出租车主要厂商市场地位（第一梯队、第二梯队和第三梯队）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全球主要企业总部、出租车市场分布及商业化日期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全球主要企业出租车产品类型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中国本土企业出租车收入（2020-2025）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中国本土企业出租车收入市场份额（2020-2025）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2025年全球及中国本土企业在中国市场出租车收入排名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全球市场不同产品类型出租车总体规模（2020-2025）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全球市场不同产品类型出租车市场份额（2020-2025）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全球市场不同产品类型出租车总体规模预测（2025-2031）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全球市场不同产品类型出租车市场份额预测（2025-2031）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中国市场不同产品类型出租车总体规模（2020-2025）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中国市场不同产品类型出租车市场份额（2020-2025）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中国市场不同产品类型出租车总体规模预测（2025-2031）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中国市场不同产品类型出租车市场份额预测（2025-2031）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全球市场不同应用出租车总体规模（2020-2025）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全球市场不同应用出租车市场份额（2020-2025）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全球市场不同应用出租车总体规模预测（2025-2031）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全球市场不同应用出租车市场份额预测（2025-2031）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中国市场不同应用出租车总体规模（2020-2025）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中国市场不同应用出租车市场份额（2020-2025）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中国市场不同应用出租车总体规模预测（2025-2031）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中国市场不同应用出租车市场份额预测（2025-2031）</w:t>
      </w:r>
      <w:r>
        <w:rPr>
          <w:rFonts w:hint="eastAsia"/>
        </w:rPr>
        <w:br/>
      </w:r>
      <w:r>
        <w:rPr>
          <w:rFonts w:hint="eastAsia"/>
        </w:rPr>
        <w:t>　　表 出租车行业发展机遇及主要驱动因素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出租车行业发展面临的风险</w:t>
      </w:r>
      <w:r>
        <w:rPr>
          <w:rFonts w:hint="eastAsia"/>
        </w:rPr>
        <w:br/>
      </w:r>
      <w:r>
        <w:rPr>
          <w:rFonts w:hint="eastAsia"/>
        </w:rPr>
        <w:t>　　表 出租车行业政策分析</w:t>
      </w:r>
      <w:r>
        <w:rPr>
          <w:rFonts w:hint="eastAsia"/>
        </w:rPr>
        <w:br/>
      </w:r>
      <w:r>
        <w:rPr>
          <w:rFonts w:hint="eastAsia"/>
        </w:rPr>
        <w:t>　　表 出租车行业供应链分析</w:t>
      </w:r>
      <w:r>
        <w:rPr>
          <w:rFonts w:hint="eastAsia"/>
        </w:rPr>
        <w:br/>
      </w:r>
      <w:r>
        <w:rPr>
          <w:rFonts w:hint="eastAsia"/>
        </w:rPr>
        <w:t>　　表 出租车上游原材料和主要供应商情况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出租车行业主要下游客户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重点企业（8）基本信息、出租车市场分布、总部及行业地位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出租车产品规格、参数及市场应用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出租车收入及毛利率（2020-2025）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2cdf7ab1c4ff0" w:history="1">
        <w:r>
          <w:rPr>
            <w:rStyle w:val="Hyperlink"/>
          </w:rPr>
          <w:t>2025-2031年全球与中国出租车发展现状及市场前景报告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2cdf7ab1c4ff0" w:history="1">
        <w:r>
          <w:rPr>
            <w:rStyle w:val="Hyperlink"/>
          </w:rPr>
          <w:t>https://www.20087.com/1/89/ChuZuCheQianJing.html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cea4a50a941e9" w:history="1">
      <w:r>
        <w:rPr>
          <w:rStyle w:val="Hyperlink"/>
        </w:rPr>
        <w:t>2025-2031年全球与中国出租车发展现状及市场前景报告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uZuCheQianJing.html" TargetMode="External" Id="R0332cdf7ab1c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uZuCheQianJing.html" TargetMode="External" Id="Rb2fcea4a50a9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2025-02-11T23:30:00Z</dcterms:created>
  <dcterms:modified xsi:type="dcterms:W3CDTF">2025-02-12T00:30:00Z</dcterms:modified>
  <dc:subject>2025-2031年全球与中国出租车发展现状及市场前景报告</dc:subject>
  <dc:title>2025-2031年全球与中国出租车发展现状及市场前景报告</dc:title>
  <cp:keywords>2025-2031年全球与中国出租车发展现状及市场前景报告</cp:keywords>
  <dc:description>2025-2031年全球与中国出租车发展现状及市场前景报告</dc:description>
</cp:coreProperties>
</file>