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a4e47bc7423e" w:history="1">
              <w:r>
                <w:rPr>
                  <w:rStyle w:val="Hyperlink"/>
                </w:rPr>
                <w:t>2025-2031年中国干散货船市场研究与发展前景分析报告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a4e47bc7423e" w:history="1">
              <w:r>
                <w:rPr>
                  <w:rStyle w:val="Hyperlink"/>
                </w:rPr>
                <w:t>2025-2031年中国干散货船市场研究与发展前景分析报告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9a4e47bc7423e" w:history="1">
                <w:r>
                  <w:rPr>
                    <w:rStyle w:val="Hyperlink"/>
                  </w:rPr>
                  <w:t>https://www.20087.com/1/29/GanSanHuoChuanFaZhanQianJing.html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散货船是海运业的重要组成部分，用于运输大宗货物如煤炭、铁矿石、谷物等。近年来，全球贸易格局的变化和大宗商品市场的波动对干散货船市场产生了显著影响。随着新兴经济体的工业化进程，对原材料的需求增加，干散货船的货运量总体呈上升趋势。然而，国际海事组织（IMO）关于排放标准的新规也对船舶设计和运营提出了新的挑战。</w:t>
      </w:r>
      <w:r>
        <w:rPr>
          <w:rFonts w:hint="eastAsia"/>
        </w:rPr>
        <w:br/>
      </w:r>
      <w:r>
        <w:rPr>
          <w:rFonts w:hint="eastAsia"/>
        </w:rPr>
        <w:t>　　干散货船行业的未来发展将紧密关联于全球贸易状况和环保法规。技术上，新型环保船舶设计和清洁能源的使用（如LNG动力船）将成为行业主流，以降低温室气体排放。同时，智能化和自动化技术的应用，如无人驾驶船舶和远程监控系统，将提高航运效率和安全性。此外，供应链的透明度和可持续性将成为客户选择运输服务时的重要考量。</w:t>
      </w:r>
      <w:r>
        <w:rPr>
          <w:rFonts w:hint="eastAsia"/>
        </w:rPr>
        <w:br/>
      </w:r>
      <w:r>
        <w:rPr>
          <w:rFonts w:hint="eastAsia"/>
        </w:rPr>
        <w:t>　　《</w:t>
      </w:r>
      <w:hyperlink r:id="Re259a4e47bc7423e" w:history="1">
        <w:r>
          <w:rPr>
            <w:rStyle w:val="Hyperlink"/>
          </w:rPr>
          <w:t>2025-2031年中国干散货船市场研究与发展前景分析报告</w:t>
        </w:r>
      </w:hyperlink>
      <w:r>
        <w:rPr>
          <w:rFonts w:hint="eastAsia"/>
        </w:rPr>
        <w:t>》基于多年干散货船行业研究积累，结合干散货船行业市场现状，通过资深研究团队对干散货船市场资讯的系统整理与分析，依托权威数据资源及长期市场监测数据库，对干散货船行业进行了全面调研。报告详细分析了干散货船市场规模、市场前景、技术现状及未来发展方向，重点评估了干散货船行业内企业的竞争格局及经营表现，并通过SWOT分析揭示了干散货船行业机遇与风险。</w:t>
      </w:r>
      <w:r>
        <w:rPr>
          <w:rFonts w:hint="eastAsia"/>
        </w:rPr>
        <w:br/>
      </w:r>
      <w:r>
        <w:rPr>
          <w:rFonts w:hint="eastAsia"/>
        </w:rPr>
        <w:t>　　市场调研网发布的《</w:t>
      </w:r>
      <w:hyperlink r:id="Re259a4e47bc7423e" w:history="1">
        <w:r>
          <w:rPr>
            <w:rStyle w:val="Hyperlink"/>
          </w:rPr>
          <w:t>2025-2031年中国干散货船市场研究与发展前景分析报告</w:t>
        </w:r>
      </w:hyperlink>
      <w:r>
        <w:rPr>
          <w:rFonts w:hint="eastAsia"/>
        </w:rPr>
        <w:t>》为投资者提供了准确的市场现状分析及前景预判，帮助挖掘行业投资价值，并提出投资策略与营销策略建议，是把握干散货船行业动态、优化决策的重要工具。</w:t>
      </w:r>
      <w:r>
        <w:rPr>
          <w:rFonts w:hint="eastAsia"/>
        </w:rPr>
        <w:br/>
      </w:r>
      <w:r>
        <w:rPr>
          <w:rFonts w:hint="eastAsia"/>
        </w:rPr>
        <w:br/>
      </w:r>
      <w:r>
        <w:rPr>
          <w:rFonts w:hint="eastAsia"/>
        </w:rPr>
        <w:t>第一章 2020-2025年中国船舶制造行业运行形势分析</w:t>
      </w:r>
      <w:r>
        <w:rPr>
          <w:rFonts w:hint="eastAsia"/>
        </w:rPr>
        <w:br/>
      </w:r>
      <w:r>
        <w:rPr>
          <w:rFonts w:hint="eastAsia"/>
        </w:rPr>
        <w:t>　　第一节 2020-2025年中国船舶制造业发展概况</w:t>
      </w:r>
      <w:r>
        <w:rPr>
          <w:rFonts w:hint="eastAsia"/>
        </w:rPr>
        <w:br/>
      </w:r>
      <w:r>
        <w:rPr>
          <w:rFonts w:hint="eastAsia"/>
        </w:rPr>
        <w:t>　　　　一、中国航运业的运行回顾</w:t>
      </w:r>
      <w:r>
        <w:rPr>
          <w:rFonts w:hint="eastAsia"/>
        </w:rPr>
        <w:br/>
      </w:r>
      <w:r>
        <w:rPr>
          <w:rFonts w:hint="eastAsia"/>
        </w:rPr>
        <w:t>　　　　二、船舶工业与国民经济的发展</w:t>
      </w:r>
      <w:r>
        <w:rPr>
          <w:rFonts w:hint="eastAsia"/>
        </w:rPr>
        <w:br/>
      </w:r>
      <w:r>
        <w:rPr>
          <w:rFonts w:hint="eastAsia"/>
        </w:rPr>
        <w:t>　　　　三、中国船舶工业的技术水平分析</w:t>
      </w:r>
      <w:r>
        <w:rPr>
          <w:rFonts w:hint="eastAsia"/>
        </w:rPr>
        <w:br/>
      </w:r>
      <w:r>
        <w:rPr>
          <w:rFonts w:hint="eastAsia"/>
        </w:rPr>
        <w:t>　　第二节 中国船舶制造业SCP范式浅析</w:t>
      </w:r>
      <w:r>
        <w:rPr>
          <w:rFonts w:hint="eastAsia"/>
        </w:rPr>
        <w:br/>
      </w:r>
      <w:r>
        <w:rPr>
          <w:rFonts w:hint="eastAsia"/>
        </w:rPr>
        <w:t>　　　　一、船舶制造业的市场结构</w:t>
      </w:r>
      <w:r>
        <w:rPr>
          <w:rFonts w:hint="eastAsia"/>
        </w:rPr>
        <w:br/>
      </w:r>
      <w:r>
        <w:rPr>
          <w:rFonts w:hint="eastAsia"/>
        </w:rPr>
        <w:t>　　　　二、中国船舶制造业的市场行为</w:t>
      </w:r>
      <w:r>
        <w:rPr>
          <w:rFonts w:hint="eastAsia"/>
        </w:rPr>
        <w:br/>
      </w:r>
      <w:r>
        <w:rPr>
          <w:rFonts w:hint="eastAsia"/>
        </w:rPr>
        <w:t>　　　　三、中国船舶制造业的市场绩效</w:t>
      </w:r>
      <w:r>
        <w:rPr>
          <w:rFonts w:hint="eastAsia"/>
        </w:rPr>
        <w:br/>
      </w:r>
      <w:r>
        <w:rPr>
          <w:rFonts w:hint="eastAsia"/>
        </w:rPr>
        <w:t>　　　　四、产业组织政策建议</w:t>
      </w:r>
      <w:r>
        <w:rPr>
          <w:rFonts w:hint="eastAsia"/>
        </w:rPr>
        <w:br/>
      </w:r>
      <w:r>
        <w:rPr>
          <w:rFonts w:hint="eastAsia"/>
        </w:rPr>
        <w:t>　　第三节 2020-2025年中国船舶工业发展存在的问题分析</w:t>
      </w:r>
      <w:r>
        <w:rPr>
          <w:rFonts w:hint="eastAsia"/>
        </w:rPr>
        <w:br/>
      </w:r>
      <w:r>
        <w:rPr>
          <w:rFonts w:hint="eastAsia"/>
        </w:rPr>
        <w:t>　　　　一、中国船舶业发展存在的不足</w:t>
      </w:r>
      <w:r>
        <w:rPr>
          <w:rFonts w:hint="eastAsia"/>
        </w:rPr>
        <w:br/>
      </w:r>
      <w:r>
        <w:rPr>
          <w:rFonts w:hint="eastAsia"/>
        </w:rPr>
        <w:t>　　　　二、国内船舶工业发展的突出矛盾与主要特征</w:t>
      </w:r>
      <w:r>
        <w:rPr>
          <w:rFonts w:hint="eastAsia"/>
        </w:rPr>
        <w:br/>
      </w:r>
      <w:r>
        <w:rPr>
          <w:rFonts w:hint="eastAsia"/>
        </w:rPr>
        <w:t>　　　　三、船舶业高速增长背后存在的隐忧</w:t>
      </w:r>
      <w:r>
        <w:rPr>
          <w:rFonts w:hint="eastAsia"/>
        </w:rPr>
        <w:br/>
      </w:r>
      <w:r>
        <w:rPr>
          <w:rFonts w:hint="eastAsia"/>
        </w:rPr>
        <w:t>　　　　四、中国船舶工业发展中面临的三大瓶颈</w:t>
      </w:r>
      <w:r>
        <w:rPr>
          <w:rFonts w:hint="eastAsia"/>
        </w:rPr>
        <w:br/>
      </w:r>
      <w:r>
        <w:rPr>
          <w:rFonts w:hint="eastAsia"/>
        </w:rPr>
        <w:t>　　　　五、中国船舶业受到产能扩张的弊病</w:t>
      </w:r>
      <w:r>
        <w:rPr>
          <w:rFonts w:hint="eastAsia"/>
        </w:rPr>
        <w:br/>
      </w:r>
      <w:r>
        <w:rPr>
          <w:rFonts w:hint="eastAsia"/>
        </w:rPr>
        <w:br/>
      </w:r>
      <w:r>
        <w:rPr>
          <w:rFonts w:hint="eastAsia"/>
        </w:rPr>
        <w:t>第二章 2020-2025年中国干散货船发展环境分析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2020-2025年中国干散货船行业发展政策环境分析</w:t>
      </w:r>
      <w:r>
        <w:rPr>
          <w:rFonts w:hint="eastAsia"/>
        </w:rPr>
        <w:br/>
      </w:r>
      <w:r>
        <w:rPr>
          <w:rFonts w:hint="eastAsia"/>
        </w:rPr>
        <w:t>　　　　一、国内船舶管理业规定</w:t>
      </w:r>
      <w:r>
        <w:rPr>
          <w:rFonts w:hint="eastAsia"/>
        </w:rPr>
        <w:br/>
      </w:r>
      <w:r>
        <w:rPr>
          <w:rFonts w:hint="eastAsia"/>
        </w:rPr>
        <w:t>　　　　二、船舶检验工作管理暂行办法</w:t>
      </w:r>
      <w:r>
        <w:rPr>
          <w:rFonts w:hint="eastAsia"/>
        </w:rPr>
        <w:br/>
      </w:r>
      <w:r>
        <w:rPr>
          <w:rFonts w:hint="eastAsia"/>
        </w:rPr>
        <w:t>　　　　三、中华人民共和国船舶登记条例</w:t>
      </w:r>
      <w:r>
        <w:rPr>
          <w:rFonts w:hint="eastAsia"/>
        </w:rPr>
        <w:br/>
      </w:r>
      <w:r>
        <w:rPr>
          <w:rFonts w:hint="eastAsia"/>
        </w:rPr>
        <w:t>　　　　四、中华人民共和国老旧船舶管理规定</w:t>
      </w:r>
      <w:r>
        <w:rPr>
          <w:rFonts w:hint="eastAsia"/>
        </w:rPr>
        <w:br/>
      </w:r>
      <w:r>
        <w:rPr>
          <w:rFonts w:hint="eastAsia"/>
        </w:rPr>
        <w:t>　　第三节 2020-2025年中国干散货船行业发展社会环境分析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2020-2025年世界干散货船市场营运概况分析</w:t>
      </w:r>
      <w:r>
        <w:rPr>
          <w:rFonts w:hint="eastAsia"/>
        </w:rPr>
        <w:br/>
      </w:r>
      <w:r>
        <w:rPr>
          <w:rFonts w:hint="eastAsia"/>
        </w:rPr>
        <w:t>　　第一节 2020-2025年国际干散货船运力概况</w:t>
      </w:r>
      <w:r>
        <w:rPr>
          <w:rFonts w:hint="eastAsia"/>
        </w:rPr>
        <w:br/>
      </w:r>
      <w:r>
        <w:rPr>
          <w:rFonts w:hint="eastAsia"/>
        </w:rPr>
        <w:t>　　　　一、散货船类型分析</w:t>
      </w:r>
      <w:r>
        <w:rPr>
          <w:rFonts w:hint="eastAsia"/>
        </w:rPr>
        <w:br/>
      </w:r>
      <w:r>
        <w:rPr>
          <w:rFonts w:hint="eastAsia"/>
        </w:rPr>
        <w:t>　　　　二、世界干散货船市场面临运力持续短缺</w:t>
      </w:r>
      <w:r>
        <w:rPr>
          <w:rFonts w:hint="eastAsia"/>
        </w:rPr>
        <w:br/>
      </w:r>
      <w:r>
        <w:rPr>
          <w:rFonts w:hint="eastAsia"/>
        </w:rPr>
        <w:t>　　　　三、全球干散货船订单分析</w:t>
      </w:r>
      <w:r>
        <w:rPr>
          <w:rFonts w:hint="eastAsia"/>
        </w:rPr>
        <w:br/>
      </w:r>
      <w:r>
        <w:rPr>
          <w:rFonts w:hint="eastAsia"/>
        </w:rPr>
        <w:t>　　　　四、国际干散货船运费率将持续上涨</w:t>
      </w:r>
      <w:r>
        <w:rPr>
          <w:rFonts w:hint="eastAsia"/>
        </w:rPr>
        <w:br/>
      </w:r>
      <w:r>
        <w:rPr>
          <w:rFonts w:hint="eastAsia"/>
        </w:rPr>
        <w:t>　　第二节 2020-2025年全球干散货船市场发展概况</w:t>
      </w:r>
      <w:r>
        <w:rPr>
          <w:rFonts w:hint="eastAsia"/>
        </w:rPr>
        <w:br/>
      </w:r>
      <w:r>
        <w:rPr>
          <w:rFonts w:hint="eastAsia"/>
        </w:rPr>
        <w:t>　　　　一、干散货船市场回升</w:t>
      </w:r>
      <w:r>
        <w:rPr>
          <w:rFonts w:hint="eastAsia"/>
        </w:rPr>
        <w:br/>
      </w:r>
      <w:r>
        <w:rPr>
          <w:rFonts w:hint="eastAsia"/>
        </w:rPr>
        <w:t>　　　　二、干散货船运输市场结构浅析</w:t>
      </w:r>
      <w:r>
        <w:rPr>
          <w:rFonts w:hint="eastAsia"/>
        </w:rPr>
        <w:br/>
      </w:r>
      <w:r>
        <w:rPr>
          <w:rFonts w:hint="eastAsia"/>
        </w:rPr>
        <w:t>　　　　三、全球干散货船运市场保持强劲</w:t>
      </w:r>
      <w:r>
        <w:rPr>
          <w:rFonts w:hint="eastAsia"/>
        </w:rPr>
        <w:br/>
      </w:r>
      <w:r>
        <w:rPr>
          <w:rFonts w:hint="eastAsia"/>
        </w:rPr>
        <w:t>　　第三节 2020-2031年世界干散货船市场走势预测分析</w:t>
      </w:r>
      <w:r>
        <w:rPr>
          <w:rFonts w:hint="eastAsia"/>
        </w:rPr>
        <w:br/>
      </w:r>
      <w:r>
        <w:rPr>
          <w:rFonts w:hint="eastAsia"/>
        </w:rPr>
        <w:br/>
      </w:r>
      <w:r>
        <w:rPr>
          <w:rFonts w:hint="eastAsia"/>
        </w:rPr>
        <w:t>第四章 2020-2025年中国干散货船市场运行动态分析</w:t>
      </w:r>
      <w:r>
        <w:rPr>
          <w:rFonts w:hint="eastAsia"/>
        </w:rPr>
        <w:br/>
      </w:r>
      <w:r>
        <w:rPr>
          <w:rFonts w:hint="eastAsia"/>
        </w:rPr>
        <w:t>　　第一节 2020-2025年中国干散货船市场发展总体形势</w:t>
      </w:r>
      <w:r>
        <w:rPr>
          <w:rFonts w:hint="eastAsia"/>
        </w:rPr>
        <w:br/>
      </w:r>
      <w:r>
        <w:rPr>
          <w:rFonts w:hint="eastAsia"/>
        </w:rPr>
        <w:t>　　　　一、我国散货船成交量分析</w:t>
      </w:r>
      <w:r>
        <w:rPr>
          <w:rFonts w:hint="eastAsia"/>
        </w:rPr>
        <w:br/>
      </w:r>
      <w:r>
        <w:rPr>
          <w:rFonts w:hint="eastAsia"/>
        </w:rPr>
        <w:t>　　　　二、中国干散货船市场运行状况</w:t>
      </w:r>
      <w:r>
        <w:rPr>
          <w:rFonts w:hint="eastAsia"/>
        </w:rPr>
        <w:br/>
      </w:r>
      <w:r>
        <w:rPr>
          <w:rFonts w:hint="eastAsia"/>
        </w:rPr>
        <w:t>　　　　三、国内干散货船产品结构分析</w:t>
      </w:r>
      <w:r>
        <w:rPr>
          <w:rFonts w:hint="eastAsia"/>
        </w:rPr>
        <w:br/>
      </w:r>
      <w:r>
        <w:rPr>
          <w:rFonts w:hint="eastAsia"/>
        </w:rPr>
        <w:t>　　第二节 2020-2025年中国干散货船市场最 新动态</w:t>
      </w:r>
      <w:r>
        <w:rPr>
          <w:rFonts w:hint="eastAsia"/>
        </w:rPr>
        <w:br/>
      </w:r>
      <w:r>
        <w:rPr>
          <w:rFonts w:hint="eastAsia"/>
        </w:rPr>
        <w:t>　　　　一、中国二手干散货船市场动态</w:t>
      </w:r>
      <w:r>
        <w:rPr>
          <w:rFonts w:hint="eastAsia"/>
        </w:rPr>
        <w:br/>
      </w:r>
      <w:r>
        <w:rPr>
          <w:rFonts w:hint="eastAsia"/>
        </w:rPr>
        <w:t>　　　　二、国内干散货船市场需求形势分析</w:t>
      </w:r>
      <w:r>
        <w:rPr>
          <w:rFonts w:hint="eastAsia"/>
        </w:rPr>
        <w:br/>
      </w:r>
      <w:r>
        <w:rPr>
          <w:rFonts w:hint="eastAsia"/>
        </w:rPr>
        <w:t>　　　　三、干散货船是常规发展影响因素</w:t>
      </w:r>
      <w:r>
        <w:rPr>
          <w:rFonts w:hint="eastAsia"/>
        </w:rPr>
        <w:br/>
      </w:r>
      <w:r>
        <w:rPr>
          <w:rFonts w:hint="eastAsia"/>
        </w:rPr>
        <w:t>　　第三节 2020-2025年中国干散货船舶经营现状分析与对策浅析</w:t>
      </w:r>
      <w:r>
        <w:rPr>
          <w:rFonts w:hint="eastAsia"/>
        </w:rPr>
        <w:br/>
      </w:r>
      <w:r>
        <w:rPr>
          <w:rFonts w:hint="eastAsia"/>
        </w:rPr>
        <w:t>　　　　一、干散货船舶的经营成效显着</w:t>
      </w:r>
      <w:r>
        <w:rPr>
          <w:rFonts w:hint="eastAsia"/>
        </w:rPr>
        <w:br/>
      </w:r>
      <w:r>
        <w:rPr>
          <w:rFonts w:hint="eastAsia"/>
        </w:rPr>
        <w:t>　　　　二、干散货船舶经营存在的主要问题</w:t>
      </w:r>
      <w:r>
        <w:rPr>
          <w:rFonts w:hint="eastAsia"/>
        </w:rPr>
        <w:br/>
      </w:r>
      <w:r>
        <w:rPr>
          <w:rFonts w:hint="eastAsia"/>
        </w:rPr>
        <w:t>　　　　三、干散货船舶经营的投资策略</w:t>
      </w:r>
      <w:r>
        <w:rPr>
          <w:rFonts w:hint="eastAsia"/>
        </w:rPr>
        <w:br/>
      </w:r>
      <w:r>
        <w:rPr>
          <w:rFonts w:hint="eastAsia"/>
        </w:rPr>
        <w:br/>
      </w:r>
      <w:r>
        <w:rPr>
          <w:rFonts w:hint="eastAsia"/>
        </w:rPr>
        <w:t>第五章 2020-2025年中国船舶制造所属行业主要数据监测分析</w:t>
      </w:r>
      <w:r>
        <w:rPr>
          <w:rFonts w:hint="eastAsia"/>
        </w:rPr>
        <w:br/>
      </w:r>
      <w:r>
        <w:rPr>
          <w:rFonts w:hint="eastAsia"/>
        </w:rPr>
        <w:t>　　第一节 2020-2025年中国船舶制造所属行业规模分析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2020-2025年中国船舶制造所属行业结构分析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2020-2025年中国船舶制造所属行业产值分析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2020-2025年中国船舶制造所属行业成本费用分析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2020-2025年中国船舶制造所属行业盈利能力分析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中国载重量不超过15万吨散货船所属行业进出口数据监测分析</w:t>
      </w:r>
      <w:r>
        <w:rPr>
          <w:rFonts w:hint="eastAsia"/>
        </w:rPr>
        <w:br/>
      </w:r>
      <w:r>
        <w:rPr>
          <w:rFonts w:hint="eastAsia"/>
        </w:rPr>
        <w:t>　　第一节 中国载重量不超过15万吨散货船所属行业进口数据分析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中国载重量不超过15万吨散货船所属行业出口数据分析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中国载重量不超过15万吨散货船所属行业进出口平均单价分析</w:t>
      </w:r>
      <w:r>
        <w:rPr>
          <w:rFonts w:hint="eastAsia"/>
        </w:rPr>
        <w:br/>
      </w:r>
      <w:r>
        <w:rPr>
          <w:rFonts w:hint="eastAsia"/>
        </w:rPr>
        <w:t>　　第四节 中国载重量不超过15万吨散货船所属行业进出口国家及分析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中国15万吨＜载重量≤30万吨散货船所属行业进出口数据监测分析</w:t>
      </w:r>
      <w:r>
        <w:rPr>
          <w:rFonts w:hint="eastAsia"/>
        </w:rPr>
        <w:br/>
      </w:r>
      <w:r>
        <w:rPr>
          <w:rFonts w:hint="eastAsia"/>
        </w:rPr>
        <w:t>　　第一节 中国15万吨＜载重量≤30万吨散货船所属行业进口数据分析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中国15万吨＜载重量≤30万吨散货船所属行业出口数据分析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中国15万吨＜载重量≤30万吨散货船所属行业进出口平均单价分析</w:t>
      </w:r>
      <w:r>
        <w:rPr>
          <w:rFonts w:hint="eastAsia"/>
        </w:rPr>
        <w:br/>
      </w:r>
      <w:r>
        <w:rPr>
          <w:rFonts w:hint="eastAsia"/>
        </w:rPr>
        <w:t>　　第四节 中国15万吨＜载重量≤30万吨散货船所属行业进出口国家及地区分析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中国载重量超过30万吨的散货船所属行业进出口数据监测分析</w:t>
      </w:r>
      <w:r>
        <w:rPr>
          <w:rFonts w:hint="eastAsia"/>
        </w:rPr>
        <w:br/>
      </w:r>
      <w:r>
        <w:rPr>
          <w:rFonts w:hint="eastAsia"/>
        </w:rPr>
        <w:t>　　第一节 中国载重量超过30万吨的散货船所属行业进口数据分析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中国载重量超过30万吨的散货船所属行业出口数据分析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中国载重量超过30万吨的散货船所属行业进出口平均单价分析</w:t>
      </w:r>
      <w:r>
        <w:rPr>
          <w:rFonts w:hint="eastAsia"/>
        </w:rPr>
        <w:br/>
      </w:r>
      <w:r>
        <w:rPr>
          <w:rFonts w:hint="eastAsia"/>
        </w:rPr>
        <w:t>　　第四节 中国载重量超过30万吨的散货船所属行业进出口国家及地区分析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2020-2025年中国干散货船市场竞争格局分析</w:t>
      </w:r>
      <w:r>
        <w:rPr>
          <w:rFonts w:hint="eastAsia"/>
        </w:rPr>
        <w:br/>
      </w:r>
      <w:r>
        <w:rPr>
          <w:rFonts w:hint="eastAsia"/>
        </w:rPr>
        <w:t>　　第一节 2020-2025年中国船舶制造业竞争情况分析</w:t>
      </w:r>
      <w:r>
        <w:rPr>
          <w:rFonts w:hint="eastAsia"/>
        </w:rPr>
        <w:br/>
      </w:r>
      <w:r>
        <w:rPr>
          <w:rFonts w:hint="eastAsia"/>
        </w:rPr>
        <w:t>　　　　一、设计成为中国造船业竞争的软肋</w:t>
      </w:r>
      <w:r>
        <w:rPr>
          <w:rFonts w:hint="eastAsia"/>
        </w:rPr>
        <w:br/>
      </w:r>
      <w:r>
        <w:rPr>
          <w:rFonts w:hint="eastAsia"/>
        </w:rPr>
        <w:t>　　　　二、中国造船业竞争力逐步提高</w:t>
      </w:r>
      <w:r>
        <w:rPr>
          <w:rFonts w:hint="eastAsia"/>
        </w:rPr>
        <w:br/>
      </w:r>
      <w:r>
        <w:rPr>
          <w:rFonts w:hint="eastAsia"/>
        </w:rPr>
        <w:t>　　　　三、中国船舶工业挑战日韩</w:t>
      </w:r>
      <w:r>
        <w:rPr>
          <w:rFonts w:hint="eastAsia"/>
        </w:rPr>
        <w:br/>
      </w:r>
      <w:r>
        <w:rPr>
          <w:rFonts w:hint="eastAsia"/>
        </w:rPr>
        <w:t>　　第二节 2020-2025年中国干散货船业竞争情况分析</w:t>
      </w:r>
      <w:r>
        <w:rPr>
          <w:rFonts w:hint="eastAsia"/>
        </w:rPr>
        <w:br/>
      </w:r>
      <w:r>
        <w:rPr>
          <w:rFonts w:hint="eastAsia"/>
        </w:rPr>
        <w:t>　　　　一、散货船正面临货柜船竞争</w:t>
      </w:r>
      <w:r>
        <w:rPr>
          <w:rFonts w:hint="eastAsia"/>
        </w:rPr>
        <w:br/>
      </w:r>
      <w:r>
        <w:rPr>
          <w:rFonts w:hint="eastAsia"/>
        </w:rPr>
        <w:t>　　　　二、干散货船市场竞争力分析</w:t>
      </w:r>
      <w:r>
        <w:rPr>
          <w:rFonts w:hint="eastAsia"/>
        </w:rPr>
        <w:br/>
      </w:r>
      <w:r>
        <w:rPr>
          <w:rFonts w:hint="eastAsia"/>
        </w:rPr>
        <w:t>　　　　三、干散货船市场竞争存在的问题分析</w:t>
      </w:r>
      <w:r>
        <w:rPr>
          <w:rFonts w:hint="eastAsia"/>
        </w:rPr>
        <w:br/>
      </w:r>
      <w:r>
        <w:rPr>
          <w:rFonts w:hint="eastAsia"/>
        </w:rPr>
        <w:t>　　第三节 2020-2025年中国重点省市造船业的发展格局分析</w:t>
      </w:r>
      <w:r>
        <w:rPr>
          <w:rFonts w:hint="eastAsia"/>
        </w:rPr>
        <w:br/>
      </w:r>
      <w:r>
        <w:rPr>
          <w:rFonts w:hint="eastAsia"/>
        </w:rPr>
        <w:br/>
      </w:r>
      <w:r>
        <w:rPr>
          <w:rFonts w:hint="eastAsia"/>
        </w:rPr>
        <w:t>第十章 中国干散货船重点企业竞争力与关键性数据分析</w:t>
      </w:r>
      <w:r>
        <w:rPr>
          <w:rFonts w:hint="eastAsia"/>
        </w:rPr>
        <w:br/>
      </w:r>
      <w:r>
        <w:rPr>
          <w:rFonts w:hint="eastAsia"/>
        </w:rPr>
        <w:t>　　第一节 沪东中华造船（集团）有限公司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广州广船国际股份有限公司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大连船舶重工集团有限公司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上海外高桥造船有限公司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渤海船舶重工有限责任公司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江南造船（集团）有限责任公司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江苏新世纪造船股份有限公司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福建省马尾造船股份有限公司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南通宏强船舶重工有限公司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台州市万昌船舶修造有限公司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2020-2025年中国干散货运输市场趋势预测分析</w:t>
      </w:r>
      <w:r>
        <w:rPr>
          <w:rFonts w:hint="eastAsia"/>
        </w:rPr>
        <w:br/>
      </w:r>
      <w:r>
        <w:rPr>
          <w:rFonts w:hint="eastAsia"/>
        </w:rPr>
        <w:t>　　第一节 2020-2025年中国干散货运输概况</w:t>
      </w:r>
      <w:r>
        <w:rPr>
          <w:rFonts w:hint="eastAsia"/>
        </w:rPr>
        <w:br/>
      </w:r>
      <w:r>
        <w:rPr>
          <w:rFonts w:hint="eastAsia"/>
        </w:rPr>
        <w:t>　　　　一、中国因素继续支撑干散货运输市场</w:t>
      </w:r>
      <w:r>
        <w:rPr>
          <w:rFonts w:hint="eastAsia"/>
        </w:rPr>
        <w:br/>
      </w:r>
      <w:r>
        <w:rPr>
          <w:rFonts w:hint="eastAsia"/>
        </w:rPr>
        <w:t>　　　　二、中国干散货海运市场发展态势良好</w:t>
      </w:r>
      <w:r>
        <w:rPr>
          <w:rFonts w:hint="eastAsia"/>
        </w:rPr>
        <w:br/>
      </w:r>
      <w:r>
        <w:rPr>
          <w:rFonts w:hint="eastAsia"/>
        </w:rPr>
        <w:t>　　　　三、中国与东盟干散货海运发展分析</w:t>
      </w:r>
      <w:r>
        <w:rPr>
          <w:rFonts w:hint="eastAsia"/>
        </w:rPr>
        <w:br/>
      </w:r>
      <w:r>
        <w:rPr>
          <w:rFonts w:hint="eastAsia"/>
        </w:rPr>
        <w:t>　　第二节 铁矿石运输</w:t>
      </w:r>
      <w:r>
        <w:rPr>
          <w:rFonts w:hint="eastAsia"/>
        </w:rPr>
        <w:br/>
      </w:r>
      <w:r>
        <w:rPr>
          <w:rFonts w:hint="eastAsia"/>
        </w:rPr>
        <w:t>　　　　一、世界铁矿石海运发展总体分析</w:t>
      </w:r>
      <w:r>
        <w:rPr>
          <w:rFonts w:hint="eastAsia"/>
        </w:rPr>
        <w:br/>
      </w:r>
      <w:r>
        <w:rPr>
          <w:rFonts w:hint="eastAsia"/>
        </w:rPr>
        <w:t>　　　　二、全球铁矿石海运贸易蓬勃发展</w:t>
      </w:r>
      <w:r>
        <w:rPr>
          <w:rFonts w:hint="eastAsia"/>
        </w:rPr>
        <w:br/>
      </w:r>
      <w:r>
        <w:rPr>
          <w:rFonts w:hint="eastAsia"/>
        </w:rPr>
        <w:t>　　　　三、中国铁矿石海运发展遭遇瓶颈</w:t>
      </w:r>
      <w:r>
        <w:rPr>
          <w:rFonts w:hint="eastAsia"/>
        </w:rPr>
        <w:br/>
      </w:r>
      <w:r>
        <w:rPr>
          <w:rFonts w:hint="eastAsia"/>
        </w:rPr>
        <w:t>　　　　四、中国保障铁矿石海运发展的措施</w:t>
      </w:r>
      <w:r>
        <w:rPr>
          <w:rFonts w:hint="eastAsia"/>
        </w:rPr>
        <w:br/>
      </w:r>
      <w:r>
        <w:rPr>
          <w:rFonts w:hint="eastAsia"/>
        </w:rPr>
        <w:t>　　　　五、世界铁矿石海运贸易发展预测</w:t>
      </w:r>
      <w:r>
        <w:rPr>
          <w:rFonts w:hint="eastAsia"/>
        </w:rPr>
        <w:br/>
      </w:r>
      <w:r>
        <w:rPr>
          <w:rFonts w:hint="eastAsia"/>
        </w:rPr>
        <w:t>　　第三节 煤炭运输</w:t>
      </w:r>
      <w:r>
        <w:rPr>
          <w:rFonts w:hint="eastAsia"/>
        </w:rPr>
        <w:br/>
      </w:r>
      <w:r>
        <w:rPr>
          <w:rFonts w:hint="eastAsia"/>
        </w:rPr>
        <w:t>　　　　一、世界煤炭供求量对国际干散货海运市场的影响</w:t>
      </w:r>
      <w:r>
        <w:rPr>
          <w:rFonts w:hint="eastAsia"/>
        </w:rPr>
        <w:br/>
      </w:r>
      <w:r>
        <w:rPr>
          <w:rFonts w:hint="eastAsia"/>
        </w:rPr>
        <w:t>　　　　二、中国煤炭运输影响海运市场</w:t>
      </w:r>
      <w:r>
        <w:rPr>
          <w:rFonts w:hint="eastAsia"/>
        </w:rPr>
        <w:br/>
      </w:r>
      <w:r>
        <w:rPr>
          <w:rFonts w:hint="eastAsia"/>
        </w:rPr>
        <w:t>　　　　三、中国港口煤炭运输市场发展综述</w:t>
      </w:r>
      <w:r>
        <w:rPr>
          <w:rFonts w:hint="eastAsia"/>
        </w:rPr>
        <w:br/>
      </w:r>
      <w:r>
        <w:rPr>
          <w:rFonts w:hint="eastAsia"/>
        </w:rPr>
        <w:t>　　第四节 2020-2031年中国干散货运输市场的发展趋势预测</w:t>
      </w:r>
      <w:r>
        <w:rPr>
          <w:rFonts w:hint="eastAsia"/>
        </w:rPr>
        <w:br/>
      </w:r>
      <w:r>
        <w:rPr>
          <w:rFonts w:hint="eastAsia"/>
        </w:rPr>
        <w:t>　　　　一、未来世界干散货海运市场运行形势预测</w:t>
      </w:r>
      <w:r>
        <w:rPr>
          <w:rFonts w:hint="eastAsia"/>
        </w:rPr>
        <w:br/>
      </w:r>
      <w:r>
        <w:rPr>
          <w:rFonts w:hint="eastAsia"/>
        </w:rPr>
        <w:t>　　　　二、全球干散货海运市场可能步入衰退</w:t>
      </w:r>
      <w:r>
        <w:rPr>
          <w:rFonts w:hint="eastAsia"/>
        </w:rPr>
        <w:br/>
      </w:r>
      <w:r>
        <w:rPr>
          <w:rFonts w:hint="eastAsia"/>
        </w:rPr>
        <w:t>　　　　三、干散货运输市场将进入老龄船拆解高峰期</w:t>
      </w:r>
      <w:r>
        <w:rPr>
          <w:rFonts w:hint="eastAsia"/>
        </w:rPr>
        <w:br/>
      </w:r>
      <w:r>
        <w:rPr>
          <w:rFonts w:hint="eastAsia"/>
        </w:rPr>
        <w:br/>
      </w:r>
      <w:r>
        <w:rPr>
          <w:rFonts w:hint="eastAsia"/>
        </w:rPr>
        <w:t>第十二章 2020-2031年中国干散货船产业与预测分析</w:t>
      </w:r>
      <w:r>
        <w:rPr>
          <w:rFonts w:hint="eastAsia"/>
        </w:rPr>
        <w:br/>
      </w:r>
      <w:r>
        <w:rPr>
          <w:rFonts w:hint="eastAsia"/>
        </w:rPr>
        <w:t>　　第一节 2020-2031年中国船舶制造业前景分析</w:t>
      </w:r>
      <w:r>
        <w:rPr>
          <w:rFonts w:hint="eastAsia"/>
        </w:rPr>
        <w:br/>
      </w:r>
      <w:r>
        <w:rPr>
          <w:rFonts w:hint="eastAsia"/>
        </w:rPr>
        <w:t>　　　　一、全世界轻便型散货船市场前景看好</w:t>
      </w:r>
      <w:r>
        <w:rPr>
          <w:rFonts w:hint="eastAsia"/>
        </w:rPr>
        <w:br/>
      </w:r>
      <w:r>
        <w:rPr>
          <w:rFonts w:hint="eastAsia"/>
        </w:rPr>
        <w:t>　　　　二、中国造散货船市场广阔</w:t>
      </w:r>
      <w:r>
        <w:rPr>
          <w:rFonts w:hint="eastAsia"/>
        </w:rPr>
        <w:br/>
      </w:r>
      <w:r>
        <w:rPr>
          <w:rFonts w:hint="eastAsia"/>
        </w:rPr>
        <w:t>　　　　三、干散货船技术发展趋势分析</w:t>
      </w:r>
      <w:r>
        <w:rPr>
          <w:rFonts w:hint="eastAsia"/>
        </w:rPr>
        <w:br/>
      </w:r>
      <w:r>
        <w:rPr>
          <w:rFonts w:hint="eastAsia"/>
        </w:rPr>
        <w:t>　　第二节 2020-2031年中国干散货船行业市场预测分析</w:t>
      </w:r>
      <w:r>
        <w:rPr>
          <w:rFonts w:hint="eastAsia"/>
        </w:rPr>
        <w:br/>
      </w:r>
      <w:r>
        <w:rPr>
          <w:rFonts w:hint="eastAsia"/>
        </w:rPr>
        <w:t>　　　　一、干散货船市场供给预测分析</w:t>
      </w:r>
      <w:r>
        <w:rPr>
          <w:rFonts w:hint="eastAsia"/>
        </w:rPr>
        <w:br/>
      </w:r>
      <w:r>
        <w:rPr>
          <w:rFonts w:hint="eastAsia"/>
        </w:rPr>
        <w:t>　　　　二、干散货船需求预测分析</w:t>
      </w:r>
      <w:r>
        <w:rPr>
          <w:rFonts w:hint="eastAsia"/>
        </w:rPr>
        <w:br/>
      </w:r>
      <w:r>
        <w:rPr>
          <w:rFonts w:hint="eastAsia"/>
        </w:rPr>
        <w:t>　　　　三、干散货船进出口形势预测分析</w:t>
      </w:r>
      <w:r>
        <w:rPr>
          <w:rFonts w:hint="eastAsia"/>
        </w:rPr>
        <w:br/>
      </w:r>
      <w:r>
        <w:rPr>
          <w:rFonts w:hint="eastAsia"/>
        </w:rPr>
        <w:t>　　第三节 2020-2031年中国干散货船行业市场盈利预测分析</w:t>
      </w:r>
      <w:r>
        <w:rPr>
          <w:rFonts w:hint="eastAsia"/>
        </w:rPr>
        <w:br/>
      </w:r>
      <w:r>
        <w:rPr>
          <w:rFonts w:hint="eastAsia"/>
        </w:rPr>
        <w:br/>
      </w:r>
      <w:r>
        <w:rPr>
          <w:rFonts w:hint="eastAsia"/>
        </w:rPr>
        <w:t>第十三章 2020-2031年中国干散货船行业投资机会与风险分析</w:t>
      </w:r>
      <w:r>
        <w:rPr>
          <w:rFonts w:hint="eastAsia"/>
        </w:rPr>
        <w:br/>
      </w:r>
      <w:r>
        <w:rPr>
          <w:rFonts w:hint="eastAsia"/>
        </w:rPr>
        <w:t>　　第一节 2020-2031年中国干散货船行业投资环境分析</w:t>
      </w:r>
      <w:r>
        <w:rPr>
          <w:rFonts w:hint="eastAsia"/>
        </w:rPr>
        <w:br/>
      </w:r>
      <w:r>
        <w:rPr>
          <w:rFonts w:hint="eastAsia"/>
        </w:rPr>
        <w:t>　　第二节 2020-2031年中国干散货船行业投资机会分析</w:t>
      </w:r>
      <w:r>
        <w:rPr>
          <w:rFonts w:hint="eastAsia"/>
        </w:rPr>
        <w:br/>
      </w:r>
      <w:r>
        <w:rPr>
          <w:rFonts w:hint="eastAsia"/>
        </w:rPr>
        <w:t>　　　　一、全球造船产业的转移</w:t>
      </w:r>
      <w:r>
        <w:rPr>
          <w:rFonts w:hint="eastAsia"/>
        </w:rPr>
        <w:br/>
      </w:r>
      <w:r>
        <w:rPr>
          <w:rFonts w:hint="eastAsia"/>
        </w:rPr>
        <w:t>　　　　二、世界造船业的产品结构调整动态</w:t>
      </w:r>
      <w:r>
        <w:rPr>
          <w:rFonts w:hint="eastAsia"/>
        </w:rPr>
        <w:br/>
      </w:r>
      <w:r>
        <w:rPr>
          <w:rFonts w:hint="eastAsia"/>
        </w:rPr>
        <w:t>　　　　三、重点投资领域分析</w:t>
      </w:r>
      <w:r>
        <w:rPr>
          <w:rFonts w:hint="eastAsia"/>
        </w:rPr>
        <w:br/>
      </w:r>
      <w:r>
        <w:rPr>
          <w:rFonts w:hint="eastAsia"/>
        </w:rPr>
        <w:t>　　第三节 2020-2031年中国干散货船行业投资前景分析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干散货船行业历程</w:t>
      </w:r>
      <w:r>
        <w:rPr>
          <w:rFonts w:hint="eastAsia"/>
        </w:rPr>
        <w:br/>
      </w:r>
      <w:r>
        <w:rPr>
          <w:rFonts w:hint="eastAsia"/>
        </w:rPr>
        <w:t>　　图表 干散货船行业生命周期</w:t>
      </w:r>
      <w:r>
        <w:rPr>
          <w:rFonts w:hint="eastAsia"/>
        </w:rPr>
        <w:br/>
      </w:r>
      <w:r>
        <w:rPr>
          <w:rFonts w:hint="eastAsia"/>
        </w:rPr>
        <w:t>　　图表 干散货船行业产业链分析</w:t>
      </w:r>
      <w:r>
        <w:rPr>
          <w:rFonts w:hint="eastAsia"/>
        </w:rPr>
        <w:br/>
      </w:r>
      <w:r>
        <w:rPr>
          <w:rFonts w:hint="eastAsia"/>
        </w:rPr>
        <w:t>　　……</w:t>
      </w:r>
      <w:r>
        <w:rPr>
          <w:rFonts w:hint="eastAsia"/>
        </w:rPr>
        <w:br/>
      </w:r>
      <w:r>
        <w:rPr>
          <w:rFonts w:hint="eastAsia"/>
        </w:rPr>
        <w:t>　　图表 2020-2025年中国干散货船行业市场规模及增长情况</w:t>
      </w:r>
      <w:r>
        <w:rPr>
          <w:rFonts w:hint="eastAsia"/>
        </w:rPr>
        <w:br/>
      </w:r>
      <w:r>
        <w:rPr>
          <w:rFonts w:hint="eastAsia"/>
        </w:rPr>
        <w:t>　　图表 2020-2025年干散货船行业市场容量分析</w:t>
      </w:r>
      <w:r>
        <w:rPr>
          <w:rFonts w:hint="eastAsia"/>
        </w:rPr>
        <w:br/>
      </w:r>
      <w:r>
        <w:rPr>
          <w:rFonts w:hint="eastAsia"/>
        </w:rPr>
        <w:t>　　……</w:t>
      </w:r>
      <w:r>
        <w:rPr>
          <w:rFonts w:hint="eastAsia"/>
        </w:rPr>
        <w:br/>
      </w:r>
      <w:r>
        <w:rPr>
          <w:rFonts w:hint="eastAsia"/>
        </w:rPr>
        <w:t>　　图表 2020-2025年中国干散货船行业产能统计</w:t>
      </w:r>
      <w:r>
        <w:rPr>
          <w:rFonts w:hint="eastAsia"/>
        </w:rPr>
        <w:br/>
      </w:r>
      <w:r>
        <w:rPr>
          <w:rFonts w:hint="eastAsia"/>
        </w:rPr>
        <w:t>　　图表 2020-2025年中国干散货船行业产量及增长趋势</w:t>
      </w:r>
      <w:r>
        <w:rPr>
          <w:rFonts w:hint="eastAsia"/>
        </w:rPr>
        <w:br/>
      </w:r>
      <w:r>
        <w:rPr>
          <w:rFonts w:hint="eastAsia"/>
        </w:rPr>
        <w:t>　　图表 干散货船行业动态</w:t>
      </w:r>
      <w:r>
        <w:rPr>
          <w:rFonts w:hint="eastAsia"/>
        </w:rPr>
        <w:br/>
      </w:r>
      <w:r>
        <w:rPr>
          <w:rFonts w:hint="eastAsia"/>
        </w:rPr>
        <w:t>　　图表 2020-2025年中国干散货船市场需求量及增速统计</w:t>
      </w:r>
      <w:r>
        <w:rPr>
          <w:rFonts w:hint="eastAsia"/>
        </w:rPr>
        <w:br/>
      </w:r>
      <w:r>
        <w:rPr>
          <w:rFonts w:hint="eastAsia"/>
        </w:rPr>
        <w:t>　　图表 2025年中国干散货船行业需求领域分布格局</w:t>
      </w:r>
      <w:r>
        <w:rPr>
          <w:rFonts w:hint="eastAsia"/>
        </w:rPr>
        <w:br/>
      </w:r>
      <w:r>
        <w:rPr>
          <w:rFonts w:hint="eastAsia"/>
        </w:rPr>
        <w:t>　　……</w:t>
      </w:r>
      <w:r>
        <w:rPr>
          <w:rFonts w:hint="eastAsia"/>
        </w:rPr>
        <w:br/>
      </w:r>
      <w:r>
        <w:rPr>
          <w:rFonts w:hint="eastAsia"/>
        </w:rPr>
        <w:t>　　图表 2020-2025年中国干散货船行业销售收入分析 单位：亿元</w:t>
      </w:r>
      <w:r>
        <w:rPr>
          <w:rFonts w:hint="eastAsia"/>
        </w:rPr>
        <w:br/>
      </w:r>
      <w:r>
        <w:rPr>
          <w:rFonts w:hint="eastAsia"/>
        </w:rPr>
        <w:t>　　图表 2020-2025年中国干散货船行业盈利情况 单位：亿元</w:t>
      </w:r>
      <w:r>
        <w:rPr>
          <w:rFonts w:hint="eastAsia"/>
        </w:rPr>
        <w:br/>
      </w:r>
      <w:r>
        <w:rPr>
          <w:rFonts w:hint="eastAsia"/>
        </w:rPr>
        <w:t>　　图表 2020-2025年中国干散货船行业利润总额统计</w:t>
      </w:r>
      <w:r>
        <w:rPr>
          <w:rFonts w:hint="eastAsia"/>
        </w:rPr>
        <w:br/>
      </w:r>
      <w:r>
        <w:rPr>
          <w:rFonts w:hint="eastAsia"/>
        </w:rPr>
        <w:t>　　……</w:t>
      </w:r>
      <w:r>
        <w:rPr>
          <w:rFonts w:hint="eastAsia"/>
        </w:rPr>
        <w:br/>
      </w:r>
      <w:r>
        <w:rPr>
          <w:rFonts w:hint="eastAsia"/>
        </w:rPr>
        <w:t>　　图表 2020-2025年中国干散货船进口数量分析</w:t>
      </w:r>
      <w:r>
        <w:rPr>
          <w:rFonts w:hint="eastAsia"/>
        </w:rPr>
        <w:br/>
      </w:r>
      <w:r>
        <w:rPr>
          <w:rFonts w:hint="eastAsia"/>
        </w:rPr>
        <w:t>　　图表 2020-2025年中国干散货船进口金额分析</w:t>
      </w:r>
      <w:r>
        <w:rPr>
          <w:rFonts w:hint="eastAsia"/>
        </w:rPr>
        <w:br/>
      </w:r>
      <w:r>
        <w:rPr>
          <w:rFonts w:hint="eastAsia"/>
        </w:rPr>
        <w:t>　　图表 2020-2025年中国干散货船出口数量分析</w:t>
      </w:r>
      <w:r>
        <w:rPr>
          <w:rFonts w:hint="eastAsia"/>
        </w:rPr>
        <w:br/>
      </w:r>
      <w:r>
        <w:rPr>
          <w:rFonts w:hint="eastAsia"/>
        </w:rPr>
        <w:t>　　图表 2020-2025年中国干散货船出口金额分析</w:t>
      </w:r>
      <w:r>
        <w:rPr>
          <w:rFonts w:hint="eastAsia"/>
        </w:rPr>
        <w:br/>
      </w:r>
      <w:r>
        <w:rPr>
          <w:rFonts w:hint="eastAsia"/>
        </w:rPr>
        <w:t>　　图表 2025年中国干散货船进口国家及地区分析</w:t>
      </w:r>
      <w:r>
        <w:rPr>
          <w:rFonts w:hint="eastAsia"/>
        </w:rPr>
        <w:br/>
      </w:r>
      <w:r>
        <w:rPr>
          <w:rFonts w:hint="eastAsia"/>
        </w:rPr>
        <w:t>　　图表 2025年中国干散货船出口国家及地区分析</w:t>
      </w:r>
      <w:r>
        <w:rPr>
          <w:rFonts w:hint="eastAsia"/>
        </w:rPr>
        <w:br/>
      </w:r>
      <w:r>
        <w:rPr>
          <w:rFonts w:hint="eastAsia"/>
        </w:rPr>
        <w:t>　　……</w:t>
      </w:r>
      <w:r>
        <w:rPr>
          <w:rFonts w:hint="eastAsia"/>
        </w:rPr>
        <w:br/>
      </w:r>
      <w:r>
        <w:rPr>
          <w:rFonts w:hint="eastAsia"/>
        </w:rPr>
        <w:t>　　图表 2020-2025年中国干散货船行业企业数量情况 单位：家</w:t>
      </w:r>
      <w:r>
        <w:rPr>
          <w:rFonts w:hint="eastAsia"/>
        </w:rPr>
        <w:br/>
      </w:r>
      <w:r>
        <w:rPr>
          <w:rFonts w:hint="eastAsia"/>
        </w:rPr>
        <w:t>　　图表 2020-2025年中国干散货船行业企业平均规模情况 单位：万元/家</w:t>
      </w:r>
      <w:r>
        <w:rPr>
          <w:rFonts w:hint="eastAsia"/>
        </w:rPr>
        <w:br/>
      </w:r>
      <w:r>
        <w:rPr>
          <w:rFonts w:hint="eastAsia"/>
        </w:rPr>
        <w:t>　　……</w:t>
      </w:r>
      <w:r>
        <w:rPr>
          <w:rFonts w:hint="eastAsia"/>
        </w:rPr>
        <w:br/>
      </w:r>
      <w:r>
        <w:rPr>
          <w:rFonts w:hint="eastAsia"/>
        </w:rPr>
        <w:t>　　图表 **地区干散货船市场规模及增长情况</w:t>
      </w:r>
      <w:r>
        <w:rPr>
          <w:rFonts w:hint="eastAsia"/>
        </w:rPr>
        <w:br/>
      </w:r>
      <w:r>
        <w:rPr>
          <w:rFonts w:hint="eastAsia"/>
        </w:rPr>
        <w:t>　　图表 **地区干散货船行业市场需求情况</w:t>
      </w:r>
      <w:r>
        <w:rPr>
          <w:rFonts w:hint="eastAsia"/>
        </w:rPr>
        <w:br/>
      </w:r>
      <w:r>
        <w:rPr>
          <w:rFonts w:hint="eastAsia"/>
        </w:rPr>
        <w:t>　　图表 **地区干散货船市场规模及增长情况</w:t>
      </w:r>
      <w:r>
        <w:rPr>
          <w:rFonts w:hint="eastAsia"/>
        </w:rPr>
        <w:br/>
      </w:r>
      <w:r>
        <w:rPr>
          <w:rFonts w:hint="eastAsia"/>
        </w:rPr>
        <w:t>　　图表 **地区干散货船行业市场需求情况</w:t>
      </w:r>
      <w:r>
        <w:rPr>
          <w:rFonts w:hint="eastAsia"/>
        </w:rPr>
        <w:br/>
      </w:r>
      <w:r>
        <w:rPr>
          <w:rFonts w:hint="eastAsia"/>
        </w:rPr>
        <w:t>　　图表 **地区干散货船市场规模及增长情况</w:t>
      </w:r>
      <w:r>
        <w:rPr>
          <w:rFonts w:hint="eastAsia"/>
        </w:rPr>
        <w:br/>
      </w:r>
      <w:r>
        <w:rPr>
          <w:rFonts w:hint="eastAsia"/>
        </w:rPr>
        <w:t>　　图表 **地区干散货船行业市场需求情况</w:t>
      </w:r>
      <w:r>
        <w:rPr>
          <w:rFonts w:hint="eastAsia"/>
        </w:rPr>
        <w:br/>
      </w:r>
      <w:r>
        <w:rPr>
          <w:rFonts w:hint="eastAsia"/>
        </w:rPr>
        <w:t>　　图表 **地区干散货船市场规模及增长情况</w:t>
      </w:r>
      <w:r>
        <w:rPr>
          <w:rFonts w:hint="eastAsia"/>
        </w:rPr>
        <w:br/>
      </w:r>
      <w:r>
        <w:rPr>
          <w:rFonts w:hint="eastAsia"/>
        </w:rPr>
        <w:t>　　图表 **地区干散货船行业市场需求情况</w:t>
      </w:r>
      <w:r>
        <w:rPr>
          <w:rFonts w:hint="eastAsia"/>
        </w:rPr>
        <w:br/>
      </w:r>
      <w:r>
        <w:rPr>
          <w:rFonts w:hint="eastAsia"/>
        </w:rPr>
        <w:t>　　……</w:t>
      </w:r>
      <w:r>
        <w:rPr>
          <w:rFonts w:hint="eastAsia"/>
        </w:rPr>
        <w:br/>
      </w:r>
      <w:r>
        <w:rPr>
          <w:rFonts w:hint="eastAsia"/>
        </w:rPr>
        <w:t>　　图表 干散货船重点企业（一）基本信息</w:t>
      </w:r>
      <w:r>
        <w:rPr>
          <w:rFonts w:hint="eastAsia"/>
        </w:rPr>
        <w:br/>
      </w:r>
      <w:r>
        <w:rPr>
          <w:rFonts w:hint="eastAsia"/>
        </w:rPr>
        <w:t>　　图表 干散货船重点企业（一）经营情况分析</w:t>
      </w:r>
      <w:r>
        <w:rPr>
          <w:rFonts w:hint="eastAsia"/>
        </w:rPr>
        <w:br/>
      </w:r>
      <w:r>
        <w:rPr>
          <w:rFonts w:hint="eastAsia"/>
        </w:rPr>
        <w:t>　　图表 干散货船重点企业（一）主要经济指标情况</w:t>
      </w:r>
      <w:r>
        <w:rPr>
          <w:rFonts w:hint="eastAsia"/>
        </w:rPr>
        <w:br/>
      </w:r>
      <w:r>
        <w:rPr>
          <w:rFonts w:hint="eastAsia"/>
        </w:rPr>
        <w:t>　　图表 干散货船重点企业（一）盈利能力情况</w:t>
      </w:r>
      <w:r>
        <w:rPr>
          <w:rFonts w:hint="eastAsia"/>
        </w:rPr>
        <w:br/>
      </w:r>
      <w:r>
        <w:rPr>
          <w:rFonts w:hint="eastAsia"/>
        </w:rPr>
        <w:t>　　图表 干散货船重点企业（一）偿债能力情况</w:t>
      </w:r>
      <w:r>
        <w:rPr>
          <w:rFonts w:hint="eastAsia"/>
        </w:rPr>
        <w:br/>
      </w:r>
      <w:r>
        <w:rPr>
          <w:rFonts w:hint="eastAsia"/>
        </w:rPr>
        <w:t>　　图表 干散货船重点企业（一）运营能力情况</w:t>
      </w:r>
      <w:r>
        <w:rPr>
          <w:rFonts w:hint="eastAsia"/>
        </w:rPr>
        <w:br/>
      </w:r>
      <w:r>
        <w:rPr>
          <w:rFonts w:hint="eastAsia"/>
        </w:rPr>
        <w:t>　　图表 干散货船重点企业（一）成长能力情况</w:t>
      </w:r>
      <w:r>
        <w:rPr>
          <w:rFonts w:hint="eastAsia"/>
        </w:rPr>
        <w:br/>
      </w:r>
      <w:r>
        <w:rPr>
          <w:rFonts w:hint="eastAsia"/>
        </w:rPr>
        <w:t>　　图表 干散货船重点企业（二）基本信息</w:t>
      </w:r>
      <w:r>
        <w:rPr>
          <w:rFonts w:hint="eastAsia"/>
        </w:rPr>
        <w:br/>
      </w:r>
      <w:r>
        <w:rPr>
          <w:rFonts w:hint="eastAsia"/>
        </w:rPr>
        <w:t>　　图表 干散货船重点企业（二）经营情况分析</w:t>
      </w:r>
      <w:r>
        <w:rPr>
          <w:rFonts w:hint="eastAsia"/>
        </w:rPr>
        <w:br/>
      </w:r>
      <w:r>
        <w:rPr>
          <w:rFonts w:hint="eastAsia"/>
        </w:rPr>
        <w:t>　　图表 干散货船重点企业（二）主要经济指标情况</w:t>
      </w:r>
      <w:r>
        <w:rPr>
          <w:rFonts w:hint="eastAsia"/>
        </w:rPr>
        <w:br/>
      </w:r>
      <w:r>
        <w:rPr>
          <w:rFonts w:hint="eastAsia"/>
        </w:rPr>
        <w:t>　　图表 干散货船重点企业（二）盈利能力情况</w:t>
      </w:r>
      <w:r>
        <w:rPr>
          <w:rFonts w:hint="eastAsia"/>
        </w:rPr>
        <w:br/>
      </w:r>
      <w:r>
        <w:rPr>
          <w:rFonts w:hint="eastAsia"/>
        </w:rPr>
        <w:t>　　图表 干散货船重点企业（二）偿债能力情况</w:t>
      </w:r>
      <w:r>
        <w:rPr>
          <w:rFonts w:hint="eastAsia"/>
        </w:rPr>
        <w:br/>
      </w:r>
      <w:r>
        <w:rPr>
          <w:rFonts w:hint="eastAsia"/>
        </w:rPr>
        <w:t>　　图表 干散货船重点企业（二）运营能力情况</w:t>
      </w:r>
      <w:r>
        <w:rPr>
          <w:rFonts w:hint="eastAsia"/>
        </w:rPr>
        <w:br/>
      </w:r>
      <w:r>
        <w:rPr>
          <w:rFonts w:hint="eastAsia"/>
        </w:rPr>
        <w:t>　　图表 干散货船重点企业（二）成长能力情况</w:t>
      </w:r>
      <w:r>
        <w:rPr>
          <w:rFonts w:hint="eastAsia"/>
        </w:rPr>
        <w:br/>
      </w:r>
      <w:r>
        <w:rPr>
          <w:rFonts w:hint="eastAsia"/>
        </w:rPr>
        <w:t>　　图表 干散货船重点企业（三）基本信息</w:t>
      </w:r>
      <w:r>
        <w:rPr>
          <w:rFonts w:hint="eastAsia"/>
        </w:rPr>
        <w:br/>
      </w:r>
      <w:r>
        <w:rPr>
          <w:rFonts w:hint="eastAsia"/>
        </w:rPr>
        <w:t>　　图表 干散货船重点企业（三）经营情况分析</w:t>
      </w:r>
      <w:r>
        <w:rPr>
          <w:rFonts w:hint="eastAsia"/>
        </w:rPr>
        <w:br/>
      </w:r>
      <w:r>
        <w:rPr>
          <w:rFonts w:hint="eastAsia"/>
        </w:rPr>
        <w:t>　　图表 干散货船重点企业（三）主要经济指标情况</w:t>
      </w:r>
      <w:r>
        <w:rPr>
          <w:rFonts w:hint="eastAsia"/>
        </w:rPr>
        <w:br/>
      </w:r>
      <w:r>
        <w:rPr>
          <w:rFonts w:hint="eastAsia"/>
        </w:rPr>
        <w:t>　　图表 干散货船重点企业（三）盈利能力情况</w:t>
      </w:r>
      <w:r>
        <w:rPr>
          <w:rFonts w:hint="eastAsia"/>
        </w:rPr>
        <w:br/>
      </w:r>
      <w:r>
        <w:rPr>
          <w:rFonts w:hint="eastAsia"/>
        </w:rPr>
        <w:t>　　图表 干散货船重点企业（三）偿债能力情况</w:t>
      </w:r>
      <w:r>
        <w:rPr>
          <w:rFonts w:hint="eastAsia"/>
        </w:rPr>
        <w:br/>
      </w:r>
      <w:r>
        <w:rPr>
          <w:rFonts w:hint="eastAsia"/>
        </w:rPr>
        <w:t>　　图表 干散货船重点企业（三）运营能力情况</w:t>
      </w:r>
      <w:r>
        <w:rPr>
          <w:rFonts w:hint="eastAsia"/>
        </w:rPr>
        <w:br/>
      </w:r>
      <w:r>
        <w:rPr>
          <w:rFonts w:hint="eastAsia"/>
        </w:rPr>
        <w:t>　　图表 干散货船重点企业（三）成长能力情况</w:t>
      </w:r>
      <w:r>
        <w:rPr>
          <w:rFonts w:hint="eastAsia"/>
        </w:rPr>
        <w:br/>
      </w:r>
      <w:r>
        <w:rPr>
          <w:rFonts w:hint="eastAsia"/>
        </w:rPr>
        <w:t>　　……</w:t>
      </w:r>
      <w:r>
        <w:rPr>
          <w:rFonts w:hint="eastAsia"/>
        </w:rPr>
        <w:br/>
      </w:r>
      <w:r>
        <w:rPr>
          <w:rFonts w:hint="eastAsia"/>
        </w:rPr>
        <w:t>　　图表 2020-2031年中国干散货船行业产能预测</w:t>
      </w:r>
      <w:r>
        <w:rPr>
          <w:rFonts w:hint="eastAsia"/>
        </w:rPr>
        <w:br/>
      </w:r>
      <w:r>
        <w:rPr>
          <w:rFonts w:hint="eastAsia"/>
        </w:rPr>
        <w:t>　　图表 2020-2031年中国干散货船行业产量预测</w:t>
      </w:r>
      <w:r>
        <w:rPr>
          <w:rFonts w:hint="eastAsia"/>
        </w:rPr>
        <w:br/>
      </w:r>
      <w:r>
        <w:rPr>
          <w:rFonts w:hint="eastAsia"/>
        </w:rPr>
        <w:t>　　图表 2020-2031年中国干散货船市场需求量预测</w:t>
      </w:r>
      <w:r>
        <w:rPr>
          <w:rFonts w:hint="eastAsia"/>
        </w:rPr>
        <w:br/>
      </w:r>
      <w:r>
        <w:rPr>
          <w:rFonts w:hint="eastAsia"/>
        </w:rPr>
        <w:t>　　图表 2020-2031年中国干散货船行业供需平衡预测</w:t>
      </w:r>
      <w:r>
        <w:rPr>
          <w:rFonts w:hint="eastAsia"/>
        </w:rPr>
        <w:br/>
      </w:r>
      <w:r>
        <w:rPr>
          <w:rFonts w:hint="eastAsia"/>
        </w:rPr>
        <w:t>　　图表 2020-2031年中国干散货船行业风险分析</w:t>
      </w:r>
      <w:r>
        <w:rPr>
          <w:rFonts w:hint="eastAsia"/>
        </w:rPr>
        <w:br/>
      </w:r>
      <w:r>
        <w:rPr>
          <w:rFonts w:hint="eastAsia"/>
        </w:rPr>
        <w:t>　　图表 2020-2031年中国干散货船行业市场容量预测</w:t>
      </w:r>
      <w:r>
        <w:rPr>
          <w:rFonts w:hint="eastAsia"/>
        </w:rPr>
        <w:br/>
      </w:r>
      <w:r>
        <w:rPr>
          <w:rFonts w:hint="eastAsia"/>
        </w:rPr>
        <w:t>　　图表 2020-2031年中国干散货船行业市场规模预测</w:t>
      </w:r>
      <w:r>
        <w:rPr>
          <w:rFonts w:hint="eastAsia"/>
        </w:rPr>
        <w:br/>
      </w:r>
      <w:r>
        <w:rPr>
          <w:rFonts w:hint="eastAsia"/>
        </w:rPr>
        <w:t>　　图表 2020-2031年中国干散货船市场前景分析</w:t>
      </w:r>
      <w:r>
        <w:rPr>
          <w:rFonts w:hint="eastAsia"/>
        </w:rPr>
        <w:br/>
      </w:r>
      <w:r>
        <w:rPr>
          <w:rFonts w:hint="eastAsia"/>
        </w:rPr>
        <w:t>　　图表 2020-2031年中国干散货船行业发展趋势预测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a4e47bc7423e" w:history="1">
        <w:r>
          <w:rPr>
            <w:rStyle w:val="Hyperlink"/>
          </w:rPr>
          <w:t>2025-2031年中国干散货船市场研究与发展前景分析报告</w:t>
        </w:r>
      </w:hyperlink>
      <w:r>
        <w:rPr>
          <w:color w:val="C00000"/>
        </w:rPr>
        <w:t>》，报告编号：</w:t>
      </w:r>
      <w:r>
        <w:rPr>
          <w:rFonts w:hint="eastAsia"/>
          <w:color w:val="C00000"/>
        </w:rPr>
        <w:t>2905291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9a4e47bc7423e" w:history="1">
        <w:r>
          <w:rPr>
            <w:rStyle w:val="Hyperlink"/>
          </w:rPr>
          <w:t>https://www.20087.com/1/29/GanSanHuoChuanFaZhanQianJing.html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热点：船的种类名称大全图片、干散货船按总载重量可以分为、大灵便型散货船、干散货船图片、70万吨超大型散货船、干散货船指数、世界干散货船东排名、干散货船中排水量最大的船型是、散货船行情怎么样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3c707fd2e4b27" w:history="1">
      <w:r>
        <w:rPr>
          <w:rStyle w:val="Hyperlink"/>
        </w:rPr>
        <w:t>2025-2031年中国干散货船市场研究与发展前景分析报告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anSanHuoChuanFaZhanQianJing.html" TargetMode="External" Id="Re259a4e47bc7423e" /></Relationships>
</file>

<file path=word/_rels/header2.xml.rels>&#65279;<?xml version="1.0" encoding="utf-8"?><Relationships xmlns="http://schemas.openxmlformats.org/package/2006/relationships"><Relationship Type="http://schemas.openxmlformats.org/officeDocument/2006/relationships/hyperlink" Target="https://www.20087.com/1/29/GanSanHuoChuanFaZhanQianJing.html" TargetMode="External" Id="R3e73c707fd2e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2025-06-03T04:39:00Z</dcterms:created>
  <dcterms:modified xsi:type="dcterms:W3CDTF">2025-06-03T05:39:00Z</dcterms:modified>
  <dc:subject>2025-2031年中国干散货船市场研究与发展前景分析报告</dc:subject>
  <dc:title>2025-2031年中国干散货船市场研究与发展前景分析报告</dc:title>
  <cp:keywords>2025-2031年中国干散货船市场研究与发展前景分析报告</cp:keywords>
  <dc:description>2025-2031年中国干散货船市场研究与发展前景分析报告</dc:description>
</cp:coreProperties>
</file>