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8c55e808f4afc" w:history="1">
              <w:r>
                <w:rPr>
                  <w:rStyle w:val="Hyperlink"/>
                </w:rPr>
                <w:t>2024-2030年全球与中国汽车座椅系统行业现状深度调研与发展趋势分析报告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8c55e808f4afc" w:history="1">
              <w:r>
                <w:rPr>
                  <w:rStyle w:val="Hyperlink"/>
                </w:rPr>
                <w:t>2024-2030年全球与中国汽车座椅系统行业现状深度调研与发展趋势分析报告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8c55e808f4afc" w:history="1">
                <w:r>
                  <w:rPr>
                    <w:rStyle w:val="Hyperlink"/>
                  </w:rPr>
                  <w:t>https://www.20087.com/1/29/QiCheZuoYiXiTongHangYeFaZhanQuSh.html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系统是汽车内饰的重要组成部分，不仅关系到乘坐舒适度，还直接关联到行车安全。近年来，随着汽车制造业的快速发展和技术进步，汽车座椅系统的功能性和安全性不断提升。市场上出现了诸如电动调节、记忆功能、按摩加热等功能丰富的座椅，且在安全性方面增加了侧气囊、防潜滑设计等。</w:t>
      </w:r>
      <w:r>
        <w:rPr>
          <w:rFonts w:hint="eastAsia"/>
        </w:rPr>
        <w:br/>
      </w:r>
      <w:r>
        <w:rPr>
          <w:rFonts w:hint="eastAsia"/>
        </w:rPr>
        <w:t>　　未来，汽车座椅系统的发展将更加侧重于智能化和个性化。随着自动驾驶技术的进步，座椅设计将更加灵活多变，以适应不同场景下的乘坐需求。同时，结合生物识别技术和健康监测功能，未来的汽车座椅系统能够更好地监测驾驶员的身体状况，提供个性化的乘坐体验和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8c55e808f4afc" w:history="1">
        <w:r>
          <w:rPr>
            <w:rStyle w:val="Hyperlink"/>
          </w:rPr>
          <w:t>2024-2030年全球与中国汽车座椅系统行业现状深度调研与发展趋势分析报告</w:t>
        </w:r>
      </w:hyperlink>
      <w:r>
        <w:rPr>
          <w:rFonts w:hint="eastAsia"/>
        </w:rPr>
        <w:t>》基于权威数据资源与长期监测数据，全面分析了汽车座椅系统行业现状、市场需求、市场规模及产业链结构。汽车座椅系统报告探讨了价格变动、细分市场特征以及市场前景，并对未来发展趋势进行了科学预测。同时，汽车座椅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汽车座椅系统行业简介</w:t>
      </w:r>
      <w:r>
        <w:rPr>
          <w:rFonts w:hint="eastAsia"/>
        </w:rPr>
        <w:br/>
      </w:r>
      <w:r>
        <w:rPr>
          <w:rFonts w:hint="eastAsia"/>
        </w:rPr>
        <w:t>　　　　1.1.1 汽车座椅系统行业界定及分类</w:t>
      </w:r>
      <w:r>
        <w:rPr>
          <w:rFonts w:hint="eastAsia"/>
        </w:rPr>
        <w:br/>
      </w:r>
      <w:r>
        <w:rPr>
          <w:rFonts w:hint="eastAsia"/>
        </w:rPr>
        <w:t>　　　　1.1.2 汽车座椅系统行业特征</w:t>
      </w:r>
      <w:r>
        <w:rPr>
          <w:rFonts w:hint="eastAsia"/>
        </w:rPr>
        <w:br/>
      </w:r>
      <w:r>
        <w:rPr>
          <w:rFonts w:hint="eastAsia"/>
        </w:rPr>
        <w:t>　　1.2 汽车座椅系统产品主要分类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不同种类汽车座椅系统价格走势（2018-2023年）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织物</w:t>
      </w:r>
      <w:r>
        <w:rPr>
          <w:rFonts w:hint="eastAsia"/>
        </w:rPr>
        <w:br/>
      </w:r>
      <w:r>
        <w:rPr>
          <w:rFonts w:hint="eastAsia"/>
        </w:rPr>
        <w:t>　　　　1.2.3 真皮</w:t>
      </w:r>
      <w:r>
        <w:rPr>
          <w:rFonts w:hint="eastAsia"/>
        </w:rPr>
        <w:br/>
      </w:r>
      <w:r>
        <w:rPr>
          <w:rFonts w:hint="eastAsia"/>
        </w:rPr>
        <w:t>　　　　1.2.4 合成皮革</w:t>
      </w:r>
      <w:r>
        <w:rPr>
          <w:rFonts w:hint="eastAsia"/>
        </w:rPr>
        <w:br/>
      </w:r>
      <w:r>
        <w:rPr>
          <w:rFonts w:hint="eastAsia"/>
        </w:rPr>
        <w:t>　　　　1.2.5 拆分座椅</w:t>
      </w:r>
      <w:r>
        <w:rPr>
          <w:rFonts w:hint="eastAsia"/>
        </w:rPr>
        <w:br/>
      </w:r>
      <w:r>
        <w:rPr>
          <w:rFonts w:hint="eastAsia"/>
        </w:rPr>
        <w:t>　　　　1.2.6 高靠背座椅</w:t>
      </w:r>
      <w:r>
        <w:rPr>
          <w:rFonts w:hint="eastAsia"/>
        </w:rPr>
        <w:br/>
      </w:r>
      <w:r>
        <w:rPr>
          <w:rFonts w:hint="eastAsia"/>
        </w:rPr>
        <w:t>　　　　1.2.7 分体式长椅</w:t>
      </w:r>
      <w:r>
        <w:rPr>
          <w:rFonts w:hint="eastAsia"/>
        </w:rPr>
        <w:br/>
      </w:r>
      <w:r>
        <w:rPr>
          <w:rFonts w:hint="eastAsia"/>
        </w:rPr>
        <w:t>　　1.3 汽车座椅系统主要应用领域分析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PC（乘用车）</w:t>
      </w:r>
      <w:r>
        <w:rPr>
          <w:rFonts w:hint="eastAsia"/>
        </w:rPr>
        <w:br/>
      </w:r>
      <w:r>
        <w:rPr>
          <w:rFonts w:hint="eastAsia"/>
        </w:rPr>
        <w:t>　　　　1.3.2 重型商用车</w:t>
      </w:r>
      <w:r>
        <w:rPr>
          <w:rFonts w:hint="eastAsia"/>
        </w:rPr>
        <w:br/>
      </w:r>
      <w:r>
        <w:rPr>
          <w:rFonts w:hint="eastAsia"/>
        </w:rPr>
        <w:t>　　　　1.3.3 轻型商用车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全球汽车座椅系统供需现状及预测（2018-2023年）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全球汽车座椅系统产能、产量、产能利用率及发展趋势（2018-2023年）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全球汽车座椅系统产量、表观消费量及发展趋势（2018-2023年）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全球汽车座椅系统产量、市场需求量及发展趋势（2018-2023年）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中国汽车座椅系统供需现状及预测（2018-2023年）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中国汽车座椅系统产能、产量、产能利用率及发展趋势（2018-2023年）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中国汽车座椅系统产量、表观消费量及发展趋势（2018-2023年）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中国汽车座椅系统产量、市场需求量及发展趋势（2018-2023年）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汽车座椅系统中国及欧美日等行业政策分析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全球与中国主要厂商汽车座椅系统产量、产值及竞争分析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全球市场汽车座椅系统主要厂商2022和2023年产量、产值及市场份额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全球市场汽车座椅系统主要厂商2022和2023年产量列表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全球市场汽车座椅系统主要厂商2022和2023年产值列表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全球市场汽车座椅系统主要厂商2022和2023年产品价格列表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中国市场汽车座椅系统主要厂商2022和2023年产量、产值及市场份额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中国市场汽车座椅系统主要厂商2022和2023年产量列表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中国市场汽车座椅系统主要厂商2022和2023年产值列表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汽车座椅系统厂商产地分布及商业化日期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汽车座椅系统行业集中度、竞争程度分析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汽车座椅系统行业集中度分析</w:t>
      </w:r>
      <w:r>
        <w:rPr>
          <w:rFonts w:hint="eastAsia"/>
        </w:rPr>
        <w:br/>
      </w:r>
      <w:r>
        <w:rPr>
          <w:rFonts w:hint="eastAsia"/>
        </w:rPr>
        <w:t>　　　　2.4.2 汽车座椅系统行业竞争程度分析</w:t>
      </w:r>
      <w:r>
        <w:rPr>
          <w:rFonts w:hint="eastAsia"/>
        </w:rPr>
        <w:br/>
      </w:r>
      <w:r>
        <w:rPr>
          <w:rFonts w:hint="eastAsia"/>
        </w:rPr>
        <w:t>　　2.5 汽车座椅系统全球领先企业SWOT分析</w:t>
      </w:r>
      <w:r>
        <w:rPr>
          <w:rFonts w:hint="eastAsia"/>
        </w:rPr>
        <w:br/>
      </w:r>
      <w:r>
        <w:rPr>
          <w:rFonts w:hint="eastAsia"/>
        </w:rPr>
        <w:t>　　2.6 汽车座椅系统中国企业SWOT分析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从生产角度分析全球主要地区汽车座椅系统产量、产值、市场份额、增长率及发展趋势（2018-2023年）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全球主要地区汽车座椅系统产量、产值及市场份额（2018-2023年）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全球主要地区汽车座椅系统产量及市场份额（2018-2023年）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全球主要地区汽车座椅系统产值及市场份额（2018-2023年）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中国市场汽车座椅系统2018-2023年产量、产值及增长率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美国市场汽车座椅系统2018-2023年产量、产值及增长率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欧洲市场汽车座椅系统2018-2023年产量、产值及增长率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日本市场汽车座椅系统2018-2023年产量、产值及增长率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东南亚市场汽车座椅系统2018-2023年产量、产值及增长率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印度市场汽车座椅系统2018-2023年产量、产值及增长率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从消费角度分析全球主要地区汽车座椅系统消费量、市场份额及发展趋势（2018-2023年）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全球主要地区汽车座椅系统消费量、市场份额及发展预测（2018-2023年）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中国市场汽车座椅系统2018-2023年消费量、增长率及发展预测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美国市场汽车座椅系统2018-2023年消费量、增长率及发展预测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欧洲市场汽车座椅系统2018-2023年消费量、增长率及发展预测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日本市场汽车座椅系统2018-2023年消费量、增长率及发展预测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东南亚市场汽车座椅系统2018-2023年消费量、增长率及发展预测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印度市场汽车座椅系统2018-2023年消费量增长率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全球与中国汽车座椅系统主要生产商分析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重点企业（1）汽车座椅系统产品规格、参数及特点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重点企业（1）汽车座椅系统产能、产量、产值、价格及毛利率（2018-2023年）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重点企业（2）汽车座椅系统产品规格、参数及特点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重点企业（2）汽车座椅系统产能、产量、产值、价格及毛利率（2018-2023年）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重点企业（3）汽车座椅系统产品规格、参数及特点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重点企业（3）汽车座椅系统产能、产量、产值、价格及毛利率（2018-2023年）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重点企业（4）汽车座椅系统产品规格、参数及特点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重点企业（4）汽车座椅系统产能、产量、产值、价格及毛利率（2018-2023年）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重点企业（5）汽车座椅系统产品规格、参数及特点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重点企业（5）汽车座椅系统产能、产量、产值、价格及毛利率（2018-2023年）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重点企业（6）汽车座椅系统产品规格、参数及特点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重点企业（6）汽车座椅系统产能、产量、产值、价格及毛利率（2018-2023年）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重点企业（7）汽车座椅系统产品规格、参数及特点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重点企业（7）汽车座椅系统产能、产量、产值、价格及毛利率（2018-2023年）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重点企业（8）汽车座椅系统产品规格、参数及特点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重点企业（8）汽车座椅系统产能、产量、产值、价格及毛利率（2018-2023年）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重点企业（9）汽车座椅系统产品规格、参数及特点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重点企业（9）汽车座椅系统产能、产量、产值、价格及毛利率（2018-2023年）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重点企业（10）汽车座椅系统产品规格、参数及特点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重点企业（10）汽车座椅系统产能、产量、产值、价格及毛利率（2018-2023年）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不同类型汽车座椅系统产量、价格、产值及市场份额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全球市场不同类型汽车座椅系统产量、产值及市场份额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全球市场汽车座椅系统不同类型汽车座椅系统产量及市场份额（2018-2023年）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全球市场不同类型汽车座椅系统产值、市场份额（2018-2023年）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全球市场不同类型汽车座椅系统价格走势（2018-2023年）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中国市场汽车座椅系统主要分类产量、产值及市场份额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中国市场汽车座椅系统主要分类产量及市场份额及（2018-2023年）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中国市场汽车座椅系统主要分类产值、市场份额（2018-2023年）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中国市场汽车座椅系统主要分类价格走势（2018-2023年）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汽车座椅系统产业链分析</w:t>
      </w:r>
      <w:r>
        <w:rPr>
          <w:rFonts w:hint="eastAsia"/>
        </w:rPr>
        <w:br/>
      </w:r>
      <w:r>
        <w:rPr>
          <w:rFonts w:hint="eastAsia"/>
        </w:rPr>
        <w:t>　　7.2 汽车座椅系统产业上游供应分析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全球市场汽车座椅系统下游主要应用领域消费量、市场份额及增长率（2018-2023年）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中国市场汽车座椅系统主要应用领域消费量、市场份额及增长率（2018-2023年）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中国市场汽车座椅系统产量、消费量、进出口分析及未来趋势（2018-2023年）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中国市场汽车座椅系统产量、消费量、进出口分析及未来趋势（2018-2023年）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中国市场汽车座椅系统进出口贸易趋势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中国市场汽车座椅系统主要进口来源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中国市场汽车座椅系统主要出口目的地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中国市场汽车座椅系统主要地区分布</w:t>
      </w:r>
      <w:r>
        <w:rPr>
          <w:rFonts w:hint="eastAsia"/>
        </w:rPr>
        <w:br/>
      </w:r>
      <w:r>
        <w:rPr>
          <w:rFonts w:hint="eastAsia"/>
        </w:rPr>
        <w:t>　　9.1 中国汽车座椅系统生产地区分布</w:t>
      </w:r>
      <w:r>
        <w:rPr>
          <w:rFonts w:hint="eastAsia"/>
        </w:rPr>
        <w:br/>
      </w:r>
      <w:r>
        <w:rPr>
          <w:rFonts w:hint="eastAsia"/>
        </w:rPr>
        <w:t>　　9.2 中国汽车座椅系统消费地区分布</w:t>
      </w:r>
      <w:r>
        <w:rPr>
          <w:rFonts w:hint="eastAsia"/>
        </w:rPr>
        <w:br/>
      </w:r>
      <w:r>
        <w:rPr>
          <w:rFonts w:hint="eastAsia"/>
        </w:rPr>
        <w:t>　　9.3 中国汽车座椅系统市场集中度及发展趋势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汽车座椅系统技术及相关行业技术发展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国内市场汽车座椅系统销售渠道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国内市场汽车座椅系统未来销售模式及销售渠道的趋势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企业海外汽车座椅系统销售渠道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欧美日等地区汽车座椅系统销售渠道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欧美日等地区汽车座椅系统未来销售模式及销售渠道的趋势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汽车座椅系统销售/营销策略建议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汽车座椅系统产品市场定位及目标消费者分析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汽车座椅系统产品图片</w:t>
      </w:r>
      <w:r>
        <w:rPr>
          <w:rFonts w:hint="eastAsia"/>
        </w:rPr>
        <w:br/>
      </w:r>
      <w:r>
        <w:rPr>
          <w:rFonts w:hint="eastAsia"/>
        </w:rPr>
        <w:t>　　表 汽车座椅系统产品分类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2024年全球不同种类汽车座椅系统产量市场份额</w:t>
      </w:r>
      <w:r>
        <w:rPr>
          <w:rFonts w:hint="eastAsia"/>
        </w:rPr>
        <w:br/>
      </w:r>
      <w:r>
        <w:rPr>
          <w:rFonts w:hint="eastAsia"/>
        </w:rPr>
        <w:t>　　表 不同种类汽车座椅系统价格列表及趋势（2018-2023年）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织物产品图片</w:t>
      </w:r>
      <w:r>
        <w:rPr>
          <w:rFonts w:hint="eastAsia"/>
        </w:rPr>
        <w:br/>
      </w:r>
      <w:r>
        <w:rPr>
          <w:rFonts w:hint="eastAsia"/>
        </w:rPr>
        <w:t>　　图 真皮产品图片</w:t>
      </w:r>
      <w:r>
        <w:rPr>
          <w:rFonts w:hint="eastAsia"/>
        </w:rPr>
        <w:br/>
      </w:r>
      <w:r>
        <w:rPr>
          <w:rFonts w:hint="eastAsia"/>
        </w:rPr>
        <w:t>　　图 合成皮革产品图片</w:t>
      </w:r>
      <w:r>
        <w:rPr>
          <w:rFonts w:hint="eastAsia"/>
        </w:rPr>
        <w:br/>
      </w:r>
      <w:r>
        <w:rPr>
          <w:rFonts w:hint="eastAsia"/>
        </w:rPr>
        <w:t>　　图 拆分座椅产品图片</w:t>
      </w:r>
      <w:r>
        <w:rPr>
          <w:rFonts w:hint="eastAsia"/>
        </w:rPr>
        <w:br/>
      </w:r>
      <w:r>
        <w:rPr>
          <w:rFonts w:hint="eastAsia"/>
        </w:rPr>
        <w:t>　　图 高靠背座椅产品图片</w:t>
      </w:r>
      <w:r>
        <w:rPr>
          <w:rFonts w:hint="eastAsia"/>
        </w:rPr>
        <w:br/>
      </w:r>
      <w:r>
        <w:rPr>
          <w:rFonts w:hint="eastAsia"/>
        </w:rPr>
        <w:t>　　图 分体式长椅产品图片</w:t>
      </w:r>
      <w:r>
        <w:rPr>
          <w:rFonts w:hint="eastAsia"/>
        </w:rPr>
        <w:br/>
      </w:r>
      <w:r>
        <w:rPr>
          <w:rFonts w:hint="eastAsia"/>
        </w:rPr>
        <w:t>　　表 汽车座椅系统主要应用领域表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全球2023年汽车座椅系统不同应用领域消费量市场份额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全球市场汽车座椅系统产量（万个）及增长率（2018-2023年）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全球市场汽车座椅系统产值（万元）及增长率（2018-2023年）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中国市场汽车座椅系统产量（万个）、增长率及发展趋势（2018-2023年）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中国市场汽车座椅系统产值（万元）、增长率及未来发展趋势（2018-2023年）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全球汽车座椅系统产能（万个）、产量（万个）、产能利用率及发展趋势（2018-2023年）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全球汽车座椅系统产量（万个）、表观消费量及发展趋势（2018-2023年）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全球汽车座椅系统产量（万个）、市场需求量及发展趋势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中国汽车座椅系统产能（万个）、产量（万个）、产能利用率及发展趋势（2018-2023年）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中国汽车座椅系统产量（万个）、表观消费量及发展趋势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中国汽车座椅系统产量（万个）、市场需求量及发展趋势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全球市场汽车座椅系统主要厂商2022和2023年产量（万个）列表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全球市场汽车座椅系统主要厂商2022和2023年产量市场份额列表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全球市场汽车座椅系统主要厂商2023年产量市场份额列表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全球市场汽车座椅系统主要厂商2022年产量市场份额列表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全球市场汽车座椅系统主要厂商2022和2023年产值（万元）列表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全球市场汽车座椅系统主要厂商2022和2023年产值市场份额列表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全球市场汽车座椅系统主要厂商2023年产值市场份额列表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全球市场汽车座椅系统主要厂商2022年产值市场份额列表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全球市场汽车座椅系统主要厂商2022和2023年产品价格列表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中国市场汽车座椅系统主要厂商2022和2023年产量（万个）列表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中国市场汽车座椅系统主要厂商2022和2023年产量市场份额列表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中国市场汽车座椅系统主要厂商2022和2023年产值（万元）列表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中国市场汽车座椅系统主要厂商2022和2023年产值市场份额列表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汽车座椅系统厂商产地分布及商业化日期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汽车座椅系统全球领先企业SWOT分析</w:t>
      </w:r>
      <w:r>
        <w:rPr>
          <w:rFonts w:hint="eastAsia"/>
        </w:rPr>
        <w:br/>
      </w:r>
      <w:r>
        <w:rPr>
          <w:rFonts w:hint="eastAsia"/>
        </w:rPr>
        <w:t>　　表 汽车座椅系统中国企业SWOT分析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全球主要地区汽车座椅系统2018-2023年产量（万个）列表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全球主要地区汽车座椅系统2018-2023年产量市场份额列表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全球主要地区汽车座椅系统2023年产量市场份额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全球主要地区汽车座椅系统2018-2023年产值（万元）列表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全球主要地区汽车座椅系统2018-2023年产值市场份额列表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全球主要地区汽车座椅系统2024年产值市场份额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中国市场汽车座椅系统2018-2023年产量（万个）及增长率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中国市场汽车座椅系统2018-2023年产值（万元）及增长率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美国市场汽车座椅系统2018-2023年产量（万个）及增长率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美国市场汽车座椅系统2018-2023年产值（万元）及增长率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欧洲市场汽车座椅系统2018-2023年产量（万个）及增长率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欧洲市场汽车座椅系统2018-2023年产值（万元）及增长率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日本市场汽车座椅系统2018-2023年产量（万个）及增长率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日本市场汽车座椅系统2018-2023年产值（万元）及增长率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东南亚市场汽车座椅系统2018-2023年产量（万个）及增长率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东南亚市场汽车座椅系统2018-2023年产值（万元）及增长率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印度市场汽车座椅系统2018-2023年产量（万个）及增长率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印度市场汽车座椅系统2018-2023年产值（万元）及增长率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全球主要地区汽车座椅系统2018-2023年消费量（万个）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全球主要地区汽车座椅系统2018-2023年消费量市场份额列表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全球主要地区汽车座椅系统2024年消费量市场份额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中国市场汽车座椅系统2018-2023年消费量（万个）、增长率及发展预测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中国市场汽车座椅系统2024-2030年消费量（万个）、增长率及发展预测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欧洲市场汽车座椅系统2018-2023年消费量（万个）、增长率及发展预测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日本市场汽车座椅系统2018-2023年消费量（万个）、增长率及发展预测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东南亚市场汽车座椅系统2018-2023年消费量（万个）、增长率及发展预测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印度市场汽车座椅系统2018-2023年消费量（万个）、增长率及发展预测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重点企业（1）汽车座椅系统产能（万个）、产量（万个）、产值（万元）、价格及毛利率（2018-2023年）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重点企业（1）汽车座椅系统产量全球市场份额（2023年）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重点企业（1）汽车座椅系统产量全球市场份额（2024年）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重点企业（2）汽车座椅系统产能（万个）、产量（万个）、产值（万元）、价格及毛利率（2018-2023年）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重点企业（2）汽车座椅系统产量全球市场份额（2023年）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重点企业（2）汽车座椅系统产量全球市场份额（2024年）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重点企业（3）汽车座椅系统产能（万个）、产量（万个）、产值（万元）、价格及毛利率（2018-2023年）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重点企业（3）汽车座椅系统产量全球市场份额（2023年）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重点企业（3）汽车座椅系统产量全球市场份额（2024年）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重点企业（4）汽车座椅系统产能（万个）、产量（万个）、产值（万元）、价格及毛利率（2018-2023年）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重点企业（4）汽车座椅系统产量全球市场份额（2023年）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重点企业（4）汽车座椅系统产量全球市场份额（2024年）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重点企业（5）汽车座椅系统产能（万个）、产量（万个）、产值（万元）、价格及毛利率（2018-2023年）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重点企业（5）汽车座椅系统产量全球市场份额（2023年）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重点企业（5）汽车座椅系统产量全球市场份额（2024年）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重点企业（6）汽车座椅系统产能（万个）、产量（万个）、产值（万元）、价格及毛利率（2018-2023年）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重点企业（6）汽车座椅系统产量全球市场份额（2023年）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重点企业（6）汽车座椅系统产量全球市场份额（2024年）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重点企业（7）汽车座椅系统产能（万个）、产量（万个）、产值（万元）、价格及毛利率（2018-2023年）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重点企业（7）汽车座椅系统产量全球市场份额（2023年）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重点企业（7）汽车座椅系统产量全球市场份额（2024年）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重点企业（8）汽车座椅系统产能（万个）、产量（万个）、产值（万元）、价格及毛利率（2018-2023年）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重点企业（8）汽车座椅系统产量全球市场份额（2023年）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重点企业（8）汽车座椅系统产量全球市场份额（2024年）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重点企业（9）汽车座椅系统产能（万个）、产量（万个）、产值（万元）、价格及毛利率（2018-2023年）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重点企业（9）汽车座椅系统产量全球市场份额（2023年）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重点企业（9）汽车座椅系统产量全球市场份额（2024年）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重点企业（10）汽车座椅系统产品规格、参数、特点及价格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重点企业（10）汽车座椅系统产品规格及价格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重点企业（10）汽车座椅系统产能（万个）、产量（万个）、产值（万元）、价格及毛利率（2018-2023年）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重点企业（10）汽车座椅系统产量全球市场份额（2023年）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重点企业（10）汽车座椅系统产量全球市场份额（2024年）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全球市场不同类型汽车座椅系统产量（万个）（2018-2023年）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汽车座椅系统产业链图</w:t>
      </w:r>
      <w:r>
        <w:rPr>
          <w:rFonts w:hint="eastAsia"/>
        </w:rPr>
        <w:br/>
      </w:r>
      <w:r>
        <w:rPr>
          <w:rFonts w:hint="eastAsia"/>
        </w:rPr>
        <w:t>　　表 汽车座椅系统上游原料供应商及联系方式列表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全球市场汽车座椅系统主要应用领域消费量（万个）（2018-2023年）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全球市场汽车座椅系统主要应用领域消费量市场份额（2018-2023年）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2024年全球市场汽车座椅系统主要应用领域消费量市场份额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全球市场汽车座椅系统主要应用领域消费量增长率（2018-2023年）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8c55e808f4afc" w:history="1">
        <w:r>
          <w:rPr>
            <w:rStyle w:val="Hyperlink"/>
          </w:rPr>
          <w:t>2024-2030年全球与中国汽车座椅系统行业现状深度调研与发展趋势分析报告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8c55e808f4afc" w:history="1">
        <w:r>
          <w:rPr>
            <w:rStyle w:val="Hyperlink"/>
          </w:rPr>
          <w:t>https://www.20087.com/1/29/QiCheZuoYiXiTongHangYeFaZhanQuSh.html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f8937e5c842cc" w:history="1">
      <w:r>
        <w:rPr>
          <w:rStyle w:val="Hyperlink"/>
        </w:rPr>
        <w:t>2024-2030年全球与中国汽车座椅系统行业现状深度调研与发展趋势分析报告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CheZuoYiXiTongHangYeFaZhanQuSh.html" TargetMode="External" Id="R0b08c55e808f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CheZuoYiXiTongHangYeFaZhanQuSh.html" TargetMode="External" Id="R5dff8937e5c8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2023-11-13T04:53:00Z</dcterms:created>
  <dcterms:modified xsi:type="dcterms:W3CDTF">2023-11-13T05:53:00Z</dcterms:modified>
  <dc:subject>2024-2030年全球与中国汽车座椅系统行业现状深度调研与发展趋势分析报告</dc:subject>
  <dc:title>2024-2030年全球与中国汽车座椅系统行业现状深度调研与发展趋势分析报告</dc:title>
  <cp:keywords>2024-2030年全球与中国汽车座椅系统行业现状深度调研与发展趋势分析报告</cp:keywords>
  <dc:description>2024-2030年全球与中国汽车座椅系统行业现状深度调研与发展趋势分析报告</dc:description>
</cp:coreProperties>
</file>