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35d489de644db" w:history="1">
              <w:r>
                <w:rPr>
                  <w:rStyle w:val="Hyperlink"/>
                </w:rPr>
                <w:t>2025-2031年全球与中国汽车真皮内饰行业现状及前景趋势预测报告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35d489de644db" w:history="1">
              <w:r>
                <w:rPr>
                  <w:rStyle w:val="Hyperlink"/>
                </w:rPr>
                <w:t>2025-2031年全球与中国汽车真皮内饰行业现状及前景趋势预测报告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35d489de644db" w:history="1">
                <w:r>
                  <w:rPr>
                    <w:rStyle w:val="Hyperlink"/>
                  </w:rPr>
                  <w:t>https://www.20087.com/1/59/QiCheZhenPiNeiShiHangYeQianJingFenXi.html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皮内饰以其独特的触感、美观和耐用性，一直被视为豪华和舒适性的象征。近年来，随着消费者对品质和个性化的追求，汽车内饰材料的选择和加工工艺不断升级。环保鞣制技术的推广，减少了有害化学物质的使用，提升了真皮的环保属性。同时，个性化定制服务的兴起，允许车主选择不同的颜色、纹理和缝线样式，满足个性化需求。此外，智能座椅和气候控制系统的发展，进一步增强了乘坐的舒适性和健康性。</w:t>
      </w:r>
      <w:r>
        <w:rPr>
          <w:rFonts w:hint="eastAsia"/>
        </w:rPr>
        <w:br/>
      </w:r>
      <w:r>
        <w:rPr>
          <w:rFonts w:hint="eastAsia"/>
        </w:rPr>
        <w:t>　　未来，汽车真皮内饰的发展将更加注重可持续性和科技融合。生物基皮革和植物鞣制技术的创新，将减少对动物皮源的依赖，推动行业向更环保的方向发展。同时，智能材料的应用，如温感变色和自清洁面料，将提升内饰的科技感和维护便利性。随着自动驾驶技术的成熟，车内空间布局将发生变革，真皮内饰将更加注重空间利用和多功能性，如可调节的工作台、睡眠舱和娱乐中心，以适应多样化的生活方式和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35d489de644db" w:history="1">
        <w:r>
          <w:rPr>
            <w:rStyle w:val="Hyperlink"/>
          </w:rPr>
          <w:t>2025-2031年全球与中国汽车真皮内饰行业现状及前景趋势预测报告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真皮内饰行业的发展现状、市场规模、供需动态及进出口情况。报告详细解读了汽车真皮内饰产业链上下游、重点区域市场、竞争格局及领先企业的表现，同时评估了汽车真皮内饰行业风险与投资机会。通过对汽车真皮内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汽车真皮内饰市场概述</w:t>
      </w:r>
      <w:r>
        <w:rPr>
          <w:rFonts w:hint="eastAsia"/>
        </w:rPr>
        <w:br/>
      </w:r>
      <w:r>
        <w:rPr>
          <w:rFonts w:hint="eastAsia"/>
        </w:rPr>
        <w:t>　　1.1 汽车真皮内饰产品定义及统计范围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按照不同产品类型，汽车真皮内饰主要可以分为如下几个类别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不同产品类型汽车真皮内饰增长趋势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从不同应用，汽车真皮内饰主要包括如下几个方面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全球与中国汽车真皮内饰发展现状及趋势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2020-2025年全球汽车真皮内饰发展现状及未来趋势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2020-2025年中国汽车真皮内饰发展现状及未来趋势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2020-2025年全球汽车真皮内饰供需现状及2025-2031年预测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2020-2025年全球汽车真皮内饰产能、产量、产能利用率及发展趋势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2020-2025年全球汽车真皮内饰产量、表观消费量及发展趋势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2020-2025年中国汽车真皮内饰供需现状及2025-2031年预测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2020-2025年中国汽车真皮内饰产能、产量、产能利用率及2025-2031年趋势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2020-2025年中国汽车真皮内饰产量、表观消费量及发展趋势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2020-2025年中国汽车真皮内饰产量、市场需求量及发展趋势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中国及欧美日等汽车真皮内饰行业政策分析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全球与中国主要厂商汽车真皮内饰产量、产值及竞争分析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2020-2025年全球汽车真皮内饰主要厂商列表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2020-2025年全球汽车真皮内饰主要厂商产量列表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2020-2025年全球汽车真皮内饰主要厂商产值列表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2025年全球主要生产商汽车真皮内饰收入排名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2020-2025年全球汽车真皮内饰主要厂商产品价格列表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中国汽车真皮内饰主要厂商产量、产值及市场份额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2020-2025年中国汽车真皮内饰主要厂商产量列表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2020-2025年中国汽车真皮内饰主要厂商产值列表</w:t>
      </w:r>
      <w:r>
        <w:rPr>
          <w:rFonts w:hint="eastAsia"/>
        </w:rPr>
        <w:br/>
      </w:r>
      <w:r>
        <w:rPr>
          <w:rFonts w:hint="eastAsia"/>
        </w:rPr>
        <w:t>　　2.3 汽车真皮内饰厂商产地分布及商业化日期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汽车真皮内饰行业集中度、竞争程度分析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汽车真皮内饰行业集中度分析：全球Top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全球汽车真皮内饰第一梯队、第二梯队和第三梯队生产商（品牌）及市场份额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全球领先汽车真皮内饰企业SWOT分析</w:t>
      </w:r>
      <w:r>
        <w:rPr>
          <w:rFonts w:hint="eastAsia"/>
        </w:rPr>
        <w:br/>
      </w:r>
      <w:r>
        <w:rPr>
          <w:rFonts w:hint="eastAsia"/>
        </w:rPr>
        <w:t>　　2.6 全球主要汽车真皮内饰企业采访及观点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全球主要汽车真皮内饰生产地区分析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全球主要地区汽车真皮内饰市场规模分析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2020-2025年全球主要地区汽车真皮内饰产量及市场份额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2025-2031年全球主要地区汽车真皮内饰产量及市场份额预测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2020-2025年全球主要地区汽车真皮内饰产值及市场份额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2025-2031年全球主要地区汽车真皮内饰产值及市场份额预测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2020-2025年北美市场汽车真皮内饰产量、产值及增长率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2020-2025年欧洲市场汽车真皮内饰产量、产值及增长率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2020-2025年中国市场汽车真皮内饰产量、产值及增长率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2020-2025年日本市场汽车真皮内饰产量、产值及增长率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2020-2025年东南亚市场汽车真皮内饰产量、产值及增长率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2020-2025年印度市场汽车真皮内饰产量、产值及增长率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2025-2031年全球主要地区汽车真皮内饰消费展望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2020-2025年全球主要地区汽车真皮内饰消费量及增长率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2025-2031年全球主要地区汽车真皮内饰消费量预测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2020-2025年中国市场汽车真皮内饰消费量、增长率及发展预测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2020-2025年北美市场汽车真皮内饰消费量、增长率及发展预测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2020-2025年欧洲市场汽车真皮内饰消费量、增长率及发展预测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2020-2025年日本市场汽车真皮内饰消费量、增长率及发展预测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2020-2025年东南亚市场汽车真皮内饰消费量、增长率及发展预测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2020-2025年印度市场汽车真皮内饰消费量、增长率及发展预测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全球汽车真皮内饰行业重点企业调研分析</w:t>
      </w:r>
      <w:r>
        <w:rPr>
          <w:rFonts w:hint="eastAsia"/>
        </w:rPr>
        <w:br/>
      </w:r>
      <w:r>
        <w:rPr>
          <w:rFonts w:hint="eastAsia"/>
        </w:rPr>
        <w:t>　　5.1 汽车真皮内饰重点企业（一）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重点企业（一）基本信息、汽车真皮内饰生产基地、销售区域、竞争对手及市场地位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重点企业（一）汽车真皮内饰产品规格、参数及市场应用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重点企业（一）汽车真皮内饰产能、产量、产值、价格及毛利率统计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汽车真皮内饰重点企业（二）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重点企业（二）基本信息、汽车真皮内饰生产基地、销售区域、竞争对手及市场地位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重点企业（二）汽车真皮内饰产品规格、参数及市场应用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重点企业（二）汽车真皮内饰产能、产量、产值、价格及毛利率统计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汽车真皮内饰重点企业（三）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重点企业（三）基本信息、汽车真皮内饰生产基地、销售区域、竞争对手及市场地位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重点企业（三）汽车真皮内饰产品规格、参数及市场应用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重点企业（三）汽车真皮内饰产能、产量、产值、价格及毛利率统计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汽车真皮内饰重点企业（四）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重点企业（四）基本信息、汽车真皮内饰生产基地、销售区域、竞争对手及市场地位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重点企业（四）汽车真皮内饰产品规格、参数及市场应用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重点企业（四）汽车真皮内饰产能、产量、产值、价格及毛利率统计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汽车真皮内饰重点企业（五）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重点企业（五）基本信息、汽车真皮内饰生产基地、销售区域、竞争对手及市场地位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重点企业（五）汽车真皮内饰产品规格、参数及市场应用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重点企业（五）汽车真皮内饰产能、产量、产值、价格及毛利率统计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汽车真皮内饰重点企业（六）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重点企业（六）基本信息、汽车真皮内饰生产基地、销售区域、竞争对手及市场地位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重点企业（六）汽车真皮内饰产品规格、参数及市场应用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重点企业（六）汽车真皮内饰产能、产量、产值、价格及毛利率统计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汽车真皮内饰重点企业（七）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重点企业（七）基本信息、汽车真皮内饰生产基地、销售区域、竞争对手及市场地位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重点企业（七）汽车真皮内饰产品规格、参数及市场应用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重点企业（七）汽车真皮内饰产能、产量、产值、价格及毛利率统计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不同类型汽车真皮内饰市场分析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2020-2031年全球不同类型汽车真皮内饰产量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2020-2025年全球不同类型汽车真皮内饰产量及市场份额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2025-2031年全球不同类型汽车真皮内饰产量预测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2020-2031年全球不同类型汽车真皮内饰产值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2020-2025年全球不同类型汽车真皮内饰产值及市场份额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2025-2031年全球不同类型汽车真皮内饰产值预测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2020-2025年全球不同类型汽车真皮内饰价格走势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2020-2025年不同价格区间汽车真皮内饰市场份额对比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2020-2031年中国不同类型汽车真皮内饰产量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2020-2025年中国不同类型汽车真皮内饰产量及市场份额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2025-2031年中国不同类型汽车真皮内饰产量预测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2020-2031年中国不同类型汽车真皮内饰产值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2020-2025年中国不同类型汽车真皮内饰产值及市场份额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2025-2031年中国不同类型汽车真皮内饰产值预测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汽车真皮内饰上游原料及下游主要应用分析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汽车真皮内饰产业链分析</w:t>
      </w:r>
      <w:r>
        <w:rPr>
          <w:rFonts w:hint="eastAsia"/>
        </w:rPr>
        <w:br/>
      </w:r>
      <w:r>
        <w:rPr>
          <w:rFonts w:hint="eastAsia"/>
        </w:rPr>
        <w:t>　　7.2 汽车真皮内饰产业上游供应分析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2020-2031年全球不同应用汽车真皮内饰消费量、市场份额及增长率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2020-2025年全球不同应用汽车真皮内饰消费量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2025-2031年全球不同应用汽车真皮内饰消费量预测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2020-2031年中国不同应用汽车真皮内饰消费量、市场份额及增长率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2020-2025年中国不同应用汽车真皮内饰消费量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2025-2031年中国不同应用汽车真皮内饰消费量预测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中国汽车真皮内饰产量、消费量、进出口分析及未来趋势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2020-2031年中国汽车真皮内饰产量、消费量、进出口分析及未来趋势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中国汽车真皮内饰进出口贸易趋势</w:t>
      </w:r>
      <w:r>
        <w:rPr>
          <w:rFonts w:hint="eastAsia"/>
        </w:rPr>
        <w:br/>
      </w:r>
      <w:r>
        <w:rPr>
          <w:rFonts w:hint="eastAsia"/>
        </w:rPr>
        <w:t>　　8.3 中国汽车真皮内饰主要进口来源</w:t>
      </w:r>
      <w:r>
        <w:rPr>
          <w:rFonts w:hint="eastAsia"/>
        </w:rPr>
        <w:br/>
      </w:r>
      <w:r>
        <w:rPr>
          <w:rFonts w:hint="eastAsia"/>
        </w:rPr>
        <w:t>　　8.4 中国汽车真皮内饰主要出口目的地</w:t>
      </w:r>
      <w:r>
        <w:rPr>
          <w:rFonts w:hint="eastAsia"/>
        </w:rPr>
        <w:br/>
      </w:r>
      <w:r>
        <w:rPr>
          <w:rFonts w:hint="eastAsia"/>
        </w:rPr>
        <w:t>　　8.5 中国汽车真皮内饰未来发展的有利因素、不利因素分析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中国汽车真皮内饰主要生产消费地区分布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中国汽车真皮内饰生产地区分布</w:t>
      </w:r>
      <w:r>
        <w:rPr>
          <w:rFonts w:hint="eastAsia"/>
        </w:rPr>
        <w:br/>
      </w:r>
      <w:r>
        <w:rPr>
          <w:rFonts w:hint="eastAsia"/>
        </w:rPr>
        <w:t>　　9.2 中国汽车真皮内饰消费地区分布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影响中国汽车真皮内饰供需的主要因素分析</w:t>
      </w:r>
      <w:r>
        <w:rPr>
          <w:rFonts w:hint="eastAsia"/>
        </w:rPr>
        <w:br/>
      </w:r>
      <w:r>
        <w:rPr>
          <w:rFonts w:hint="eastAsia"/>
        </w:rPr>
        <w:t>　　10.1 汽车真皮内饰技术及相关行业技术发展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汽车真皮内饰进出口贸易现状及趋势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汽车真皮内饰下游行业需求变化因素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2025-2031年汽车真皮内饰行业、产品及技术发展趋势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汽车真皮内饰行业及市场环境发展趋势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汽车真皮内饰产品及技术发展趋势</w:t>
      </w:r>
      <w:r>
        <w:rPr>
          <w:rFonts w:hint="eastAsia"/>
        </w:rPr>
        <w:br/>
      </w:r>
      <w:r>
        <w:rPr>
          <w:rFonts w:hint="eastAsia"/>
        </w:rPr>
        <w:t>　　11.3 汽车真皮内饰产品价格走势</w:t>
      </w:r>
      <w:r>
        <w:rPr>
          <w:rFonts w:hint="eastAsia"/>
        </w:rPr>
        <w:br/>
      </w:r>
      <w:r>
        <w:rPr>
          <w:rFonts w:hint="eastAsia"/>
        </w:rPr>
        <w:t>　　11.4 2025-2031年汽车真皮内饰市场消费形态、消费者偏好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汽车真皮内饰销售渠道分析及建议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国内汽车真皮内饰销售渠道</w:t>
      </w:r>
      <w:r>
        <w:rPr>
          <w:rFonts w:hint="eastAsia"/>
        </w:rPr>
        <w:br/>
      </w:r>
      <w:r>
        <w:rPr>
          <w:rFonts w:hint="eastAsia"/>
        </w:rPr>
        <w:t>　　12.2 海外市场汽车真皮内饰销售渠道</w:t>
      </w:r>
      <w:r>
        <w:rPr>
          <w:rFonts w:hint="eastAsia"/>
        </w:rPr>
        <w:br/>
      </w:r>
      <w:r>
        <w:rPr>
          <w:rFonts w:hint="eastAsia"/>
        </w:rPr>
        <w:t>　　12.3 汽车真皮内饰销售/营销策略建议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按照不同产品类型，汽车真皮内饰主要可以分为如下几个类别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不同种类汽车真皮内饰增长趋势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按不同应用，汽车真皮内饰主要包括如下几个方面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不同应用汽车真皮内饰消费量增长趋势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中国及欧美日等地区汽车真皮内饰相关政策分析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2020-2025年全球汽车真皮内饰主要厂商产量列表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2020-2025年全球汽车真皮内饰主要厂商产量市场份额列表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2020-2025年全球汽车真皮内饰主要厂商产值列表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全球汽车真皮内饰主要厂商产值、市场份额列表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2025年全球主要生产商汽车真皮内饰收入排名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2020-2025年全球汽车真皮内饰主要厂商产品价格列表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中国汽车真皮内饰主要厂商产品价格列表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2020-2025年中国汽车真皮内饰主要厂商产量市场份额列表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2020-2025年中国汽车真皮内饰主要厂商产值列表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2020-2025年中国汽车真皮内饰主要厂商产值市场份额列表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全球主要汽车真皮内饰厂商产地分布及商业化日期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全球主要汽车真皮内饰企业采访及观点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全球主要地区汽车真皮内饰产值对比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全球主要地区2020-2025年汽车真皮内饰产量市场份额列表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2025-2031年全球主要地区汽车真皮内饰产量列表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2025-2031年全球主要地区汽车真皮内饰产量份额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2020-2025年全球主要地区汽车真皮内饰产值列表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2020-2025年全球主要地区汽车真皮内饰产值份额列表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2020-2025年全球主要地区汽车真皮内饰消费量列表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2020-2025年全球主要地区汽车真皮内饰消费量市场份额列表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重点企业（一）汽车真皮内饰产品规格、参数及市场应用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重点企业（一）汽车真皮内饰产能、产量、产值、价格及毛利率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重点企业（一）汽车真皮内饰产品规格及价格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重点企业（二）汽车真皮内饰产品规格、参数及市场应用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重点企业（二）汽车真皮内饰产能、产量、产值、价格及毛利率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重点企业（二）汽车真皮内饰产品规格及价格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重点企业（三）汽车真皮内饰产品规格、参数及市场应用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重点企业（三）汽车真皮内饰产能、产量、产值、价格及毛利率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重点企业（三）汽车真皮内饰产品规格及价格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重点企业（四）汽车真皮内饰产品规格、参数及市场应用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重点企业（四）汽车真皮内饰产能、产量、产值、价格及毛利率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重点企业（四）汽车真皮内饰产品规格及价格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重点企业（五）汽车真皮内饰产品规格、参数及市场应用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重点企业（五）汽车真皮内饰产能、产量、产值、价格及毛利率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重点企业（五）汽车真皮内饰产品规格及价格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重点企业（六）汽车真皮内饰产品规格、参数及市场应用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重点企业（六）汽车真皮内饰产能、产量、产值、价格及毛利率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重点企业（六）汽车真皮内饰产品规格及价格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重点企业（七）汽车真皮内饰产品规格、参数及市场应用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重点企业（七）汽车真皮内饰产能、产量、产值、价格及毛利率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重点企业（七）汽车真皮内饰产品规格及价格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2020-2025年全球不同产品类型汽车真皮内饰产量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2020-2025年全球不同产品类型汽车真皮内饰产量市场份额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2025-2031年全球不同产品类型汽车真皮内饰产量预测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2025-2031年全球不同产品类型汽车真皮内饰产量市场份额预测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2020-2025年全球不同类型汽车真皮内饰产值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2020-2025年全球不同类型汽车真皮内饰产值市场份额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2025-2031年全球不同类型汽车真皮内饰产值预测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2025-2031年全球不同类型汽车真皮内饰产值市场份额预测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2020-2025年全球不同价格区间汽车真皮内饰市场份额对比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2020-2025年中国不同产品类型汽车真皮内饰产量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2020-2025年中国不同产品类型汽车真皮内饰产量市场份额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2025-2031年中国不同产品类型汽车真皮内饰产量预测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2025-2031年中国不同产品类型汽车真皮内饰产量市场份额预测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2020-2025年中国不同产品类型汽车真皮内饰产值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2020-2025年中国不同产品类型汽车真皮内饰产值市场份额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2025-2031年中国不同产品类型汽车真皮内饰产值预测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2025-2031年中国不同产品类型汽车真皮内饰产值市场份额预测</w:t>
      </w:r>
      <w:r>
        <w:rPr>
          <w:rFonts w:hint="eastAsia"/>
        </w:rPr>
        <w:br/>
      </w:r>
      <w:r>
        <w:rPr>
          <w:rFonts w:hint="eastAsia"/>
        </w:rPr>
        <w:t>　　表78 汽车真皮内饰上游原料供应商及联系方式列表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2020-2025年全球不同应用汽车真皮内饰消费量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2020-2025年全球不同应用汽车真皮内饰消费量市场份额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2025-2031年全球不同应用汽车真皮内饰消费量预测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2025-2031年全球不同应用汽车真皮内饰消费量市场份额预测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2020-2025年中国不同应用汽车真皮内饰消费量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2020-2025年中国不同应用汽车真皮内饰消费量市场份额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2025-2031年中国不同应用汽车真皮内饰消费量预测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2025-2031年中国不同应用汽车真皮内饰消费量市场份额预测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2020-2025年中国汽车真皮内饰产量、消费量、进出口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2025-2031年中国汽车真皮内饰产量、消费量、进出口预测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中国市场汽车真皮内饰进出口贸易趋势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中国市场汽车真皮内饰主要进口来源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中国市场汽车真皮内饰主要出口目的地</w:t>
      </w:r>
      <w:r>
        <w:rPr>
          <w:rFonts w:hint="eastAsia"/>
        </w:rPr>
        <w:br/>
      </w:r>
      <w:r>
        <w:rPr>
          <w:rFonts w:hint="eastAsia"/>
        </w:rPr>
        <w:t>　　表92 中国汽车真皮内饰市场未来发展的有利因素、不利因素分析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中国汽车真皮内饰生产地区分布</w:t>
      </w:r>
      <w:r>
        <w:rPr>
          <w:rFonts w:hint="eastAsia"/>
        </w:rPr>
        <w:br/>
      </w:r>
      <w:r>
        <w:rPr>
          <w:rFonts w:hint="eastAsia"/>
        </w:rPr>
        <w:t>　　表94 中国汽车真皮内饰消费地区分布</w:t>
      </w:r>
      <w:r>
        <w:rPr>
          <w:rFonts w:hint="eastAsia"/>
        </w:rPr>
        <w:br/>
      </w:r>
      <w:r>
        <w:rPr>
          <w:rFonts w:hint="eastAsia"/>
        </w:rPr>
        <w:t>　　表95 汽车真皮内饰行业及市场环境发展趋势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汽车真皮内饰产品及技术发展趋势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2020-2025年国内汽车真皮内饰主要销售模式及销售渠道趋势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2020-2025年欧美日等地区汽车真皮内饰主要销售模式及销售渠道趋势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汽车真皮内饰产品市场定位及目标消费者分析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汽车真皮内饰产品图片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2025年全球不同产品类型汽车真皮内饰产量市场份额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全球不同类型汽车真皮内饰消费量市场份额对比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2020-2025年全球汽车真皮内饰产量及增长率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2020-2025年全球汽车真皮内饰产值及增长率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2020-2025年中国汽车真皮内饰产量及发展趋势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2020-2025年中国汽车真皮内饰产值及未来发展趋势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2020-2025年全球汽车真皮内饰产能、产量、产能利用率及发展趋势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2020-2025年全球汽车真皮内饰产量、市场需求量及发展趋势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2020-2025年中国汽车真皮内饰产能、产量、产能利用率及发展趋势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2020-2025年中国汽车真皮内饰产量、市场需求量及发展趋势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全球汽车真皮内饰主要厂商2025年产量市场份额列表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全球汽车真皮内饰主要厂商2025年产值市场份额列表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2020-2025年中国市场汽车真皮内饰主要厂商产量市场份额列表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中国汽车真皮内饰主要厂商2025年产量市场份额列表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中国汽车真皮内饰主要厂商2025年产值市场份额列表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2025年全球前五及前十大生产商汽车真皮内饰市场份额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2020-2025年全球汽车真皮内饰第一梯队、第二梯队和第三梯队生产商（品牌）及市场份额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汽车真皮内饰全球领先企业SWOT分析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全球主要地区汽车真皮内饰消费量市场份额对比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2020-2025年北美市场汽车真皮内饰产量及增长率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2020-2025年北美市场汽车真皮内饰产值及增长率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2020-2025年欧洲市场汽车真皮内饰产量及增长率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2020-2025年欧洲市场汽车真皮内饰产值及增长率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2020-2025年中国市场汽车真皮内饰产量及增长率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2020-2025年中国市场汽车真皮内饰产值及增长率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2020-2025年日本市场汽车真皮内饰产量及增长率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2020-2025年日本市场汽车真皮内饰产值及增长率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2020-2025年东南亚市场汽车真皮内饰产量及增长率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2020-2025年东南亚市场汽车真皮内饰产值及增长率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2020-2025年印度市场汽车真皮内饰产量及增长率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2020-2025年印度市场汽车真皮内饰产值及增长率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2020-2025年全球主要地区汽车真皮内饰消费量市场份额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2025-2031年全球主要地区汽车真皮内饰消费量市场份额预测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2020-2025年中国市场汽车真皮内饰消费量、增长率及发展预测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2020-2025年北美市场汽车真皮内饰消费量、增长率及发展预测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2020-2025年欧洲市场汽车真皮内饰消费量、增长率及发展预测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2020-2025年日本市场汽车真皮内饰消费量、增长率及发展预测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2020-2025年东南亚市场汽车真皮内饰消费量、增长率及发展预测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2020-2025年印度市场汽车真皮内饰消费量、增长率及发展预测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汽车真皮内饰产业链分析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汽车真皮内饰产品价格走势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35d489de644db" w:history="1">
        <w:r>
          <w:rPr>
            <w:rStyle w:val="Hyperlink"/>
          </w:rPr>
          <w:t>2025-2031年全球与中国汽车真皮内饰行业现状及前景趋势预测报告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35d489de644db" w:history="1">
        <w:r>
          <w:rPr>
            <w:rStyle w:val="Hyperlink"/>
          </w:rPr>
          <w:t>https://www.20087.com/1/59/QiCheZhenPiNeiShiHangYeQianJingFenXi.html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清洗、汽车真皮内饰可以修复吗、车内饰装修效果图片大全、汽车真皮内饰多久保养一次、汽车内饰修复、汽车真皮内饰划痕怎么处理、内饰改装图片、汽车真皮内饰发粘怎么处理、哪里有回收二手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c1d6213b64a9e" w:history="1">
      <w:r>
        <w:rPr>
          <w:rStyle w:val="Hyperlink"/>
        </w:rPr>
        <w:t>2025-2031年全球与中国汽车真皮内饰行业现状及前景趋势预测报告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QiCheZhenPiNeiShiHangYeQianJingFenXi.html" TargetMode="External" Id="R30b35d489de6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QiCheZhenPiNeiShiHangYeQianJingFenXi.html" TargetMode="External" Id="R1c6c1d6213b6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2024-12-09T08:48:00Z</dcterms:created>
  <dcterms:modified xsi:type="dcterms:W3CDTF">2024-12-09T09:48:00Z</dcterms:modified>
  <dc:subject>2025-2031年全球与中国汽车真皮内饰行业现状及前景趋势预测报告</dc:subject>
  <dc:title>2025-2031年全球与中国汽车真皮内饰行业现状及前景趋势预测报告</dc:title>
  <cp:keywords>2025-2031年全球与中国汽车真皮内饰行业现状及前景趋势预测报告</cp:keywords>
  <dc:description>2025-2031年全球与中国汽车真皮内饰行业现状及前景趋势预测报告</dc:description>
</cp:coreProperties>
</file>