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bc80c135c4dcf" w:history="1">
              <w:r>
                <w:rPr>
                  <w:rStyle w:val="Hyperlink"/>
                </w:rPr>
                <w:t>2023-2029年中国航空模锻件市场现状全面调研与发展趋势报告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bc80c135c4dcf" w:history="1">
              <w:r>
                <w:rPr>
                  <w:rStyle w:val="Hyperlink"/>
                </w:rPr>
                <w:t>2023-2029年中国航空模锻件市场现状全面调研与发展趋势报告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bc80c135c4dcf" w:history="1">
                <w:r>
                  <w:rPr>
                    <w:rStyle w:val="Hyperlink"/>
                  </w:rPr>
                  <w:t>https://www.20087.com/1/99/HangKongMoDuanJianFaZhanQuShiFen.html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模锻件行业正面临材料科学和制造技术的双重革新。目前，随着新型合金材料的开发，如钛合金、高温合金和复合材料，航空模锻件在减轻飞机重量、提高燃油效率和增强结构强度方面发挥了重要作用。同时，精密锻造技术，如等温锻造和超塑性成形，使得模锻件能够达到更高的尺寸精度和力学性能。此外，航空模锻件的制造正逐步实现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航空模锻件将更加注重轻量化和复杂结构的成型。随着电动飞机和超音速飞行器的发展，对模锻件的重量和强度提出了更高要求。同时，3D打印技术在航空领域的应用将推动模锻件的设计边界，实现复杂几何结构的一体化成型。此外，随着可持续航空燃料和绿色飞行理念的推广，航空模锻件将致力于减少生产过程中的碳足迹，采用更环保的制造流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bc80c135c4dcf" w:history="1">
        <w:r>
          <w:rPr>
            <w:rStyle w:val="Hyperlink"/>
          </w:rPr>
          <w:t>2023-2029年中国航空模锻件市场现状全面调研与发展趋势报告</w:t>
        </w:r>
      </w:hyperlink>
      <w:r>
        <w:rPr>
          <w:rFonts w:hint="eastAsia"/>
        </w:rPr>
        <w:t>》深入剖析了当前航空模锻件行业的现状与市场需求，详细探讨了航空模锻件市场规模及其价格动态。航空模锻件报告从产业链角度出发，分析了上下游的影响因素，并进一步细分市场，对航空模锻件各细分领域的具体情况进行探讨。航空模锻件报告还根据现有数据，对航空模锻件市场前景及发展趋势进行了科学预测，揭示了行业内重点企业的竞争格局，评估了品牌影响力和市场集中度，同时指出了航空模锻件行业面临的风险与机遇。航空模锻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航空模锻件相关概述</w:t>
      </w:r>
      <w:r>
        <w:rPr>
          <w:rFonts w:hint="eastAsia"/>
        </w:rPr>
        <w:br/>
      </w:r>
      <w:r>
        <w:rPr>
          <w:rFonts w:hint="eastAsia"/>
        </w:rPr>
        <w:t>　　第一节 航空模锻件概述</w:t>
      </w:r>
      <w:r>
        <w:rPr>
          <w:rFonts w:hint="eastAsia"/>
        </w:rPr>
        <w:br/>
      </w:r>
      <w:r>
        <w:rPr>
          <w:rFonts w:hint="eastAsia"/>
        </w:rPr>
        <w:t>　　　　一、航空模锻件的定义</w:t>
      </w:r>
      <w:r>
        <w:rPr>
          <w:rFonts w:hint="eastAsia"/>
        </w:rPr>
        <w:br/>
      </w:r>
      <w:r>
        <w:rPr>
          <w:rFonts w:hint="eastAsia"/>
        </w:rPr>
        <w:t>　　　　二、航空模锻件的特征</w:t>
      </w:r>
      <w:r>
        <w:rPr>
          <w:rFonts w:hint="eastAsia"/>
        </w:rPr>
        <w:br/>
      </w:r>
      <w:r>
        <w:rPr>
          <w:rFonts w:hint="eastAsia"/>
        </w:rPr>
        <w:t>　　　　三、航空模锻件的作用</w:t>
      </w:r>
      <w:r>
        <w:rPr>
          <w:rFonts w:hint="eastAsia"/>
        </w:rPr>
        <w:br/>
      </w:r>
      <w:r>
        <w:rPr>
          <w:rFonts w:hint="eastAsia"/>
        </w:rPr>
        <w:t>　　　　四、航空模锻件的分类</w:t>
      </w:r>
      <w:r>
        <w:rPr>
          <w:rFonts w:hint="eastAsia"/>
        </w:rPr>
        <w:br/>
      </w:r>
      <w:r>
        <w:rPr>
          <w:rFonts w:hint="eastAsia"/>
        </w:rPr>
        <w:t>　　　　五、航空模锻件发展历程</w:t>
      </w:r>
      <w:r>
        <w:rPr>
          <w:rFonts w:hint="eastAsia"/>
        </w:rPr>
        <w:br/>
      </w:r>
      <w:r>
        <w:rPr>
          <w:rFonts w:hint="eastAsia"/>
        </w:rPr>
        <w:t>　　第二节 大型模锻件与航空工业</w:t>
      </w:r>
      <w:r>
        <w:rPr>
          <w:rFonts w:hint="eastAsia"/>
        </w:rPr>
        <w:br/>
      </w:r>
      <w:r>
        <w:rPr>
          <w:rFonts w:hint="eastAsia"/>
        </w:rPr>
        <w:t>　　第三节 重型装备制造业发展形成新战略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2022-2023年世界航空模锻件行业发展现状分析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2022-2023年世界航空模锻件运行总况</w:t>
      </w:r>
      <w:r>
        <w:rPr>
          <w:rFonts w:hint="eastAsia"/>
        </w:rPr>
        <w:br/>
      </w:r>
      <w:r>
        <w:rPr>
          <w:rFonts w:hint="eastAsia"/>
        </w:rPr>
        <w:t>　　　　一、世界航空模锻件行业发展现状分析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二、世界航空模锻件行业市场需求分析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三、世界航空模锻件行业应用情况分析</w:t>
      </w:r>
      <w:r>
        <w:rPr>
          <w:rFonts w:hint="eastAsia"/>
        </w:rPr>
        <w:br/>
      </w:r>
      <w:r>
        <w:rPr>
          <w:rFonts w:hint="eastAsia"/>
        </w:rPr>
        <w:t>　　　　四、国外航空模锻件技术发展状况分析</w:t>
      </w:r>
      <w:r>
        <w:rPr>
          <w:rFonts w:hint="eastAsia"/>
        </w:rPr>
        <w:br/>
      </w:r>
      <w:r>
        <w:rPr>
          <w:rFonts w:hint="eastAsia"/>
        </w:rPr>
        <w:t>　　　　五、世界航空模锻件行业发展前景分析</w:t>
      </w:r>
      <w:r>
        <w:rPr>
          <w:rFonts w:hint="eastAsia"/>
        </w:rPr>
        <w:br/>
      </w:r>
      <w:r>
        <w:rPr>
          <w:rFonts w:hint="eastAsia"/>
        </w:rPr>
        <w:t>　　第二节 国际航空模锻件产品主要国家及地区发展情况分析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2023年国外优质航空材料及锻件企业调研分析</w:t>
      </w:r>
      <w:r>
        <w:rPr>
          <w:rFonts w:hint="eastAsia"/>
        </w:rPr>
        <w:br/>
      </w:r>
      <w:r>
        <w:rPr>
          <w:rFonts w:hint="eastAsia"/>
        </w:rPr>
        <w:t>　　　　一、美国冶联科技国际公司</w:t>
      </w:r>
      <w:r>
        <w:rPr>
          <w:rFonts w:hint="eastAsia"/>
        </w:rPr>
        <w:br/>
      </w:r>
      <w:r>
        <w:rPr>
          <w:rFonts w:hint="eastAsia"/>
        </w:rPr>
        <w:t>　　　　二、法国奥伯特.杜瓦公司</w:t>
      </w:r>
      <w:r>
        <w:rPr>
          <w:rFonts w:hint="eastAsia"/>
        </w:rPr>
        <w:br/>
      </w:r>
      <w:r>
        <w:rPr>
          <w:rFonts w:hint="eastAsia"/>
        </w:rPr>
        <w:t>　　　　三、美国铝公司（Alcoa）</w:t>
      </w:r>
      <w:r>
        <w:rPr>
          <w:rFonts w:hint="eastAsia"/>
        </w:rPr>
        <w:br/>
      </w:r>
      <w:r>
        <w:rPr>
          <w:rFonts w:hint="eastAsia"/>
        </w:rPr>
        <w:t>　　　　四、西马克集团公司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2022-2023年中国航空模锻件行业市场运行环境分析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2022-2023年中国航空模锻件行业政策环境分析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一、航空模锻件政策</w:t>
      </w:r>
      <w:r>
        <w:rPr>
          <w:rFonts w:hint="eastAsia"/>
        </w:rPr>
        <w:br/>
      </w:r>
      <w:r>
        <w:rPr>
          <w:rFonts w:hint="eastAsia"/>
        </w:rPr>
        <w:t>　　　　二、航空模锻件标准</w:t>
      </w:r>
      <w:r>
        <w:rPr>
          <w:rFonts w:hint="eastAsia"/>
        </w:rPr>
        <w:br/>
      </w:r>
      <w:r>
        <w:rPr>
          <w:rFonts w:hint="eastAsia"/>
        </w:rPr>
        <w:t>　　　　三、《关于进一步加快航空产业发展的若干政策措施》</w:t>
      </w:r>
      <w:r>
        <w:rPr>
          <w:rFonts w:hint="eastAsia"/>
        </w:rPr>
        <w:br/>
      </w:r>
      <w:r>
        <w:rPr>
          <w:rFonts w:hint="eastAsia"/>
        </w:rPr>
        <w:t>　　第三节 2022-2023年中国航空模锻件行业技术环境分析</w:t>
      </w:r>
      <w:r>
        <w:rPr>
          <w:rFonts w:hint="eastAsia"/>
        </w:rPr>
        <w:br/>
      </w:r>
      <w:r>
        <w:rPr>
          <w:rFonts w:hint="eastAsia"/>
        </w:rPr>
        <w:t>　　第四节 2022-2023年中国航空模锻件行业社会环境分析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2022-2023年中国航空模锻件行业发展现状分析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2022-2023年中国航空模锻件行业发展现状分析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二、中国航空模锻件行业发展重要性</w:t>
      </w:r>
      <w:r>
        <w:rPr>
          <w:rFonts w:hint="eastAsia"/>
        </w:rPr>
        <w:br/>
      </w:r>
      <w:r>
        <w:rPr>
          <w:rFonts w:hint="eastAsia"/>
        </w:rPr>
        <w:t>　　　　三、中国航空模锻件产业驱动因素分析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四、中国航空模锻件行业发展布局分析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五、中国航空模锻件行业发展情景分析</w:t>
      </w:r>
      <w:r>
        <w:rPr>
          <w:rFonts w:hint="eastAsia"/>
        </w:rPr>
        <w:br/>
      </w:r>
      <w:r>
        <w:rPr>
          <w:rFonts w:hint="eastAsia"/>
        </w:rPr>
        <w:t>　　第二节 中国航空模锻件市场运行现状分析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一、中国航空模锻件市场结构调查研究分析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二、中国航空模锻件市场规模调查研究分析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三、中国航空模锻件市场增速调查研究分析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四、中国航空模锻件区域市场占比研究分析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五、中国航空模锻件市场容量调查研究分析</w:t>
      </w:r>
      <w:r>
        <w:rPr>
          <w:rFonts w:hint="eastAsia"/>
        </w:rPr>
        <w:br/>
      </w:r>
      <w:r>
        <w:rPr>
          <w:rFonts w:hint="eastAsia"/>
        </w:rPr>
        <w:t>　　　　六、中国航空模锻件市场战略及前景趋势研究分析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第三节 2022-2023年中国航空模锻件市场供需现状分析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一、中国航空模锻件市场供应情况分析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二、中国航空模锻件市场需求现状分析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三、中国航空模锻件市场供需趋势分析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2022-2023年中国航空模锻件行业发展存在的问题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2022-2023年中国航空模锻件地区运行分析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一、区域航空模锻件发展现状</w:t>
      </w:r>
      <w:r>
        <w:rPr>
          <w:rFonts w:hint="eastAsia"/>
        </w:rPr>
        <w:br/>
      </w:r>
      <w:r>
        <w:rPr>
          <w:rFonts w:hint="eastAsia"/>
        </w:rPr>
        <w:t>　　　　二、区域航空模锻件市场规模</w:t>
      </w:r>
      <w:r>
        <w:rPr>
          <w:rFonts w:hint="eastAsia"/>
        </w:rPr>
        <w:br/>
      </w:r>
      <w:r>
        <w:rPr>
          <w:rFonts w:hint="eastAsia"/>
        </w:rPr>
        <w:t>　　　　三、区域航空模锻件发展趋势预测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2022-2023年国内外航空模锻件技术调研分析</w:t>
      </w:r>
      <w:r>
        <w:rPr>
          <w:rFonts w:hint="eastAsia"/>
        </w:rPr>
        <w:br/>
      </w:r>
      <w:r>
        <w:rPr>
          <w:rFonts w:hint="eastAsia"/>
        </w:rPr>
        <w:t>　　第一节 国外航空模锻件技术发展状况分析</w:t>
      </w:r>
      <w:r>
        <w:rPr>
          <w:rFonts w:hint="eastAsia"/>
        </w:rPr>
        <w:br/>
      </w:r>
      <w:r>
        <w:rPr>
          <w:rFonts w:hint="eastAsia"/>
        </w:rPr>
        <w:t>　　　　一、等温模锻技术</w:t>
      </w:r>
      <w:r>
        <w:rPr>
          <w:rFonts w:hint="eastAsia"/>
        </w:rPr>
        <w:br/>
      </w:r>
      <w:r>
        <w:rPr>
          <w:rFonts w:hint="eastAsia"/>
        </w:rPr>
        <w:t>　　　　二、大型锻件的模锻技术</w:t>
      </w:r>
      <w:r>
        <w:rPr>
          <w:rFonts w:hint="eastAsia"/>
        </w:rPr>
        <w:br/>
      </w:r>
      <w:r>
        <w:rPr>
          <w:rFonts w:hint="eastAsia"/>
        </w:rPr>
        <w:t>　　　　三、大型风扇叶片成形及连接技术的应用与推广</w:t>
      </w:r>
      <w:r>
        <w:rPr>
          <w:rFonts w:hint="eastAsia"/>
        </w:rPr>
        <w:br/>
      </w:r>
      <w:r>
        <w:rPr>
          <w:rFonts w:hint="eastAsia"/>
        </w:rPr>
        <w:t>　　第二节 中国航空模锻件技术发展状况分析</w:t>
      </w:r>
      <w:r>
        <w:rPr>
          <w:rFonts w:hint="eastAsia"/>
        </w:rPr>
        <w:br/>
      </w:r>
      <w:r>
        <w:rPr>
          <w:rFonts w:hint="eastAsia"/>
        </w:rPr>
        <w:t>　　　　一、中国航空模锻件技术发展的基本任务</w:t>
      </w:r>
      <w:r>
        <w:rPr>
          <w:rFonts w:hint="eastAsia"/>
        </w:rPr>
        <w:br/>
      </w:r>
      <w:r>
        <w:rPr>
          <w:rFonts w:hint="eastAsia"/>
        </w:rPr>
        <w:t>　　　　二、满足我国航空零部件对航空锻件几何形状与尺寸的要求</w:t>
      </w:r>
      <w:r>
        <w:rPr>
          <w:rFonts w:hint="eastAsia"/>
        </w:rPr>
        <w:br/>
      </w:r>
      <w:r>
        <w:rPr>
          <w:rFonts w:hint="eastAsia"/>
        </w:rPr>
        <w:t>　　　　三、航空锻件优良的组织结构和性能分析介绍</w:t>
      </w:r>
      <w:r>
        <w:rPr>
          <w:rFonts w:hint="eastAsia"/>
        </w:rPr>
        <w:br/>
      </w:r>
      <w:r>
        <w:rPr>
          <w:rFonts w:hint="eastAsia"/>
        </w:rPr>
        <w:t>　　第三节 中国航空模锻件技术同国外同行业技术对比分析</w:t>
      </w:r>
      <w:r>
        <w:rPr>
          <w:rFonts w:hint="eastAsia"/>
        </w:rPr>
        <w:br/>
      </w:r>
      <w:r>
        <w:rPr>
          <w:rFonts w:hint="eastAsia"/>
        </w:rPr>
        <w:t>　　第四节 中国航空模锻件技术发展趋势分析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2022-2023年国内外航空模锻件装备技术调研分析</w:t>
      </w:r>
      <w:r>
        <w:rPr>
          <w:rFonts w:hint="eastAsia"/>
        </w:rPr>
        <w:br/>
      </w:r>
      <w:r>
        <w:rPr>
          <w:rFonts w:hint="eastAsia"/>
        </w:rPr>
        <w:t>　　第一节 国外航空模锻件装备技术调研分析</w:t>
      </w:r>
      <w:r>
        <w:rPr>
          <w:rFonts w:hint="eastAsia"/>
        </w:rPr>
        <w:br/>
      </w:r>
      <w:r>
        <w:rPr>
          <w:rFonts w:hint="eastAsia"/>
        </w:rPr>
        <w:t>　　　　一、国外航空模锻件装备技术发展状况分析</w:t>
      </w:r>
      <w:r>
        <w:rPr>
          <w:rFonts w:hint="eastAsia"/>
        </w:rPr>
        <w:br/>
      </w:r>
      <w:r>
        <w:rPr>
          <w:rFonts w:hint="eastAsia"/>
        </w:rPr>
        <w:t>　　　　二、国外航空模锻件装备技术水平</w:t>
      </w:r>
      <w:r>
        <w:rPr>
          <w:rFonts w:hint="eastAsia"/>
        </w:rPr>
        <w:br/>
      </w:r>
      <w:r>
        <w:rPr>
          <w:rFonts w:hint="eastAsia"/>
        </w:rPr>
        <w:t>　　　　三、国外航空模锻件装备技术发展过程中所面临的主要问题</w:t>
      </w:r>
      <w:r>
        <w:rPr>
          <w:rFonts w:hint="eastAsia"/>
        </w:rPr>
        <w:br/>
      </w:r>
      <w:r>
        <w:rPr>
          <w:rFonts w:hint="eastAsia"/>
        </w:rPr>
        <w:t>　　第二节 2022-2023年中国航空模锻件装备技术发展状况分析</w:t>
      </w:r>
      <w:r>
        <w:rPr>
          <w:rFonts w:hint="eastAsia"/>
        </w:rPr>
        <w:br/>
      </w:r>
      <w:r>
        <w:rPr>
          <w:rFonts w:hint="eastAsia"/>
        </w:rPr>
        <w:t>　　　　一、大型模锻液压机</w:t>
      </w:r>
      <w:r>
        <w:rPr>
          <w:rFonts w:hint="eastAsia"/>
        </w:rPr>
        <w:br/>
      </w:r>
      <w:r>
        <w:rPr>
          <w:rFonts w:hint="eastAsia"/>
        </w:rPr>
        <w:t>　　　　二、大型模锻对击锤</w:t>
      </w:r>
      <w:r>
        <w:rPr>
          <w:rFonts w:hint="eastAsia"/>
        </w:rPr>
        <w:br/>
      </w:r>
      <w:r>
        <w:rPr>
          <w:rFonts w:hint="eastAsia"/>
        </w:rPr>
        <w:t>　　　　三、大型模锻锤</w:t>
      </w:r>
      <w:r>
        <w:rPr>
          <w:rFonts w:hint="eastAsia"/>
        </w:rPr>
        <w:br/>
      </w:r>
      <w:r>
        <w:rPr>
          <w:rFonts w:hint="eastAsia"/>
        </w:rPr>
        <w:t>　　第三节 2022-2023年中国航空模锻件装备技术发展同国外技术对比分析</w:t>
      </w:r>
      <w:r>
        <w:rPr>
          <w:rFonts w:hint="eastAsia"/>
        </w:rPr>
        <w:br/>
      </w:r>
      <w:r>
        <w:rPr>
          <w:rFonts w:hint="eastAsia"/>
        </w:rPr>
        <w:t>　　第四节 2022-2023年我国航空模锻件技术在发展过程中面临的主要问题</w:t>
      </w:r>
      <w:r>
        <w:rPr>
          <w:rFonts w:hint="eastAsia"/>
        </w:rPr>
        <w:br/>
      </w:r>
      <w:r>
        <w:rPr>
          <w:rFonts w:hint="eastAsia"/>
        </w:rPr>
        <w:t>　　　　一、锻压设备能力小、数量少</w:t>
      </w:r>
      <w:r>
        <w:rPr>
          <w:rFonts w:hint="eastAsia"/>
        </w:rPr>
        <w:br/>
      </w:r>
      <w:r>
        <w:rPr>
          <w:rFonts w:hint="eastAsia"/>
        </w:rPr>
        <w:t>　　　　二、机械化程度低、精度不足</w:t>
      </w:r>
      <w:r>
        <w:rPr>
          <w:rFonts w:hint="eastAsia"/>
        </w:rPr>
        <w:br/>
      </w:r>
      <w:r>
        <w:rPr>
          <w:rFonts w:hint="eastAsia"/>
        </w:rPr>
        <w:t>　　　　三、辅助设备配套不齐</w:t>
      </w:r>
      <w:r>
        <w:rPr>
          <w:rFonts w:hint="eastAsia"/>
        </w:rPr>
        <w:br/>
      </w:r>
      <w:r>
        <w:rPr>
          <w:rFonts w:hint="eastAsia"/>
        </w:rPr>
        <w:t>　　　　四、监测仪器及监测方法落后等</w:t>
      </w:r>
      <w:r>
        <w:rPr>
          <w:rFonts w:hint="eastAsia"/>
        </w:rPr>
        <w:br/>
      </w:r>
      <w:r>
        <w:rPr>
          <w:rFonts w:hint="eastAsia"/>
        </w:rPr>
        <w:t>　　第五节 2022-2023年中国航空模锻件装备技术发展趋势分析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2022-2023年中国航空模锻件行业生产现状分析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2022-2023年中国航空模锻件行业生产情况</w:t>
      </w:r>
      <w:r>
        <w:rPr>
          <w:rFonts w:hint="eastAsia"/>
        </w:rPr>
        <w:br/>
      </w:r>
      <w:r>
        <w:rPr>
          <w:rFonts w:hint="eastAsia"/>
        </w:rPr>
        <w:t>　　　　一、中国航空模锻件行业生产现状分析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二、中国航空模锻件行业生产产量分析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三、中国航空模锻件行业生产增速分析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四、中国航空模锻件行业生产趋势分析</w:t>
      </w:r>
      <w:r>
        <w:rPr>
          <w:rFonts w:hint="eastAsia"/>
        </w:rPr>
        <w:br/>
      </w:r>
      <w:r>
        <w:rPr>
          <w:rFonts w:hint="eastAsia"/>
        </w:rPr>
        <w:t>　　第二节 2022-2023年中国航空模锻件行业生产区域分析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二、中国航空模锻件行业生产集中度分析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2022-2023年中国航空模锻件行业竞争格局的分析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中国航空模锻件市场竞争情况分析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一、中国航空模锻件行业竞争力研究分析</w:t>
      </w:r>
      <w:r>
        <w:rPr>
          <w:rFonts w:hint="eastAsia"/>
        </w:rPr>
        <w:br/>
      </w:r>
      <w:r>
        <w:rPr>
          <w:rFonts w:hint="eastAsia"/>
        </w:rPr>
        <w:t>　　　　二、国外航空模锻件企业竞争威胁研究分析</w:t>
      </w:r>
      <w:r>
        <w:rPr>
          <w:rFonts w:hint="eastAsia"/>
        </w:rPr>
        <w:br/>
      </w:r>
      <w:r>
        <w:rPr>
          <w:rFonts w:hint="eastAsia"/>
        </w:rPr>
        <w:t>　　　　三、中国航空模锻件行业集中度研究分析</w:t>
      </w:r>
      <w:r>
        <w:rPr>
          <w:rFonts w:hint="eastAsia"/>
        </w:rPr>
        <w:br/>
      </w:r>
      <w:r>
        <w:rPr>
          <w:rFonts w:hint="eastAsia"/>
        </w:rPr>
        <w:t>　　　　四、中国航空模锻件行业区域分布特点分析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2022-2023年中国航空模锻件行业竞争五力分析</w:t>
      </w:r>
      <w:r>
        <w:rPr>
          <w:rFonts w:hint="eastAsia"/>
        </w:rPr>
        <w:br/>
      </w:r>
      <w:r>
        <w:rPr>
          <w:rFonts w:hint="eastAsia"/>
        </w:rPr>
        <w:t>　　　　一、航空模锻件行业现有企业竞争分析</w:t>
      </w:r>
      <w:r>
        <w:rPr>
          <w:rFonts w:hint="eastAsia"/>
        </w:rPr>
        <w:br/>
      </w:r>
      <w:r>
        <w:rPr>
          <w:rFonts w:hint="eastAsia"/>
        </w:rPr>
        <w:t>　　　　二、航空模锻件行业上游议价能力分析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三、航空模锻件行业下游议价能力分析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四、航空模锻件行业新进入者威胁分析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五、航空模锻件行业替代品威胁分析</w:t>
      </w:r>
      <w:r>
        <w:rPr>
          <w:rFonts w:hint="eastAsia"/>
        </w:rPr>
        <w:br/>
      </w:r>
      <w:r>
        <w:rPr>
          <w:rFonts w:hint="eastAsia"/>
        </w:rPr>
        <w:t>　　　　六、航空模锻件行业竞争情况总结</w:t>
      </w:r>
      <w:r>
        <w:rPr>
          <w:rFonts w:hint="eastAsia"/>
        </w:rPr>
        <w:br/>
      </w:r>
      <w:r>
        <w:rPr>
          <w:rFonts w:hint="eastAsia"/>
        </w:rPr>
        <w:t>　　第三节 中国航空模锻件行业SWOT分析</w:t>
      </w:r>
      <w:r>
        <w:rPr>
          <w:rFonts w:hint="eastAsia"/>
        </w:rPr>
        <w:br/>
      </w:r>
      <w:r>
        <w:rPr>
          <w:rFonts w:hint="eastAsia"/>
        </w:rPr>
        <w:t>　　　　一、航空模锻件行业优势（Strength）分析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二、航空模锻件行业劣势（Weakness）分析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三、航空模锻件行业机会（Opportunity）分析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四、航空模锻件行业威胁（Threat）分析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2023年中国航空模锻件重点企业运行分析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2023-2029年中国航空模锻件行业投资与发展前景分析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2023-2029年中国航空模锻件产品发展趋势分析</w:t>
      </w:r>
      <w:r>
        <w:rPr>
          <w:rFonts w:hint="eastAsia"/>
        </w:rPr>
        <w:br/>
      </w:r>
      <w:r>
        <w:rPr>
          <w:rFonts w:hint="eastAsia"/>
        </w:rPr>
        <w:t>　　　　一、航空模锻件技术开发方向分析</w:t>
      </w:r>
      <w:r>
        <w:rPr>
          <w:rFonts w:hint="eastAsia"/>
        </w:rPr>
        <w:br/>
      </w:r>
      <w:r>
        <w:rPr>
          <w:rFonts w:hint="eastAsia"/>
        </w:rPr>
        <w:t>　　　　二、航空模锻件行业发展趋势分析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2023-2029年中国航空模锻件行业市场发展前景预测分析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一、航空模锻件供给预测分析</w:t>
      </w:r>
      <w:r>
        <w:rPr>
          <w:rFonts w:hint="eastAsia"/>
        </w:rPr>
        <w:br/>
      </w:r>
      <w:r>
        <w:rPr>
          <w:rFonts w:hint="eastAsia"/>
        </w:rPr>
        <w:t>　　　　二、航空模锻件需求预测分析</w:t>
      </w:r>
      <w:r>
        <w:rPr>
          <w:rFonts w:hint="eastAsia"/>
        </w:rPr>
        <w:br/>
      </w:r>
      <w:r>
        <w:rPr>
          <w:rFonts w:hint="eastAsia"/>
        </w:rPr>
        <w:t>　　　　三、航空模锻件市场竞争格局预测分析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2023-2029年中国航空模锻件未来市场发展趋势分析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2023-2029年中国航空模锻件产业投资机会与风险分析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2023-2029年中国航空模锻件产业投资环境分析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2023-2029年中国航空模锻件产业投资机会分析</w:t>
      </w:r>
      <w:r>
        <w:rPr>
          <w:rFonts w:hint="eastAsia"/>
        </w:rPr>
        <w:br/>
      </w:r>
      <w:r>
        <w:rPr>
          <w:rFonts w:hint="eastAsia"/>
        </w:rPr>
        <w:t>　　　　一、航空模锻件投资潜力分析</w:t>
      </w:r>
      <w:r>
        <w:rPr>
          <w:rFonts w:hint="eastAsia"/>
        </w:rPr>
        <w:br/>
      </w:r>
      <w:r>
        <w:rPr>
          <w:rFonts w:hint="eastAsia"/>
        </w:rPr>
        <w:t>　　　　二、航空模锻件投资吸引力分析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2023-2029年中国航空模锻件产业投资风险分析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自由锻件行业产业链图表</w:t>
      </w:r>
      <w:r>
        <w:rPr>
          <w:rFonts w:hint="eastAsia"/>
        </w:rPr>
        <w:br/>
      </w:r>
      <w:r>
        <w:rPr>
          <w:rFonts w:hint="eastAsia"/>
        </w:rPr>
        <w:t>　　图表 2018-2023年中国自由锻件行业市场规模及增速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2018-2023年中国自由锻件行业重点企业市场份额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2018-2023年中国自由锻件行业需求总量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2018-2023年中国自由锻件行业需求集中度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2018-2023年中国自由锻件行业需求增长速度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2018-2023年中国自由锻件行业供给总量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2018-2023年中国自由锻件行业供给增长速度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2018-2023年中国自由锻件行业供给集中度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2018-2023年中国自由锻件行业产品价格走势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2018-2023年中国自由锻件行业利润及增长速度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2018-2023年自由锻件行业资产分析</w:t>
      </w:r>
      <w:r>
        <w:rPr>
          <w:rFonts w:hint="eastAsia"/>
        </w:rPr>
        <w:br/>
      </w:r>
      <w:r>
        <w:rPr>
          <w:rFonts w:hint="eastAsia"/>
        </w:rPr>
        <w:t>　　图表 2018-2023年自由锻件行业负债分析</w:t>
      </w:r>
      <w:r>
        <w:rPr>
          <w:rFonts w:hint="eastAsia"/>
        </w:rPr>
        <w:br/>
      </w:r>
      <w:r>
        <w:rPr>
          <w:rFonts w:hint="eastAsia"/>
        </w:rPr>
        <w:t>　　图表 2018-2023年自由锻件行业偿债能力分析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2018-2023年自由锻件行业成本费用利润率分析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2018-2023年自由锻件行业销售成本分析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2018-2023年自由锻件行业销售费用分析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2018-2023年自由锻件行业管理费用分析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2018-2023年自由锻件行业财务费用分析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2018-2023年自由锻件行业营运能力分析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2018-2023年自由锻件行业发展能力分析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2018-2023年自由锻件行业价格走势</w:t>
      </w:r>
      <w:r>
        <w:rPr>
          <w:rFonts w:hint="eastAsia"/>
        </w:rPr>
        <w:br/>
      </w:r>
      <w:r>
        <w:rPr>
          <w:rFonts w:hint="eastAsia"/>
        </w:rPr>
        <w:t>　　图表 2018-2023年自由锻件行业营业收入情况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2018-2023年自由锻件行业销售毛利率分析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2018-2023年自由锻件行业赢利能力</w:t>
      </w:r>
      <w:r>
        <w:rPr>
          <w:rFonts w:hint="eastAsia"/>
        </w:rPr>
        <w:br/>
      </w:r>
      <w:r>
        <w:rPr>
          <w:rFonts w:hint="eastAsia"/>
        </w:rPr>
        <w:t>　　图表 2023-2029年自由锻件行业赢利预测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2023-2029年中国自由锻件市场价格走势预测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2023-2029年中国自由锻件市场供给前景预测</w:t>
      </w:r>
      <w:r>
        <w:rPr>
          <w:rFonts w:hint="eastAsia"/>
        </w:rPr>
        <w:br/>
      </w:r>
      <w:r>
        <w:rPr>
          <w:rFonts w:hint="eastAsia"/>
        </w:rPr>
        <w:t>　　图表 2023-2029年中国自由锻件需求发展前景预测</w:t>
      </w:r>
      <w:r>
        <w:rPr>
          <w:rFonts w:hint="eastAsia"/>
        </w:rPr>
        <w:br/>
      </w:r>
      <w:r>
        <w:rPr>
          <w:rFonts w:hint="eastAsia"/>
        </w:rPr>
        <w:t>　　图表 2023-2029年中国自由锻件市场规模预测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2023-2029年中国自由锻件市场规模趋预测势图</w:t>
      </w:r>
      <w:r>
        <w:rPr>
          <w:rFonts w:hint="eastAsia"/>
        </w:rPr>
        <w:br/>
      </w:r>
      <w:r>
        <w:rPr>
          <w:rFonts w:hint="eastAsia"/>
        </w:rPr>
        <w:t>　　图表 2023-2029年中国自由锻件行业市场规模及增速预测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2023-2029年中国自由锻件行业需求总量预测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2023-2029年中国自由锻件行业供给量预测</w:t>
      </w:r>
      <w:r>
        <w:rPr>
          <w:rFonts w:hint="eastAsia"/>
        </w:rPr>
        <w:br/>
      </w:r>
      <w:r>
        <w:rPr>
          <w:rFonts w:hint="eastAsia"/>
        </w:rPr>
        <w:t>　　图表 2023-2029年中国自由锻件行业产品价格趋势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bc80c135c4dcf" w:history="1">
        <w:r>
          <w:rPr>
            <w:rStyle w:val="Hyperlink"/>
          </w:rPr>
          <w:t>2023-2029年中国航空模锻件市场现状全面调研与发展趋势报告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bc80c135c4dcf" w:history="1">
        <w:r>
          <w:rPr>
            <w:rStyle w:val="Hyperlink"/>
          </w:rPr>
          <w:t>https://www.20087.com/1/99/HangKongMoDuanJianFaZhanQuShiFen.html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066d2c1b14c80" w:history="1">
      <w:r>
        <w:rPr>
          <w:rStyle w:val="Hyperlink"/>
        </w:rPr>
        <w:t>2023-2029年中国航空模锻件市场现状全面调研与发展趋势报告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angKongMoDuanJianFaZhanQuShiFen.html" TargetMode="External" Id="Rcafbc80c135c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angKongMoDuanJianFaZhanQuShiFen.html" TargetMode="External" Id="R0f4066d2c1b1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2023-07-02T01:10:00Z</dcterms:created>
  <dcterms:modified xsi:type="dcterms:W3CDTF">2023-07-02T02:10:00Z</dcterms:modified>
  <dc:subject>2023-2029年中国航空模锻件市场现状全面调研与发展趋势报告</dc:subject>
  <dc:title>2023-2029年中国航空模锻件市场现状全面调研与发展趋势报告</dc:title>
  <cp:keywords>2023-2029年中国航空模锻件市场现状全面调研与发展趋势报告</cp:keywords>
  <dc:description>2023-2029年中国航空模锻件市场现状全面调研与发展趋势报告</dc:description>
</cp:coreProperties>
</file>