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73012e6eb4f7f" w:history="1">
              <w:r>
                <w:rPr>
                  <w:rStyle w:val="Hyperlink"/>
                </w:rPr>
                <w:t>2026-2032年全球与中国行人安全系统发展现状分析及市场前景预测报告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73012e6eb4f7f" w:history="1">
              <w:r>
                <w:rPr>
                  <w:rStyle w:val="Hyperlink"/>
                </w:rPr>
                <w:t>2026-2032年全球与中国行人安全系统发展现状分析及市场前景预测报告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73012e6eb4f7f" w:history="1">
                <w:r>
                  <w:rPr>
                    <w:rStyle w:val="Hyperlink"/>
                  </w:rPr>
                  <w:t>https://www.20087.com/1/59/XingRenAnQuanXiTongFaZhanQianJingFenXi.html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人安全系统依托摄像头、毫米波雷达及超声波传感器，通过AEB自动紧急制动、盲区监测及车外警示灯联动，降低车辆与行人碰撞风险。系统算法聚焦复杂城市场景下的行人轨迹预测（如突然横穿）、低光照条件识别鲁棒性及误触发抑制。监管机构高度关注Euro NCAP等测试规程下的得分表现、系统激活速度及对骑行者/儿童的特异性保护能力。然而，雨雾天气下传感器性能衰减；密集人流场景存在目标混淆；缺乏V2X车路协同数据增强。</w:t>
      </w:r>
      <w:r>
        <w:rPr>
          <w:rFonts w:hint="eastAsia"/>
        </w:rPr>
        <w:br/>
      </w:r>
      <w:r>
        <w:rPr>
          <w:rFonts w:hint="eastAsia"/>
        </w:rPr>
        <w:t>　　未来，行人安全系统将向多模态感知融合、主动交互预警与城市数字孪生接入演进。市场调研网指出，激光雷达补充深度信息提升夜间精度；车外显示屏投射动态警示图案引导行人避让。融合高精地图与5G-V2X实时获取路口行人流量；云端模型持续学习罕见事故场景。在自动驾驶L3+落地背景下，系统承担更高级别责任判定。最终，行人安全系统将从被动防护模块升级为融合全域感知、人车交互与智慧城市数据的新一代主动道路安全守护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73012e6eb4f7f" w:history="1">
        <w:r>
          <w:rPr>
            <w:rStyle w:val="Hyperlink"/>
          </w:rPr>
          <w:t>2026-2032年全球与中国行人安全系统发展现状分析及市场前景预测报告</w:t>
        </w:r>
      </w:hyperlink>
      <w:r>
        <w:rPr>
          <w:rFonts w:hint="eastAsia"/>
        </w:rPr>
        <w:t>》，2025年行人安全系统行业市场规模达 亿元，预计2032年市场规模将达 亿元，期间年均复合增长率（CAGR）达 %。报告系统分析了行人安全系统行业的市场规模、需求动态及价格趋势，并深入探讨了行人安全系统产业链结构的变化与发展。报告详细解读了行人安全系统行业现状，科学预测了未来市场前景与发展趋势，同时对行人安全系统细分市场的竞争格局进行了全面评估，重点关注领先企业的竞争实力、市场集中度及品牌影响力。结合行人安全系统技术现状与未来方向，报告揭示了行人安全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全球市场行人安全系统市场总体规模</w:t>
      </w:r>
      <w:r>
        <w:rPr>
          <w:rFonts w:hint="eastAsia"/>
        </w:rPr>
        <w:br/>
      </w:r>
      <w:r>
        <w:rPr>
          <w:rFonts w:hint="eastAsia"/>
        </w:rPr>
        <w:t>　　1.4 中国市场行人安全系统市场总体规模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行人安全系统行业发展总体概况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行人安全系统行业发展主要特点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行人安全系统行业发展影响因素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行人安全系统有利因素</w:t>
      </w:r>
      <w:r>
        <w:rPr>
          <w:rFonts w:hint="eastAsia"/>
        </w:rPr>
        <w:br/>
      </w:r>
      <w:r>
        <w:rPr>
          <w:rFonts w:hint="eastAsia"/>
        </w:rPr>
        <w:t>　　　　1.5.3 .2 行人安全系统不利因素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全球市场，近三年行人安全系统主要企业占有率及排名（按收入）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行人安全系统主要企业在国际市场占有率（按收入，2023-2026）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2025年行人安全系统主要企业在国际市场排名（按收入）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全球市场主要企业行人安全系统销售收入（2023-2026）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中国市场，近三年行人安全系统主要企业占有率及排名（按收入）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行人安全系统主要企业在中国市场占有率（按收入，2023-2026）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2025年行人安全系统主要企业在中国市场排名（按收入）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中国市场主要企业行人安全系统销售收入（2023-2026）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全球主要厂商行人安全系统总部及产地分布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全球主要厂商成立时间及行人安全系统商业化日期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全球主要厂商行人安全系统产品类型及应用</w:t>
      </w:r>
      <w:r>
        <w:rPr>
          <w:rFonts w:hint="eastAsia"/>
        </w:rPr>
        <w:br/>
      </w:r>
      <w:r>
        <w:rPr>
          <w:rFonts w:hint="eastAsia"/>
        </w:rPr>
        <w:t>　　2.6 行人安全系统行业集中度、竞争程度分析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行人安全系统行业集中度分析：2025年全球Top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全球行人安全系统第一梯队、第二梯队和第三梯队厂商（品牌）及市场份额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全球行人安全系统主要地区分析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全球主要地区行人安全系统市场规模分析：2021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全球主要地区行人安全系统销售额及份额（2021-2026）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全球主要地区行人安全系统销售额及份额预测（2027-2032）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按产品类型细分，全球行人安全系统销售额对比（2021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按产品类型细分，全球行人安全系统销售额预测（2027-2032）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按产品类型细分，中国行人安全系统销售额预测（2027-2032）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其它车辆</w:t>
      </w:r>
      <w:r>
        <w:rPr>
          <w:rFonts w:hint="eastAsia"/>
        </w:rPr>
        <w:br/>
      </w:r>
      <w:r>
        <w:rPr>
          <w:rFonts w:hint="eastAsia"/>
        </w:rPr>
        <w:t>　　5.2 按应用细分，全球行人安全系统销售额对比（2021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按应用细分，全球行人安全系统销售额预测（2027-2032）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中国不同应用行人安全系统销售额及预测（2021-2032）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中国不同应用行人安全系统销售额及市场份额（2021-2026）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中国不同应用行人安全系统销售额预测（2027-2032）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6.5.3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行人安全系统行业发展趋势</w:t>
      </w:r>
      <w:r>
        <w:rPr>
          <w:rFonts w:hint="eastAsia"/>
        </w:rPr>
        <w:br/>
      </w:r>
      <w:r>
        <w:rPr>
          <w:rFonts w:hint="eastAsia"/>
        </w:rPr>
        <w:t>　　7.2 行人安全系统行业主要驱动因素</w:t>
      </w:r>
      <w:r>
        <w:rPr>
          <w:rFonts w:hint="eastAsia"/>
        </w:rPr>
        <w:br/>
      </w:r>
      <w:r>
        <w:rPr>
          <w:rFonts w:hint="eastAsia"/>
        </w:rPr>
        <w:t>　　7.3 行人安全系统中国企业SWOT分析</w:t>
      </w:r>
      <w:r>
        <w:rPr>
          <w:rFonts w:hint="eastAsia"/>
        </w:rPr>
        <w:br/>
      </w:r>
      <w:r>
        <w:rPr>
          <w:rFonts w:hint="eastAsia"/>
        </w:rPr>
        <w:t>　　7.4 中国行人安全系统行业政策环境分析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行人安全系统行业产业链简介</w:t>
      </w:r>
      <w:r>
        <w:rPr>
          <w:rFonts w:hint="eastAsia"/>
        </w:rPr>
        <w:br/>
      </w:r>
      <w:r>
        <w:rPr>
          <w:rFonts w:hint="eastAsia"/>
        </w:rPr>
        <w:t>　　　　8.1.1 行人安全系统行业供应链分析</w:t>
      </w:r>
      <w:r>
        <w:rPr>
          <w:rFonts w:hint="eastAsia"/>
        </w:rPr>
        <w:br/>
      </w:r>
      <w:r>
        <w:rPr>
          <w:rFonts w:hint="eastAsia"/>
        </w:rPr>
        <w:t>　　　　8.1.2 行人安全系统主要原料及供应情况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行人安全系统行业主要下游客户</w:t>
      </w:r>
      <w:r>
        <w:rPr>
          <w:rFonts w:hint="eastAsia"/>
        </w:rPr>
        <w:br/>
      </w:r>
      <w:r>
        <w:rPr>
          <w:rFonts w:hint="eastAsia"/>
        </w:rPr>
        <w:t>　　8.2 行人安全系统行业采购模式</w:t>
      </w:r>
      <w:r>
        <w:rPr>
          <w:rFonts w:hint="eastAsia"/>
        </w:rPr>
        <w:br/>
      </w:r>
      <w:r>
        <w:rPr>
          <w:rFonts w:hint="eastAsia"/>
        </w:rPr>
        <w:t>　　8.3 行人安全系统行业生产模式</w:t>
      </w:r>
      <w:r>
        <w:rPr>
          <w:rFonts w:hint="eastAsia"/>
        </w:rPr>
        <w:br/>
      </w:r>
      <w:r>
        <w:rPr>
          <w:rFonts w:hint="eastAsia"/>
        </w:rPr>
        <w:t>　　8.4 行人安全系统行业销售模式及销售渠道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行人安全系统行业发展主要特点</w:t>
      </w:r>
      <w:r>
        <w:rPr>
          <w:rFonts w:hint="eastAsia"/>
        </w:rPr>
        <w:br/>
      </w:r>
      <w:r>
        <w:rPr>
          <w:rFonts w:hint="eastAsia"/>
        </w:rPr>
        <w:t>　　表 2： 行人安全系统行业发展有利因素分析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行人安全系统行业发展不利因素分析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进入行人安全系统行业壁垒</w:t>
      </w:r>
      <w:r>
        <w:rPr>
          <w:rFonts w:hint="eastAsia"/>
        </w:rPr>
        <w:br/>
      </w:r>
      <w:r>
        <w:rPr>
          <w:rFonts w:hint="eastAsia"/>
        </w:rPr>
        <w:t>　　表 5： 行人安全系统主要企业在国际市场占有率（按收入，2023-2026）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2025年行人安全系统主要企业在国际市场排名（按收入）&amp;（万元）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全球市场主要企业行人安全系统销售收入（2023-2026）&amp;（万元）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行人安全系统主要企业在中国市场占有率（按收入，2023-2026）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2025年行人安全系统主要企业在中国市场排名（按收入）&amp;（万元）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中国市场主要企业行人安全系统销售收入（2023-2026）&amp;（万元）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全球主要厂商行人安全系统总部及产地分布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全球主要厂商成立时间及行人安全系统商业化日期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全球主要厂商行人安全系统产品类型及应用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2025年全球行人安全系统主要厂商市场地位（第一梯队、第二梯队和第三梯队）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全球行人安全系统市场投资、并购等现状分析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全球主要地区行人安全系统销售额：（2021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全球主要地区行人安全系统销售额及份额列表（2021-2026）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全球主要地区行人安全系统销售额及份额列表预测（2027-2032）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按产品类型细分，全球行人安全系统销售额及增长率对比（2021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按产品类型细分，全球行人安全系统销售额市场份额预测（2027-2032）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按产品类型细分，中国行人安全系统销售额市场份额预测（2027-2032）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按应用细分，全球行人安全系统销售额及增长率对比（2021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按应用细分，全球行人安全系统市场份额预测（2027-2032）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中国不同应用行人安全系统销售额（2021-2026）&amp;（万元）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中国不同应用行人安全系统销售额市场份额列表（2021-2026）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中国不同应用行人安全系统销售额预测（2027-2032）&amp;（万元）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中国不同应用行人安全系统销售额市场份额预测（2027-2032）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62：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公司简介及主要业务</w:t>
      </w:r>
      <w:r>
        <w:rPr>
          <w:rFonts w:hint="eastAsia"/>
        </w:rPr>
        <w:br/>
      </w:r>
      <w:r>
        <w:rPr>
          <w:rFonts w:hint="eastAsia"/>
        </w:rPr>
        <w:t>　　表 64： 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重点企业（16）公司信息、总部、行人安全系统市场地位以及主要的竞争对手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行人安全系统产品及服务介绍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行人安全系统收入及毛利率（2021-2026）&amp;（万元）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行人安全系统行业发展趋势</w:t>
      </w:r>
      <w:r>
        <w:rPr>
          <w:rFonts w:hint="eastAsia"/>
        </w:rPr>
        <w:br/>
      </w:r>
      <w:r>
        <w:rPr>
          <w:rFonts w:hint="eastAsia"/>
        </w:rPr>
        <w:t>　　表 126： 行人安全系统行业主要驱动因素</w:t>
      </w:r>
      <w:r>
        <w:rPr>
          <w:rFonts w:hint="eastAsia"/>
        </w:rPr>
        <w:br/>
      </w:r>
      <w:r>
        <w:rPr>
          <w:rFonts w:hint="eastAsia"/>
        </w:rPr>
        <w:t>　　表 127： 行人安全系统行业供应链分析</w:t>
      </w:r>
      <w:r>
        <w:rPr>
          <w:rFonts w:hint="eastAsia"/>
        </w:rPr>
        <w:br/>
      </w:r>
      <w:r>
        <w:rPr>
          <w:rFonts w:hint="eastAsia"/>
        </w:rPr>
        <w:t>　　表 128： 行人安全系统上游原料供应商</w:t>
      </w:r>
      <w:r>
        <w:rPr>
          <w:rFonts w:hint="eastAsia"/>
        </w:rPr>
        <w:br/>
      </w:r>
      <w:r>
        <w:rPr>
          <w:rFonts w:hint="eastAsia"/>
        </w:rPr>
        <w:t>　　表 129： 行人安全系统行业主要下游客户</w:t>
      </w:r>
      <w:r>
        <w:rPr>
          <w:rFonts w:hint="eastAsia"/>
        </w:rPr>
        <w:br/>
      </w:r>
      <w:r>
        <w:rPr>
          <w:rFonts w:hint="eastAsia"/>
        </w:rPr>
        <w:t>　　表 130： 行人安全系统典型经销商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行人安全系统产品图片</w:t>
      </w:r>
      <w:r>
        <w:rPr>
          <w:rFonts w:hint="eastAsia"/>
        </w:rPr>
        <w:br/>
      </w:r>
      <w:r>
        <w:rPr>
          <w:rFonts w:hint="eastAsia"/>
        </w:rPr>
        <w:t>　　图 2： 全球市场行人安全系统市场规模，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全球行人安全系统市场销售额预测：（万元）&amp;（2021-2032）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中国市场行人安全系统销售额及未来趋势（2021-2032）&amp;（万元）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2025年全球前五大厂商行人安全系统市场份额</w:t>
      </w:r>
      <w:r>
        <w:rPr>
          <w:rFonts w:hint="eastAsia"/>
        </w:rPr>
        <w:br/>
      </w:r>
      <w:r>
        <w:rPr>
          <w:rFonts w:hint="eastAsia"/>
        </w:rPr>
        <w:t>　　图 6： 2025年全球行人安全系统第一梯队、第二梯队和第三梯队厂商及市场份额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全球主要地区行人安全系统销售额市场份额（2021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中东行人安全系统销售额及预测（2021-2032）&amp;（万元）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按产品类型细分，全球行人安全系统市场份额2025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按产品类型细分，全球行人安全系统市场份额2021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按产品类型细分，全球行人安全系统市场份额预测2026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按产品类型细分，中国行人安全系统市场份额2021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按产品类型细分，中国行人安全系统市场份额预测2026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其它车辆</w:t>
      </w:r>
      <w:r>
        <w:rPr>
          <w:rFonts w:hint="eastAsia"/>
        </w:rPr>
        <w:br/>
      </w:r>
      <w:r>
        <w:rPr>
          <w:rFonts w:hint="eastAsia"/>
        </w:rPr>
        <w:t>　　图 27： 按应用细分，全球行人安全系统市场份额2025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按应用细分，全球行人安全系统市场份额2021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行人安全系统中国企业SWOT分析</w:t>
      </w:r>
      <w:r>
        <w:rPr>
          <w:rFonts w:hint="eastAsia"/>
        </w:rPr>
        <w:br/>
      </w:r>
      <w:r>
        <w:rPr>
          <w:rFonts w:hint="eastAsia"/>
        </w:rPr>
        <w:t>　　图 30： 行人安全系统产业链</w:t>
      </w:r>
      <w:r>
        <w:rPr>
          <w:rFonts w:hint="eastAsia"/>
        </w:rPr>
        <w:br/>
      </w:r>
      <w:r>
        <w:rPr>
          <w:rFonts w:hint="eastAsia"/>
        </w:rPr>
        <w:t>　　图 31： 行人安全系统行业采购模式分析</w:t>
      </w:r>
      <w:r>
        <w:rPr>
          <w:rFonts w:hint="eastAsia"/>
        </w:rPr>
        <w:br/>
      </w:r>
      <w:r>
        <w:rPr>
          <w:rFonts w:hint="eastAsia"/>
        </w:rPr>
        <w:t>　　图 32： 行人安全系统行业生产模式</w:t>
      </w:r>
      <w:r>
        <w:rPr>
          <w:rFonts w:hint="eastAsia"/>
        </w:rPr>
        <w:br/>
      </w:r>
      <w:r>
        <w:rPr>
          <w:rFonts w:hint="eastAsia"/>
        </w:rPr>
        <w:t>　　图 33： 行人安全系统行业销售模式分析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73012e6eb4f7f" w:history="1">
        <w:r>
          <w:rPr>
            <w:rStyle w:val="Hyperlink"/>
          </w:rPr>
          <w:t>2026-2032年全球与中国行人安全系统发展现状分析及市场前景预测报告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73012e6eb4f7f" w:history="1">
        <w:r>
          <w:rPr>
            <w:rStyle w:val="Hyperlink"/>
          </w:rPr>
          <w:t>https://www.20087.com/1/59/XingRenAnQuanXiTongFaZhanQianJingFenXi.html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车有行人保护系统、行人安全系统问题、行人保护系统故障怎么消除、行人安全系统问题需要检修一套什么设备、行人保护系统异常、行人安全系统标志图片、行人安全、行人安全辅助系统、汽车保护行人的安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b863675804393" w:history="1">
      <w:r>
        <w:rPr>
          <w:rStyle w:val="Hyperlink"/>
        </w:rPr>
        <w:t>2026-2032年全球与中国行人安全系统发展现状分析及市场前景预测报告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XingRenAnQuanXiTongFaZhanQianJingFenXi.html" TargetMode="External" Id="Rdad73012e6eb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XingRenAnQuanXiTongFaZhanQianJingFenXi.html" TargetMode="External" Id="R4cdb86367580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2026-03-28T00:20:49Z</dcterms:created>
  <dcterms:modified xsi:type="dcterms:W3CDTF">2026-03-28T01:20:49Z</dcterms:modified>
  <dc:subject>2026-2032年全球与中国行人安全系统发展现状分析及市场前景预测报告</dc:subject>
  <dc:title>2026-2032年全球与中国行人安全系统发展现状分析及市场前景预测报告</dc:title>
  <cp:keywords>2026-2032年全球与中国行人安全系统发展现状分析及市场前景预测报告</cp:keywords>
  <dc:description>2026-2032年全球与中国行人安全系统发展现状分析及市场前景预测报告</dc:description>
</cp:coreProperties>
</file>