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abc10f4594c20" w:history="1">
              <w:r>
                <w:rPr>
                  <w:rStyle w:val="Hyperlink"/>
                </w:rPr>
                <w:t>2025-2031年中国铁路客运行业现状与市场前景分析报告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abc10f4594c20" w:history="1">
              <w:r>
                <w:rPr>
                  <w:rStyle w:val="Hyperlink"/>
                </w:rPr>
                <w:t>2025-2031年中国铁路客运行业现状与市场前景分析报告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3982097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abc10f4594c20" w:history="1">
                <w:r>
                  <w:rPr>
                    <w:rStyle w:val="Hyperlink"/>
                  </w:rPr>
                  <w:t>https://www.20087.com/7/09/TieLuKeYunFaZhanQianJingFenXi.html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客运是公共交通的重要组成部分，近年来随着高速铁路技术的突破和网络的不断完善，成为了长途和城际出行的首选方式。高速铁路以其速度快、运力大、准点率高、环保等优点，吸引了大量旅客，特别是在人口密集和经济发达地区，高铁已成为连接主要城市的重要纽带。同时，铁路客运服务也在不断提升，包括在线购票、电子客票、无障碍设施等，提高了旅客的出行体验。</w:t>
      </w:r>
      <w:r>
        <w:rPr>
          <w:rFonts w:hint="eastAsia"/>
        </w:rPr>
        <w:br/>
      </w:r>
      <w:r>
        <w:rPr>
          <w:rFonts w:hint="eastAsia"/>
        </w:rPr>
        <w:t>　　未来，铁路客运将更加注重智能化和绿色化。智能化方面，铁路系统将广泛应用人工智能、大数据和云计算技术，实现列车调度、客流预测和应急响应的智能化，提高运营效率和旅客服务水平。绿色化方面，铁路部门将推广使用清洁能源和节能技术，如电动列车、再生制动和智能照明系统，减少碳排放，促进可持续发展。此外，随着旅游市场的复苏和城市间的经济联系加强，铁路客运将提供更多定制化和旅游特色服务，满足旅客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abc10f4594c20" w:history="1">
        <w:r>
          <w:rPr>
            <w:rStyle w:val="Hyperlink"/>
          </w:rPr>
          <w:t>2025-2031年中国铁路客运行业现状与市场前景分析报告</w:t>
        </w:r>
      </w:hyperlink>
      <w:r>
        <w:rPr>
          <w:rFonts w:hint="eastAsia"/>
        </w:rPr>
        <w:t>》依托权威机构及行业协会数据，结合铁路客运行业的宏观环境与微观实践，从铁路客运市场规模、市场需求、技术现状及产业链结构等多维度进行了系统调研与分析。报告通过严谨的研究方法与翔实的数据支持，辅以直观图表，全面剖析了铁路客运行业发展趋势、重点企业表现及市场竞争格局，并通过SWOT分析揭示了行业机遇与潜在风险，为铁路客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铁路客运产业概述</w:t>
      </w:r>
      <w:r>
        <w:rPr>
          <w:rFonts w:hint="eastAsia"/>
        </w:rPr>
        <w:br/>
      </w:r>
      <w:r>
        <w:rPr>
          <w:rFonts w:hint="eastAsia"/>
        </w:rPr>
        <w:t>　　第一节 铁路客运定义与分类</w:t>
      </w:r>
      <w:r>
        <w:rPr>
          <w:rFonts w:hint="eastAsia"/>
        </w:rPr>
        <w:br/>
      </w:r>
      <w:r>
        <w:rPr>
          <w:rFonts w:hint="eastAsia"/>
        </w:rPr>
        <w:t>　　第二节 铁路客运产业链结构及关键环节剖析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铁路客运商业模式与盈利模式解析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铁路客运经济指标与行业评估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全球铁路客运市场发展综述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2019-2024年全球铁路客运市场规模及增长趋势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主要国家与地区铁路客运市场对比</w:t>
      </w:r>
      <w:r>
        <w:rPr>
          <w:rFonts w:hint="eastAsia"/>
        </w:rPr>
        <w:br/>
      </w:r>
      <w:r>
        <w:rPr>
          <w:rFonts w:hint="eastAsia"/>
        </w:rPr>
        <w:t>　　第三节 2025-2031年全球铁路客运行业发展趋势与前景预测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国际铁路客运市场发展趋势及对我国启示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二、对我国铁路客运市场的借鉴意义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2024-2025年中国铁路客运行业发展环境分析</w:t>
      </w:r>
      <w:r>
        <w:rPr>
          <w:rFonts w:hint="eastAsia"/>
        </w:rPr>
        <w:br/>
      </w:r>
      <w:r>
        <w:rPr>
          <w:rFonts w:hint="eastAsia"/>
        </w:rPr>
        <w:t>　　第一节 铁路客运行业经济环境分析</w:t>
      </w:r>
      <w:r>
        <w:rPr>
          <w:rFonts w:hint="eastAsia"/>
        </w:rPr>
        <w:br/>
      </w:r>
      <w:r>
        <w:rPr>
          <w:rFonts w:hint="eastAsia"/>
        </w:rPr>
        <w:t>　　第二节 铁路客运行业政策环境分析</w:t>
      </w:r>
      <w:r>
        <w:rPr>
          <w:rFonts w:hint="eastAsia"/>
        </w:rPr>
        <w:br/>
      </w:r>
      <w:r>
        <w:rPr>
          <w:rFonts w:hint="eastAsia"/>
        </w:rPr>
        <w:t>　　　　一、铁路客运行业政策影响分析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二、相关铁路客运行业标准分析</w:t>
      </w:r>
      <w:r>
        <w:rPr>
          <w:rFonts w:hint="eastAsia"/>
        </w:rPr>
        <w:br/>
      </w:r>
      <w:r>
        <w:rPr>
          <w:rFonts w:hint="eastAsia"/>
        </w:rPr>
        <w:t>　　第三节 铁路客运行业社会环境分析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2024-2025年铁路客运行业技术发展现状及趋势分析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铁路客运行业技术发展现状分析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国内外铁路客运行业技术差异与原因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铁路客运行业技术发展方向、趋势预测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提升铁路客运行业技术能力策略建议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中国铁路客运行业市场规模分析与预测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铁路客运市场的总体规模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一、2019-2024年铁路客运市场规模变化及趋势分析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二、2025年铁路客运行业市场规模特点</w:t>
      </w:r>
      <w:r>
        <w:rPr>
          <w:rFonts w:hint="eastAsia"/>
        </w:rPr>
        <w:br/>
      </w:r>
      <w:r>
        <w:rPr>
          <w:rFonts w:hint="eastAsia"/>
        </w:rPr>
        <w:t>　　第二节 铁路客运市场规模的构成</w:t>
      </w:r>
      <w:r>
        <w:rPr>
          <w:rFonts w:hint="eastAsia"/>
        </w:rPr>
        <w:br/>
      </w:r>
      <w:r>
        <w:rPr>
          <w:rFonts w:hint="eastAsia"/>
        </w:rPr>
        <w:t>　　　　一、铁路客运客户群体特征与偏好分析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二、不同类型铁路客运市场规模分布</w:t>
      </w:r>
      <w:r>
        <w:rPr>
          <w:rFonts w:hint="eastAsia"/>
        </w:rPr>
        <w:br/>
      </w:r>
      <w:r>
        <w:rPr>
          <w:rFonts w:hint="eastAsia"/>
        </w:rPr>
        <w:t>　　　　三、各地区铁路客运市场规模差异与特点</w:t>
      </w:r>
      <w:r>
        <w:rPr>
          <w:rFonts w:hint="eastAsia"/>
        </w:rPr>
        <w:br/>
      </w:r>
      <w:r>
        <w:rPr>
          <w:rFonts w:hint="eastAsia"/>
        </w:rPr>
        <w:t>　　第三节 铁路客运市场规模的预测与展望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一、未来几年铁路客运市场规模增长预测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铁路客运细分市场深度分析</w:t>
      </w:r>
      <w:r>
        <w:rPr>
          <w:rFonts w:hint="eastAsia"/>
        </w:rPr>
        <w:br/>
      </w:r>
      <w:r>
        <w:rPr>
          <w:rFonts w:hint="eastAsia"/>
        </w:rPr>
        <w:t>　　第一节 铁路客运细分市场（一）发展研究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铁路客运细分市场（二）发展研究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2019-2024年中国铁路客运行业总体发展与财务状况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2019-2024年铁路客运行业规模情况</w:t>
      </w:r>
      <w:r>
        <w:rPr>
          <w:rFonts w:hint="eastAsia"/>
        </w:rPr>
        <w:br/>
      </w:r>
      <w:r>
        <w:rPr>
          <w:rFonts w:hint="eastAsia"/>
        </w:rPr>
        <w:t>　　　　一、铁路客运行业企业数量规模</w:t>
      </w:r>
      <w:r>
        <w:rPr>
          <w:rFonts w:hint="eastAsia"/>
        </w:rPr>
        <w:br/>
      </w:r>
      <w:r>
        <w:rPr>
          <w:rFonts w:hint="eastAsia"/>
        </w:rPr>
        <w:t>　　　　二、铁路客运行业从业人员规模</w:t>
      </w:r>
      <w:r>
        <w:rPr>
          <w:rFonts w:hint="eastAsia"/>
        </w:rPr>
        <w:br/>
      </w:r>
      <w:r>
        <w:rPr>
          <w:rFonts w:hint="eastAsia"/>
        </w:rPr>
        <w:t>　　　　三、铁路客运行业市场敏感性分析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2019-2024年铁路客运行业财务能力分析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一、铁路客运行业盈利能力</w:t>
      </w:r>
      <w:r>
        <w:rPr>
          <w:rFonts w:hint="eastAsia"/>
        </w:rPr>
        <w:br/>
      </w:r>
      <w:r>
        <w:rPr>
          <w:rFonts w:hint="eastAsia"/>
        </w:rPr>
        <w:t>　　　　二、铁路客运行业偿债能力</w:t>
      </w:r>
      <w:r>
        <w:rPr>
          <w:rFonts w:hint="eastAsia"/>
        </w:rPr>
        <w:br/>
      </w:r>
      <w:r>
        <w:rPr>
          <w:rFonts w:hint="eastAsia"/>
        </w:rPr>
        <w:t>　　　　三、铁路客运行业营运能力</w:t>
      </w:r>
      <w:r>
        <w:rPr>
          <w:rFonts w:hint="eastAsia"/>
        </w:rPr>
        <w:br/>
      </w:r>
      <w:r>
        <w:rPr>
          <w:rFonts w:hint="eastAsia"/>
        </w:rPr>
        <w:t>　　　　四、铁路客运行业发展能力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2019-2024年中国铁路客运行业区域市场分析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中国铁路客运行业区域市场结构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重点地区铁路客运行业调研分析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一、重点地区（一）铁路客运市场分析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二、重点地区（二）铁路客运市场分析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三、重点地区（三）铁路客运市场分析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四、重点地区（四）铁路客运市场分析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五、重点地区（五）铁路客运市场分析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中国铁路客运行业的营销渠道与客户分析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铁路客运行业渠道分析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二、各类渠道对铁路客运行业的影响</w:t>
      </w:r>
      <w:r>
        <w:rPr>
          <w:rFonts w:hint="eastAsia"/>
        </w:rPr>
        <w:br/>
      </w:r>
      <w:r>
        <w:rPr>
          <w:rFonts w:hint="eastAsia"/>
        </w:rPr>
        <w:t>　　　　三、主要铁路客运企业渠道策略研究</w:t>
      </w:r>
      <w:r>
        <w:rPr>
          <w:rFonts w:hint="eastAsia"/>
        </w:rPr>
        <w:br/>
      </w:r>
      <w:r>
        <w:rPr>
          <w:rFonts w:hint="eastAsia"/>
        </w:rPr>
        <w:t>　　第二节 铁路客运行业客户分析与定位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中国铁路客运行业竞争格局及策略选择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铁路客运行业总体市场竞争状况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一、铁路客运行业竞争结构分析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二、铁路客运企业竞争格局与集中度评估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三、铁路客运行业SWOT分析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铁路客运行业重点企业竞争力分析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二、企业铁路客运业务分析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二、企业铁路客运业务分析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二、企业铁路客运业务分析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二、企业铁路客运业务分析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二、企业铁路客运业务分析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二、企业铁路客运业务分析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铁路客运企业发展策略分析</w:t>
      </w:r>
      <w:r>
        <w:rPr>
          <w:rFonts w:hint="eastAsia"/>
        </w:rPr>
        <w:br/>
      </w:r>
      <w:r>
        <w:rPr>
          <w:rFonts w:hint="eastAsia"/>
        </w:rPr>
        <w:t>　　第一节 铁路客运市场与销售策略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铁路客运品牌战略思考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2025-2031年铁路客运行业展趋势预测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2025-2031年铁路客运市场发展前景分析</w:t>
      </w:r>
      <w:r>
        <w:rPr>
          <w:rFonts w:hint="eastAsia"/>
        </w:rPr>
        <w:br/>
      </w:r>
      <w:r>
        <w:rPr>
          <w:rFonts w:hint="eastAsia"/>
        </w:rPr>
        <w:t>　　　　一、铁路客运市场发展潜力</w:t>
      </w:r>
      <w:r>
        <w:rPr>
          <w:rFonts w:hint="eastAsia"/>
        </w:rPr>
        <w:br/>
      </w:r>
      <w:r>
        <w:rPr>
          <w:rFonts w:hint="eastAsia"/>
        </w:rPr>
        <w:t>　　　　二、铁路客运市场前景分析</w:t>
      </w:r>
      <w:r>
        <w:rPr>
          <w:rFonts w:hint="eastAsia"/>
        </w:rPr>
        <w:br/>
      </w:r>
      <w:r>
        <w:rPr>
          <w:rFonts w:hint="eastAsia"/>
        </w:rPr>
        <w:t>　　　　三、铁路客运细分行业发展前景分析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2025-2031年铁路客运发展趋势预测</w:t>
      </w:r>
      <w:r>
        <w:rPr>
          <w:rFonts w:hint="eastAsia"/>
        </w:rPr>
        <w:br/>
      </w:r>
      <w:r>
        <w:rPr>
          <w:rFonts w:hint="eastAsia"/>
        </w:rPr>
        <w:t>　　　　一、铁路客运发展趋势预测</w:t>
      </w:r>
      <w:r>
        <w:rPr>
          <w:rFonts w:hint="eastAsia"/>
        </w:rPr>
        <w:br/>
      </w:r>
      <w:r>
        <w:rPr>
          <w:rFonts w:hint="eastAsia"/>
        </w:rPr>
        <w:t>　　　　二、铁路客运市场规模预测</w:t>
      </w:r>
      <w:r>
        <w:rPr>
          <w:rFonts w:hint="eastAsia"/>
        </w:rPr>
        <w:br/>
      </w:r>
      <w:r>
        <w:rPr>
          <w:rFonts w:hint="eastAsia"/>
        </w:rPr>
        <w:t>　　　　三、铁路客运细分市场发展趋势预测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未来铁路客运行业挑战与机遇探讨</w:t>
      </w:r>
      <w:r>
        <w:rPr>
          <w:rFonts w:hint="eastAsia"/>
        </w:rPr>
        <w:br/>
      </w:r>
      <w:r>
        <w:rPr>
          <w:rFonts w:hint="eastAsia"/>
        </w:rPr>
        <w:t>　　　　一、铁路客运行业挑战</w:t>
      </w:r>
      <w:r>
        <w:rPr>
          <w:rFonts w:hint="eastAsia"/>
        </w:rPr>
        <w:br/>
      </w:r>
      <w:r>
        <w:rPr>
          <w:rFonts w:hint="eastAsia"/>
        </w:rPr>
        <w:t>　　　　二、铁路客运行业机遇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铁路客运行业研究结论及建议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对铁路客运行业发展的建议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中.智.林.－对铁路客运企业和投资者的建议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铁路客运介绍</w:t>
      </w:r>
      <w:r>
        <w:rPr>
          <w:rFonts w:hint="eastAsia"/>
        </w:rPr>
        <w:br/>
      </w:r>
      <w:r>
        <w:rPr>
          <w:rFonts w:hint="eastAsia"/>
        </w:rPr>
        <w:t>　　图表 铁路客运图片</w:t>
      </w:r>
      <w:r>
        <w:rPr>
          <w:rFonts w:hint="eastAsia"/>
        </w:rPr>
        <w:br/>
      </w:r>
      <w:r>
        <w:rPr>
          <w:rFonts w:hint="eastAsia"/>
        </w:rPr>
        <w:t>　　图表 铁路客运主要特点</w:t>
      </w:r>
      <w:r>
        <w:rPr>
          <w:rFonts w:hint="eastAsia"/>
        </w:rPr>
        <w:br/>
      </w:r>
      <w:r>
        <w:rPr>
          <w:rFonts w:hint="eastAsia"/>
        </w:rPr>
        <w:t>　　图表 铁路客运发展有利因素分析</w:t>
      </w:r>
      <w:r>
        <w:rPr>
          <w:rFonts w:hint="eastAsia"/>
        </w:rPr>
        <w:br/>
      </w:r>
      <w:r>
        <w:rPr>
          <w:rFonts w:hint="eastAsia"/>
        </w:rPr>
        <w:t>　　图表 铁路客运发展不利因素分析</w:t>
      </w:r>
      <w:r>
        <w:rPr>
          <w:rFonts w:hint="eastAsia"/>
        </w:rPr>
        <w:br/>
      </w:r>
      <w:r>
        <w:rPr>
          <w:rFonts w:hint="eastAsia"/>
        </w:rPr>
        <w:t>　　图表 进入铁路客运行业壁垒</w:t>
      </w:r>
      <w:r>
        <w:rPr>
          <w:rFonts w:hint="eastAsia"/>
        </w:rPr>
        <w:br/>
      </w:r>
      <w:r>
        <w:rPr>
          <w:rFonts w:hint="eastAsia"/>
        </w:rPr>
        <w:t>　　图表 铁路客运政策</w:t>
      </w:r>
      <w:r>
        <w:rPr>
          <w:rFonts w:hint="eastAsia"/>
        </w:rPr>
        <w:br/>
      </w:r>
      <w:r>
        <w:rPr>
          <w:rFonts w:hint="eastAsia"/>
        </w:rPr>
        <w:t>　　图表 铁路客运技术 标准</w:t>
      </w:r>
      <w:r>
        <w:rPr>
          <w:rFonts w:hint="eastAsia"/>
        </w:rPr>
        <w:br/>
      </w:r>
      <w:r>
        <w:rPr>
          <w:rFonts w:hint="eastAsia"/>
        </w:rPr>
        <w:t>　　图表 铁路客运产业链分析</w:t>
      </w:r>
      <w:r>
        <w:rPr>
          <w:rFonts w:hint="eastAsia"/>
        </w:rPr>
        <w:br/>
      </w:r>
      <w:r>
        <w:rPr>
          <w:rFonts w:hint="eastAsia"/>
        </w:rPr>
        <w:t>　　图表 铁路客运品牌分析</w:t>
      </w:r>
      <w:r>
        <w:rPr>
          <w:rFonts w:hint="eastAsia"/>
        </w:rPr>
        <w:br/>
      </w:r>
      <w:r>
        <w:rPr>
          <w:rFonts w:hint="eastAsia"/>
        </w:rPr>
        <w:t>　　图表 2025年铁路客运需求分析</w:t>
      </w:r>
      <w:r>
        <w:rPr>
          <w:rFonts w:hint="eastAsia"/>
        </w:rPr>
        <w:br/>
      </w:r>
      <w:r>
        <w:rPr>
          <w:rFonts w:hint="eastAsia"/>
        </w:rPr>
        <w:t>　　图表 2019-2024年中国铁路客运市场规模分析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2019-2024年中国铁路客运销售情况</w:t>
      </w:r>
      <w:r>
        <w:rPr>
          <w:rFonts w:hint="eastAsia"/>
        </w:rPr>
        <w:br/>
      </w:r>
      <w:r>
        <w:rPr>
          <w:rFonts w:hint="eastAsia"/>
        </w:rPr>
        <w:t>　　图表 铁路客运价格走势</w:t>
      </w:r>
      <w:r>
        <w:rPr>
          <w:rFonts w:hint="eastAsia"/>
        </w:rPr>
        <w:br/>
      </w:r>
      <w:r>
        <w:rPr>
          <w:rFonts w:hint="eastAsia"/>
        </w:rPr>
        <w:t>　　图表 2025年中国铁路客运公司数量统计 单位：家</w:t>
      </w:r>
      <w:r>
        <w:rPr>
          <w:rFonts w:hint="eastAsia"/>
        </w:rPr>
        <w:br/>
      </w:r>
      <w:r>
        <w:rPr>
          <w:rFonts w:hint="eastAsia"/>
        </w:rPr>
        <w:t>　　图表 铁路客运成本和利润分析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华东地区铁路客运市场规模情况</w:t>
      </w:r>
      <w:r>
        <w:rPr>
          <w:rFonts w:hint="eastAsia"/>
        </w:rPr>
        <w:br/>
      </w:r>
      <w:r>
        <w:rPr>
          <w:rFonts w:hint="eastAsia"/>
        </w:rPr>
        <w:t>　　图表 华东地区铁路客运市场销售额</w:t>
      </w:r>
      <w:r>
        <w:rPr>
          <w:rFonts w:hint="eastAsia"/>
        </w:rPr>
        <w:br/>
      </w:r>
      <w:r>
        <w:rPr>
          <w:rFonts w:hint="eastAsia"/>
        </w:rPr>
        <w:t>　　图表 华南地区铁路客运市场规模情况</w:t>
      </w:r>
      <w:r>
        <w:rPr>
          <w:rFonts w:hint="eastAsia"/>
        </w:rPr>
        <w:br/>
      </w:r>
      <w:r>
        <w:rPr>
          <w:rFonts w:hint="eastAsia"/>
        </w:rPr>
        <w:t>　　图表 华南地区铁路客运市场销售额</w:t>
      </w:r>
      <w:r>
        <w:rPr>
          <w:rFonts w:hint="eastAsia"/>
        </w:rPr>
        <w:br/>
      </w:r>
      <w:r>
        <w:rPr>
          <w:rFonts w:hint="eastAsia"/>
        </w:rPr>
        <w:t>　　图表 华北地区铁路客运市场规模情况</w:t>
      </w:r>
      <w:r>
        <w:rPr>
          <w:rFonts w:hint="eastAsia"/>
        </w:rPr>
        <w:br/>
      </w:r>
      <w:r>
        <w:rPr>
          <w:rFonts w:hint="eastAsia"/>
        </w:rPr>
        <w:t>　　图表 华北地区铁路客运市场销售额</w:t>
      </w:r>
      <w:r>
        <w:rPr>
          <w:rFonts w:hint="eastAsia"/>
        </w:rPr>
        <w:br/>
      </w:r>
      <w:r>
        <w:rPr>
          <w:rFonts w:hint="eastAsia"/>
        </w:rPr>
        <w:t>　　图表 华中地区铁路客运市场规模情况</w:t>
      </w:r>
      <w:r>
        <w:rPr>
          <w:rFonts w:hint="eastAsia"/>
        </w:rPr>
        <w:br/>
      </w:r>
      <w:r>
        <w:rPr>
          <w:rFonts w:hint="eastAsia"/>
        </w:rPr>
        <w:t>　　图表 华中地区铁路客运市场销售额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铁路客运投资、并购现状分析</w:t>
      </w:r>
      <w:r>
        <w:rPr>
          <w:rFonts w:hint="eastAsia"/>
        </w:rPr>
        <w:br/>
      </w:r>
      <w:r>
        <w:rPr>
          <w:rFonts w:hint="eastAsia"/>
        </w:rPr>
        <w:t>　　图表 铁路客运上游、下游研究分析</w:t>
      </w:r>
      <w:r>
        <w:rPr>
          <w:rFonts w:hint="eastAsia"/>
        </w:rPr>
        <w:br/>
      </w:r>
      <w:r>
        <w:rPr>
          <w:rFonts w:hint="eastAsia"/>
        </w:rPr>
        <w:t>　　图表 铁路客运最新消息</w:t>
      </w:r>
      <w:r>
        <w:rPr>
          <w:rFonts w:hint="eastAsia"/>
        </w:rPr>
        <w:br/>
      </w:r>
      <w:r>
        <w:rPr>
          <w:rFonts w:hint="eastAsia"/>
        </w:rPr>
        <w:t>　　图表 铁路客运企业简介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铁路客运企业经营情况</w:t>
      </w:r>
      <w:r>
        <w:rPr>
          <w:rFonts w:hint="eastAsia"/>
        </w:rPr>
        <w:br/>
      </w:r>
      <w:r>
        <w:rPr>
          <w:rFonts w:hint="eastAsia"/>
        </w:rPr>
        <w:t>　　图表 铁路客运企业(二)简介</w:t>
      </w:r>
      <w:r>
        <w:rPr>
          <w:rFonts w:hint="eastAsia"/>
        </w:rPr>
        <w:br/>
      </w:r>
      <w:r>
        <w:rPr>
          <w:rFonts w:hint="eastAsia"/>
        </w:rPr>
        <w:t>　　图表 企业铁路客运业务</w:t>
      </w:r>
      <w:r>
        <w:rPr>
          <w:rFonts w:hint="eastAsia"/>
        </w:rPr>
        <w:br/>
      </w:r>
      <w:r>
        <w:rPr>
          <w:rFonts w:hint="eastAsia"/>
        </w:rPr>
        <w:t>　　图表 铁路客运企业(二)经营情况</w:t>
      </w:r>
      <w:r>
        <w:rPr>
          <w:rFonts w:hint="eastAsia"/>
        </w:rPr>
        <w:br/>
      </w:r>
      <w:r>
        <w:rPr>
          <w:rFonts w:hint="eastAsia"/>
        </w:rPr>
        <w:t>　　图表 铁路客运企业(三)调研</w:t>
      </w:r>
      <w:r>
        <w:rPr>
          <w:rFonts w:hint="eastAsia"/>
        </w:rPr>
        <w:br/>
      </w:r>
      <w:r>
        <w:rPr>
          <w:rFonts w:hint="eastAsia"/>
        </w:rPr>
        <w:t>　　图表 企业铁路客运业务分析</w:t>
      </w:r>
      <w:r>
        <w:rPr>
          <w:rFonts w:hint="eastAsia"/>
        </w:rPr>
        <w:br/>
      </w:r>
      <w:r>
        <w:rPr>
          <w:rFonts w:hint="eastAsia"/>
        </w:rPr>
        <w:t>　　图表 铁路客运企业(三)经营情况</w:t>
      </w:r>
      <w:r>
        <w:rPr>
          <w:rFonts w:hint="eastAsia"/>
        </w:rPr>
        <w:br/>
      </w:r>
      <w:r>
        <w:rPr>
          <w:rFonts w:hint="eastAsia"/>
        </w:rPr>
        <w:t>　　图表 铁路客运企业(四)介绍</w:t>
      </w:r>
      <w:r>
        <w:rPr>
          <w:rFonts w:hint="eastAsia"/>
        </w:rPr>
        <w:br/>
      </w:r>
      <w:r>
        <w:rPr>
          <w:rFonts w:hint="eastAsia"/>
        </w:rPr>
        <w:t>　　图表 企业铁路客运产品服务</w:t>
      </w:r>
      <w:r>
        <w:rPr>
          <w:rFonts w:hint="eastAsia"/>
        </w:rPr>
        <w:br/>
      </w:r>
      <w:r>
        <w:rPr>
          <w:rFonts w:hint="eastAsia"/>
        </w:rPr>
        <w:t>　　图表 铁路客运企业(四)经营情况</w:t>
      </w:r>
      <w:r>
        <w:rPr>
          <w:rFonts w:hint="eastAsia"/>
        </w:rPr>
        <w:br/>
      </w:r>
      <w:r>
        <w:rPr>
          <w:rFonts w:hint="eastAsia"/>
        </w:rPr>
        <w:t>　　图表 铁路客运企业(五)简介</w:t>
      </w:r>
      <w:r>
        <w:rPr>
          <w:rFonts w:hint="eastAsia"/>
        </w:rPr>
        <w:br/>
      </w:r>
      <w:r>
        <w:rPr>
          <w:rFonts w:hint="eastAsia"/>
        </w:rPr>
        <w:t>　　图表 企业铁路客运业务分析</w:t>
      </w:r>
      <w:r>
        <w:rPr>
          <w:rFonts w:hint="eastAsia"/>
        </w:rPr>
        <w:br/>
      </w:r>
      <w:r>
        <w:rPr>
          <w:rFonts w:hint="eastAsia"/>
        </w:rPr>
        <w:t>　　图表 铁路客运企业(五)经营情况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铁路客运行业生命周期</w:t>
      </w:r>
      <w:r>
        <w:rPr>
          <w:rFonts w:hint="eastAsia"/>
        </w:rPr>
        <w:br/>
      </w:r>
      <w:r>
        <w:rPr>
          <w:rFonts w:hint="eastAsia"/>
        </w:rPr>
        <w:t>　　图表 铁路客运优势、劣势、机会、威胁分析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铁路客运市场容量</w:t>
      </w:r>
      <w:r>
        <w:rPr>
          <w:rFonts w:hint="eastAsia"/>
        </w:rPr>
        <w:br/>
      </w:r>
      <w:r>
        <w:rPr>
          <w:rFonts w:hint="eastAsia"/>
        </w:rPr>
        <w:t>　　图表 铁路客运发展前景</w:t>
      </w:r>
      <w:r>
        <w:rPr>
          <w:rFonts w:hint="eastAsia"/>
        </w:rPr>
        <w:br/>
      </w:r>
      <w:r>
        <w:rPr>
          <w:rFonts w:hint="eastAsia"/>
        </w:rPr>
        <w:t>　　图表 2025-2031年中国铁路客运市场规模预测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2025-2031年中国铁路客运销售预测</w:t>
      </w:r>
      <w:r>
        <w:rPr>
          <w:rFonts w:hint="eastAsia"/>
        </w:rPr>
        <w:br/>
      </w:r>
      <w:r>
        <w:rPr>
          <w:rFonts w:hint="eastAsia"/>
        </w:rPr>
        <w:t>　　图表 铁路客运主要驱动因素</w:t>
      </w:r>
      <w:r>
        <w:rPr>
          <w:rFonts w:hint="eastAsia"/>
        </w:rPr>
        <w:br/>
      </w:r>
      <w:r>
        <w:rPr>
          <w:rFonts w:hint="eastAsia"/>
        </w:rPr>
        <w:t>　　图表 铁路客运发展趋势预测</w:t>
      </w:r>
      <w:r>
        <w:rPr>
          <w:rFonts w:hint="eastAsia"/>
        </w:rPr>
        <w:br/>
      </w:r>
      <w:r>
        <w:rPr>
          <w:rFonts w:hint="eastAsia"/>
        </w:rPr>
        <w:t>　　图表 铁路客运注意事项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abc10f4594c20" w:history="1">
        <w:r>
          <w:rPr>
            <w:rStyle w:val="Hyperlink"/>
          </w:rPr>
          <w:t>2025-2031年中国铁路客运行业现状与市场前景分析报告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3982097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abc10f4594c20" w:history="1">
        <w:r>
          <w:rPr>
            <w:rStyle w:val="Hyperlink"/>
          </w:rPr>
          <w:t>https://www.20087.com/7/09/TieLuKeYunFaZhanQianJingFenXi.html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热点：客运列车、铁路客运服务岗位是干什么的、铁路客车、铁路客运服务、中国铁路客运专线、铁路客运段是干什么的、铁路客票、铁路客运规章、铁路客运量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33a13bf854c3a" w:history="1">
      <w:r>
        <w:rPr>
          <w:rStyle w:val="Hyperlink"/>
        </w:rPr>
        <w:t>2025-2031年中国铁路客运行业现状与市场前景分析报告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TieLuKeYunFaZhanQianJingFenXi.html" TargetMode="External" Id="R7ffabc10f459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TieLuKeYunFaZhanQianJingFenXi.html" TargetMode="External" Id="Rbd233a13bf85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2024-10-07T22:57:16Z</dcterms:created>
  <dcterms:modified xsi:type="dcterms:W3CDTF">2024-10-07T23:57:16Z</dcterms:modified>
  <dc:subject>2025-2031年中国铁路客运行业现状与市场前景分析报告</dc:subject>
  <dc:title>2025-2031年中国铁路客运行业现状与市场前景分析报告</dc:title>
  <cp:keywords>2025-2031年中国铁路客运行业现状与市场前景分析报告</cp:keywords>
  <dc:description>2025-2031年中国铁路客运行业现状与市场前景分析报告</dc:description>
</cp:coreProperties>
</file>