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570dec7034107" w:history="1">
              <w:r>
                <w:rPr>
                  <w:rStyle w:val="Hyperlink"/>
                </w:rPr>
                <w:t>2026-2032年全球与中国卡车驻车空调发展现状及前景趋势预测报告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570dec7034107" w:history="1">
              <w:r>
                <w:rPr>
                  <w:rStyle w:val="Hyperlink"/>
                </w:rPr>
                <w:t>2026-2032年全球与中国卡车驻车空调发展现状及前景趋势预测报告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570dec7034107" w:history="1">
                <w:r>
                  <w:rPr>
                    <w:rStyle w:val="Hyperlink"/>
                  </w:rPr>
                  <w:t>https://www.20087.com/2/89/KaCheZhuCheKongTiaoXianZhuangYuQianJingFenXi.html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驻车空调是一种专为长途货运车辆设计的车内环境调节设备，通过车载蓄电池直流电源驱动，为驾驶员在停车休息时提供安全、舒适的温控环境。随着长途货运业务的普及与驾驶员权益保护法规的趋严，该设备已成为改善卡车司机工作条件与保障行车安全的刚性需求。行业技术正加速向高效节能与智能化方向转型，变频技术与智能控制系统的引入，大幅提升了制冷效率并降低了能耗。同时，轻量化设计与静音运行技术的优化，有效解决了传统设备噪音大、能耗高的痛点。在供应链层面，市场呈现出中等集中度格局，大型企业凭借成熟的品牌声誉与广泛的分销网络占据主导，而本土制造企业正通过技术创新与成本优势加速渗透，推动产品迭代与价格下探。</w:t>
      </w:r>
      <w:r>
        <w:rPr>
          <w:rFonts w:hint="eastAsia"/>
        </w:rPr>
        <w:br/>
      </w:r>
      <w:r>
        <w:rPr>
          <w:rFonts w:hint="eastAsia"/>
        </w:rPr>
        <w:t>　　未来，卡车驻车空调将深度融合新能源技术与智能网联生态。市场调研网认为，随着货运行业向电动化转型，开发高效集成、与电动卡车电池系统完美兼容的驻车空调将成为研发重点，以解决续航焦虑与能源匹配问题。在智能化方面，集成远程控制、温度自适应调节及故障诊断功能的物联网系统将逐步普及，通过手机终端实现便捷操控与预防性维护。同时，环保制冷剂与可再生能源整合技术的应用，将进一步降低设备的碳足迹，契合全球绿色物流的发展导向。随着电商物流的持续增长与驾驶员福祉意识的提升，具备高能效、低噪音及智能交互属性的新一代驻车空调，将成为长途货运车辆的标准配置，推动商用车配套产业向人性化与可持续化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7570dec7034107" w:history="1">
        <w:r>
          <w:rPr>
            <w:rStyle w:val="Hyperlink"/>
          </w:rPr>
          <w:t>2026-2032年全球与中国卡车驻车空调发展现状及前景趋势预测报告</w:t>
        </w:r>
      </w:hyperlink>
      <w:r>
        <w:rPr>
          <w:rFonts w:hint="eastAsia"/>
        </w:rPr>
        <w:t>》，2025年卡车驻车空调行业市场规模达 亿元，预计2032年市场规模将达 亿元，期间年均复合增长率（CAGR）达 %。报告系统研究了卡车驻车空调行业的市场运行态势，并对未来发展趋势进行了科学预测。报告包括行业基础知识、国内外环境分析、运行数据解读及产业链梳理，同时探讨了卡车驻车空调市场竞争格局与重点企业的表现。基于对卡车驻车空调行业的全面分析，报告展望了卡车驻车空调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产品分类，按安装结构</w:t>
      </w:r>
      <w:r>
        <w:rPr>
          <w:rFonts w:hint="eastAsia"/>
        </w:rPr>
        <w:br/>
      </w:r>
      <w:r>
        <w:rPr>
          <w:rFonts w:hint="eastAsia"/>
        </w:rPr>
        <w:t>　　　　1.3.1 按安装结构细分，全球卡车驻车空调市场规模2021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顶置一体式</w:t>
      </w:r>
      <w:r>
        <w:rPr>
          <w:rFonts w:hint="eastAsia"/>
        </w:rPr>
        <w:br/>
      </w:r>
      <w:r>
        <w:rPr>
          <w:rFonts w:hint="eastAsia"/>
        </w:rPr>
        <w:t>　　　　1.3.3 分体安装式</w:t>
      </w:r>
      <w:r>
        <w:rPr>
          <w:rFonts w:hint="eastAsia"/>
        </w:rPr>
        <w:br/>
      </w:r>
      <w:r>
        <w:rPr>
          <w:rFonts w:hint="eastAsia"/>
        </w:rPr>
        <w:t>　　　　1.3.4 背挂式</w:t>
      </w:r>
      <w:r>
        <w:rPr>
          <w:rFonts w:hint="eastAsia"/>
        </w:rPr>
        <w:br/>
      </w:r>
      <w:r>
        <w:rPr>
          <w:rFonts w:hint="eastAsia"/>
        </w:rPr>
        <w:t>　　　　1.3.5 卧铺下安装式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产品分类，按电气架构</w:t>
      </w:r>
      <w:r>
        <w:rPr>
          <w:rFonts w:hint="eastAsia"/>
        </w:rPr>
        <w:br/>
      </w:r>
      <w:r>
        <w:rPr>
          <w:rFonts w:hint="eastAsia"/>
        </w:rPr>
        <w:t>　　　　1.4.1 按电气架构细分，全球卡车驻车空调市场规模2021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12伏直连电池式</w:t>
      </w:r>
      <w:r>
        <w:rPr>
          <w:rFonts w:hint="eastAsia"/>
        </w:rPr>
        <w:br/>
      </w:r>
      <w:r>
        <w:rPr>
          <w:rFonts w:hint="eastAsia"/>
        </w:rPr>
        <w:t>　　　　1.4.3 24伏直连电池式</w:t>
      </w:r>
      <w:r>
        <w:rPr>
          <w:rFonts w:hint="eastAsia"/>
        </w:rPr>
        <w:br/>
      </w:r>
      <w:r>
        <w:rPr>
          <w:rFonts w:hint="eastAsia"/>
        </w:rPr>
        <w:t>　　　　1.4.4 48伏直连电池式</w:t>
      </w:r>
      <w:r>
        <w:rPr>
          <w:rFonts w:hint="eastAsia"/>
        </w:rPr>
        <w:br/>
      </w:r>
      <w:r>
        <w:rPr>
          <w:rFonts w:hint="eastAsia"/>
        </w:rPr>
        <w:t>　　　　1.4.5 辅助电池支持式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产品分类，按制冷量</w:t>
      </w:r>
      <w:r>
        <w:rPr>
          <w:rFonts w:hint="eastAsia"/>
        </w:rPr>
        <w:br/>
      </w:r>
      <w:r>
        <w:rPr>
          <w:rFonts w:hint="eastAsia"/>
        </w:rPr>
        <w:t>　　　　1.5.1 按制冷量细分，全球卡车驻车空调市场规模2021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1.5千瓦以下</w:t>
      </w:r>
      <w:r>
        <w:rPr>
          <w:rFonts w:hint="eastAsia"/>
        </w:rPr>
        <w:br/>
      </w:r>
      <w:r>
        <w:rPr>
          <w:rFonts w:hint="eastAsia"/>
        </w:rPr>
        <w:t>　　　　1.5.3 1.5至2.5千瓦</w:t>
      </w:r>
      <w:r>
        <w:rPr>
          <w:rFonts w:hint="eastAsia"/>
        </w:rPr>
        <w:br/>
      </w:r>
      <w:r>
        <w:rPr>
          <w:rFonts w:hint="eastAsia"/>
        </w:rPr>
        <w:t>　　　　1.5.4 2.5至3.5千瓦</w:t>
      </w:r>
      <w:r>
        <w:rPr>
          <w:rFonts w:hint="eastAsia"/>
        </w:rPr>
        <w:br/>
      </w:r>
      <w:r>
        <w:rPr>
          <w:rFonts w:hint="eastAsia"/>
        </w:rPr>
        <w:t>　　　　1.5.5 3.5千瓦以上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按应用细分，全球卡车驻车空调市场规模2021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重卡</w:t>
      </w:r>
      <w:r>
        <w:rPr>
          <w:rFonts w:hint="eastAsia"/>
        </w:rPr>
        <w:br/>
      </w:r>
      <w:r>
        <w:rPr>
          <w:rFonts w:hint="eastAsia"/>
        </w:rPr>
        <w:t>　　　　1.6.3 中型卡车</w:t>
      </w:r>
      <w:r>
        <w:rPr>
          <w:rFonts w:hint="eastAsia"/>
        </w:rPr>
        <w:br/>
      </w:r>
      <w:r>
        <w:rPr>
          <w:rFonts w:hint="eastAsia"/>
        </w:rPr>
        <w:t>　　　　1.6.4 工程和矿用卡车</w:t>
      </w:r>
      <w:r>
        <w:rPr>
          <w:rFonts w:hint="eastAsia"/>
        </w:rPr>
        <w:br/>
      </w:r>
      <w:r>
        <w:rPr>
          <w:rFonts w:hint="eastAsia"/>
        </w:rPr>
        <w:t>　　　　1.6.5 农业和专用车辆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卡车驻车空调行业发展总体概况</w:t>
      </w:r>
      <w:r>
        <w:rPr>
          <w:rFonts w:hint="eastAsia"/>
        </w:rPr>
        <w:br/>
      </w:r>
      <w:r>
        <w:rPr>
          <w:rFonts w:hint="eastAsia"/>
        </w:rPr>
        <w:t>　　　　1.7.2 卡车驻车空调行业发展主要特点</w:t>
      </w:r>
      <w:r>
        <w:rPr>
          <w:rFonts w:hint="eastAsia"/>
        </w:rPr>
        <w:br/>
      </w:r>
      <w:r>
        <w:rPr>
          <w:rFonts w:hint="eastAsia"/>
        </w:rPr>
        <w:t>　　　　1.7.3 卡车驻车空调行业发展影响因素</w:t>
      </w:r>
      <w:r>
        <w:rPr>
          <w:rFonts w:hint="eastAsia"/>
        </w:rPr>
        <w:br/>
      </w:r>
      <w:r>
        <w:rPr>
          <w:rFonts w:hint="eastAsia"/>
        </w:rPr>
        <w:t>　　　　1.7.3 .1 卡车驻车空调有利因素</w:t>
      </w:r>
      <w:r>
        <w:rPr>
          <w:rFonts w:hint="eastAsia"/>
        </w:rPr>
        <w:br/>
      </w:r>
      <w:r>
        <w:rPr>
          <w:rFonts w:hint="eastAsia"/>
        </w:rPr>
        <w:t>　　　　1.7.3 .2 卡车驻车空调不利因素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全球市场，近三年卡车驻车空调主要企业占有率及排名（按销量）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卡车驻车空调主要企业在国际市场占有率（按销量，2023-2026）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2025年卡车驻车空调主要企业在国际市场排名（按销量）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全球市场主要企业卡车驻车空调销量（2023-2026）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全球市场，近三年卡车驻车空调主要企业占有率及排名（按收入）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卡车驻车空调主要企业在国际市场占有率（按收入，2023-2026）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2025年卡车驻车空调主要企业在国际市场排名（按收入）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全球市场主要企业卡车驻车空调销售收入（2023-2026）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全球市场主要企业卡车驻车空调销售价格（2023-2026）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中国市场，近三年卡车驻车空调主要企业占有率及排名（按销量）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卡车驻车空调主要企业在中国市场占有率（按销量，2023-2026）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2025年卡车驻车空调主要企业在中国市场排名（按销量）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中国市场主要企业卡车驻车空调销量（2023-2026）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中国市场，近三年卡车驻车空调主要企业占有率及排名（按收入）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卡车驻车空调主要企业在中国市场占有率（按收入，2023-2026）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2025年卡车驻车空调主要企业在中国市场排名（按收入）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中国市场主要企业卡车驻车空调销售收入（2023-2026）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全球主要厂商卡车驻车空调总部及产地分布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全球主要厂商成立时间及卡车驻车空调商业化日期</w:t>
      </w:r>
      <w:r>
        <w:rPr>
          <w:rFonts w:hint="eastAsia"/>
        </w:rPr>
        <w:br/>
      </w:r>
      <w:r>
        <w:rPr>
          <w:rFonts w:hint="eastAsia"/>
        </w:rPr>
        <w:t>　　2.8 全球主要厂商卡车驻车空调产品类型及应用</w:t>
      </w:r>
      <w:r>
        <w:rPr>
          <w:rFonts w:hint="eastAsia"/>
        </w:rPr>
        <w:br/>
      </w:r>
      <w:r>
        <w:rPr>
          <w:rFonts w:hint="eastAsia"/>
        </w:rPr>
        <w:t>　　2.9 卡车驻车空调行业集中度、竞争程度分析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卡车驻车空调行业集中度分析：2025年全球Top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全球卡车驻车空调第一梯队、第二梯队和第三梯队生产商（品牌）及市场份额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全球卡车驻车空调总体规模分析</w:t>
      </w:r>
      <w:r>
        <w:rPr>
          <w:rFonts w:hint="eastAsia"/>
        </w:rPr>
        <w:br/>
      </w:r>
      <w:r>
        <w:rPr>
          <w:rFonts w:hint="eastAsia"/>
        </w:rPr>
        <w:t>　　3.1 全球卡车驻车空调供需现状及预测（2021-2032）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全球卡车驻车空调产能、产量、产能利用率及发展趋势（2021-2032）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全球卡车驻车空调产量、需求量及发展趋势（2021-2032）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全球主要地区卡车驻车空调产量及发展趋势（2021-2032）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全球主要地区卡车驻车空调产量（2021-2026）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全球主要地区卡车驻车空调产量（2027-2032）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全球主要地区卡车驻车空调产量市场份额（2021-2032）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中国卡车驻车空调供需现状及预测（2021-2032）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中国卡车驻车空调产能、产量、产能利用率及发展趋势（2021-2032）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中国卡车驻车空调产量、市场需求量及发展趋势（2021-2032）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中国市场卡车驻车空调进出口（2021-2032）</w:t>
      </w:r>
      <w:r>
        <w:rPr>
          <w:rFonts w:hint="eastAsia"/>
        </w:rPr>
        <w:br/>
      </w:r>
      <w:r>
        <w:rPr>
          <w:rFonts w:hint="eastAsia"/>
        </w:rPr>
        <w:t>　　3.4 全球卡车驻车空调销量及销售额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全球市场卡车驻车空调销售额（2021-2032）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全球市场卡车驻车空调销量（2021-2032）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全球市场卡车驻车空调价格趋势（2021-2032）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全球卡车驻车空调主要地区分析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全球主要地区卡车驻车空调市场规模分析：2021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全球主要地区卡车驻车空调销售收入及市场份额（2021-2026）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全球主要地区卡车驻车空调销售收入预测（2027-2032）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全球主要地区卡车驻车空调销量分析：2021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全球主要地区卡车驻车空调销量及市场份额（2021-2026）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全球主要地区卡车驻车空调销量及市场份额预测（2027-2032）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北美市场卡车驻车空调销量、收入及增长率（2021-2032）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欧洲市场卡车驻车空调销量、收入及增长率（2021-2032）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中国市场卡车驻车空调销量、收入及增长率（2021-2032）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日本市场卡车驻车空调销量、收入及增长率（2021-2032）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东南亚市场卡车驻车空调销量、收入及增长率（2021-2032）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印度市场卡车驻车空调销量、收入及增长率（2021-2032）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南美市场卡车驻车空调销量、收入及增长率（2021-2032）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中东市场卡车驻车空调销量、收入及增长率（2021-2032）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卡车驻车空调销量、收入、价格及毛利率（2021-2026）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不同安装结构卡车驻车空调分析</w:t>
      </w:r>
      <w:r>
        <w:rPr>
          <w:rFonts w:hint="eastAsia"/>
        </w:rPr>
        <w:br/>
      </w:r>
      <w:r>
        <w:rPr>
          <w:rFonts w:hint="eastAsia"/>
        </w:rPr>
        <w:t>　　6.1 全球不同安装结构卡车驻车空调销量（2021-2032）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全球不同安装结构卡车驻车空调销量及市场份额（2021-2026）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全球不同安装结构卡车驻车空调销量预测（2027-2032）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全球不同安装结构卡车驻车空调收入（2021-2032）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全球不同安装结构卡车驻车空调收入及市场份额（2021-2026）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全球不同安装结构卡车驻车空调收入预测（2027-2032）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全球不同安装结构卡车驻车空调价格走势（2021-2032）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中国不同安装结构卡车驻车空调销量（2021-2032）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中国不同安装结构卡车驻车空调销量及市场份额（2021-2026）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中国不同安装结构卡车驻车空调销量预测（2027-2032）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中国不同安装结构卡车驻车空调收入（2021-2032）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中国不同安装结构卡车驻车空调收入及市场份额（2021-2026）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中国不同安装结构卡车驻车空调收入预测（2027-2032）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不同应用卡车驻车空调分析</w:t>
      </w:r>
      <w:r>
        <w:rPr>
          <w:rFonts w:hint="eastAsia"/>
        </w:rPr>
        <w:br/>
      </w:r>
      <w:r>
        <w:rPr>
          <w:rFonts w:hint="eastAsia"/>
        </w:rPr>
        <w:t>　　7.1 全球不同应用卡车驻车空调销量（2021-2032）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全球不同应用卡车驻车空调销量及市场份额（2021-2026）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全球不同应用卡车驻车空调销量预测（2027-2032）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全球不同应用卡车驻车空调收入（2021-2032）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全球不同应用卡车驻车空调收入及市场份额（2021-2026）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全球不同应用卡车驻车空调收入预测（2027-2032）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全球不同应用卡车驻车空调价格走势（2021-2032）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中国不同应用卡车驻车空调销量（2021-2032）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中国不同应用卡车驻车空调销量及市场份额（2021-2026）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中国不同应用卡车驻车空调销量预测（2027-2032）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中国不同应用卡车驻车空调收入（2021-2032）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中国不同应用卡车驻车空调收入及市场份额（2021-2026）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中国不同应用卡车驻车空调收入预测（2027-2032）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卡车驻车空调行业发展趋势</w:t>
      </w:r>
      <w:r>
        <w:rPr>
          <w:rFonts w:hint="eastAsia"/>
        </w:rPr>
        <w:br/>
      </w:r>
      <w:r>
        <w:rPr>
          <w:rFonts w:hint="eastAsia"/>
        </w:rPr>
        <w:t>　　8.2 卡车驻车空调行业主要驱动因素</w:t>
      </w:r>
      <w:r>
        <w:rPr>
          <w:rFonts w:hint="eastAsia"/>
        </w:rPr>
        <w:br/>
      </w:r>
      <w:r>
        <w:rPr>
          <w:rFonts w:hint="eastAsia"/>
        </w:rPr>
        <w:t>　　8.3 卡车驻车空调中国企业SWOT分析</w:t>
      </w:r>
      <w:r>
        <w:rPr>
          <w:rFonts w:hint="eastAsia"/>
        </w:rPr>
        <w:br/>
      </w:r>
      <w:r>
        <w:rPr>
          <w:rFonts w:hint="eastAsia"/>
        </w:rPr>
        <w:t>　　8.4 中国卡车驻车空调行业政策环境分析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卡车驻车空调行业产业链简介</w:t>
      </w:r>
      <w:r>
        <w:rPr>
          <w:rFonts w:hint="eastAsia"/>
        </w:rPr>
        <w:br/>
      </w:r>
      <w:r>
        <w:rPr>
          <w:rFonts w:hint="eastAsia"/>
        </w:rPr>
        <w:t>　　　　9.1.1 卡车驻车空调行业供应链分析</w:t>
      </w:r>
      <w:r>
        <w:rPr>
          <w:rFonts w:hint="eastAsia"/>
        </w:rPr>
        <w:br/>
      </w:r>
      <w:r>
        <w:rPr>
          <w:rFonts w:hint="eastAsia"/>
        </w:rPr>
        <w:t>　　　　9.1.2 卡车驻车空调主要原料及供应情况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卡车驻车空调行业采购模式</w:t>
      </w:r>
      <w:r>
        <w:rPr>
          <w:rFonts w:hint="eastAsia"/>
        </w:rPr>
        <w:br/>
      </w:r>
      <w:r>
        <w:rPr>
          <w:rFonts w:hint="eastAsia"/>
        </w:rPr>
        <w:t>　　9.3 卡车驻车空调行业生产模式</w:t>
      </w:r>
      <w:r>
        <w:rPr>
          <w:rFonts w:hint="eastAsia"/>
        </w:rPr>
        <w:br/>
      </w:r>
      <w:r>
        <w:rPr>
          <w:rFonts w:hint="eastAsia"/>
        </w:rPr>
        <w:t>　　9.4 卡车驻车空调行业销售模式及销售渠道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按安装结构细分，全球卡车驻车空调市场规模2021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按电气架构细分，全球卡车驻车空调市场规模2021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按制冷量细分，全球卡车驻车空调市场规模2021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按应用细分，全球卡车驻车空调市场规模（CAGR）2021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卡车驻车空调行业发展主要特点</w:t>
      </w:r>
      <w:r>
        <w:rPr>
          <w:rFonts w:hint="eastAsia"/>
        </w:rPr>
        <w:br/>
      </w:r>
      <w:r>
        <w:rPr>
          <w:rFonts w:hint="eastAsia"/>
        </w:rPr>
        <w:t>　　表 6： 卡车驻车空调行业发展有利因素分析</w:t>
      </w:r>
      <w:r>
        <w:rPr>
          <w:rFonts w:hint="eastAsia"/>
        </w:rPr>
        <w:br/>
      </w:r>
      <w:r>
        <w:rPr>
          <w:rFonts w:hint="eastAsia"/>
        </w:rPr>
        <w:t>　　表 7： 卡车驻车空调行业发展不利因素分析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进入卡车驻车空调行业壁垒</w:t>
      </w:r>
      <w:r>
        <w:rPr>
          <w:rFonts w:hint="eastAsia"/>
        </w:rPr>
        <w:br/>
      </w:r>
      <w:r>
        <w:rPr>
          <w:rFonts w:hint="eastAsia"/>
        </w:rPr>
        <w:t>　　表 9： 卡车驻车空调主要企业在国际市场占有率（按销量，2023-2026）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2025年卡车驻车空调主要企业在国际市场排名（按销量）&amp;（台）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全球市场主要企业卡车驻车空调销量（2023-2026）&amp;（台）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卡车驻车空调主要企业在国际市场占有率（按收入，2023-2026）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2025年卡车驻车空调主要企业在国际市场排名（按收入）&amp;（万元）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全球市场主要企业卡车驻车空调销售收入（2023-2026）&amp;（万元）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全球市场主要企业卡车驻车空调销售价格（2023-2026）&amp;（元/台）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卡车驻车空调主要企业在中国市场占有率（按销量，2023-2026）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2025年卡车驻车空调主要企业在中国市场排名（按销量）&amp;（台）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中国市场主要企业卡车驻车空调销量（2023-2026）&amp;（台）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卡车驻车空调主要企业在中国市场占有率（按收入，2023-2026）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2025年卡车驻车空调主要企业在中国市场排名（按收入）&amp;（万元）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中国市场主要企业卡车驻车空调销售收入（2023-2026）&amp;（万元）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全球主要厂商卡车驻车空调总部及产地分布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全球主要厂商成立时间及卡车驻车空调商业化日期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全球主要厂商卡车驻车空调产品类型及应用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2025年全球卡车驻车空调主要厂商市场地位（第一梯队、第二梯队和第三梯队）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全球卡车驻车空调市场投资、并购等现状分析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全球主要地区卡车驻车空调产量增速（CAGR）：（2021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全球主要地区卡车驻车空调产量（2021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全球主要地区卡车驻车空调产量（2021-2026）&amp;（台）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全球主要地区卡车驻车空调产量（2027-2032）&amp;（台）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全球主要地区卡车驻车空调产量市场份额（2021-2026）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全球主要地区卡车驻车空调产量市场份额（2027-2032）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中国市场卡车驻车空调产量、销量、进出口（2021-2026）&amp;（台）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中国市场卡车驻车空调产量、销量、进出口预测（2027-2032）&amp;（台）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全球主要地区卡车驻车空调销售收入增速：（2021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全球主要地区卡车驻车空调销售收入（2021-2026）&amp;（万元）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全球主要地区卡车驻车空调销售收入市场份额（2021-2026）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全球主要地区卡车驻车空调收入（2027-2032）&amp;（万元）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全球主要地区卡车驻车空调收入市场份额（2027-2032）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全球主要地区卡车驻车空调销量（台）：2021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全球主要地区卡车驻车空调销量（2021-2026）&amp;（台）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全球主要地区卡车驻车空调销量市场份额（2021-2026）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全球主要地区卡车驻车空调销量（2027-2032）&amp;（台）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全球主要地区卡车驻车空调销量份额（2027-2032）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卡车驻车空调生产基地、销售区域、竞争对手及市场地位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卡车驻车空调产品规格、参数及市场应用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卡车驻车空调销量（台）、收入（万元）、价格（元/台）及毛利率（2021-2026）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全球不同安装结构卡车驻车空调销量（2021-2026）&amp;（台）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156： 全球不同安装结构卡车驻车空调销量市场份额（2021-2026）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全球不同安装结构卡车驻车空调销量预测（2027-2032）&amp;（台）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158： 全球市场不同安装结构卡车驻车空调销量市场份额预测（2027-2032）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全球不同安装结构卡车驻车空调收入（2021-2026）&amp;（万元）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全球不同安装结构卡车驻车空调收入市场份额（2021-2026）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全球不同安装结构卡车驻车空调收入预测（2027-2032）&amp;（万元）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全球不同安装结构卡车驻车空调收入市场份额预测（2027-2032）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中国不同安装结构卡车驻车空调销量（2021-2026）&amp;（台）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164： 中国不同安装结构卡车驻车空调销量市场份额（2021-2026）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中国不同安装结构卡车驻车空调销量预测（2027-2032）&amp;（台）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全球市场不同安装结构卡车驻车空调销量市场份额预测（2027-2032）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中国不同安装结构卡车驻车空调收入（2021-2026）&amp;（万元）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中国不同安装结构卡车驻车空调收入市场份额（2021-2026）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中国不同安装结构卡车驻车空调收入预测（2027-2032）&amp;（万元）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中国不同安装结构卡车驻车空调收入市场份额预测（2027-2032）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全球不同应用卡车驻车空调销量（2021-2026）&amp;（台）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全球不同应用卡车驻车空调销量市场份额（2021-2026）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全球不同应用卡车驻车空调销量预测（2027-2032）&amp;（台）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全球市场不同应用卡车驻车空调销量市场份额预测（2027-2032）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全球不同应用卡车驻车空调收入（2021-2026）&amp;（万元）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全球不同应用卡车驻车空调收入市场份额（2021-2026）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全球不同应用卡车驻车空调收入预测（2027-2032）&amp;（万元）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全球不同应用卡车驻车空调收入市场份额预测（2027-2032）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中国不同应用卡车驻车空调销量（2021-2026）&amp;（台）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中国不同应用卡车驻车空调销量市场份额（2021-2026）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中国不同应用卡车驻车空调销量预测（2027-2032）&amp;（台）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182： 中国市场不同应用卡车驻车空调销量市场份额预测（2027-2032）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中国不同应用卡车驻车空调收入（2021-2026）&amp;（万元）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中国不同应用卡车驻车空调收入市场份额（2021-2026）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中国不同应用卡车驻车空调收入预测（2027-2032）&amp;（万元）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中国不同应用卡车驻车空调收入市场份额预测（2027-2032）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卡车驻车空调行业发展趋势</w:t>
      </w:r>
      <w:r>
        <w:rPr>
          <w:rFonts w:hint="eastAsia"/>
        </w:rPr>
        <w:br/>
      </w:r>
      <w:r>
        <w:rPr>
          <w:rFonts w:hint="eastAsia"/>
        </w:rPr>
        <w:t>　　表 188： 卡车驻车空调行业主要驱动因素</w:t>
      </w:r>
      <w:r>
        <w:rPr>
          <w:rFonts w:hint="eastAsia"/>
        </w:rPr>
        <w:br/>
      </w:r>
      <w:r>
        <w:rPr>
          <w:rFonts w:hint="eastAsia"/>
        </w:rPr>
        <w:t>　　表 189： 卡车驻车空调行业供应链分析</w:t>
      </w:r>
      <w:r>
        <w:rPr>
          <w:rFonts w:hint="eastAsia"/>
        </w:rPr>
        <w:br/>
      </w:r>
      <w:r>
        <w:rPr>
          <w:rFonts w:hint="eastAsia"/>
        </w:rPr>
        <w:t>　　表 190： 卡车驻车空调上游原料供应商</w:t>
      </w:r>
      <w:r>
        <w:rPr>
          <w:rFonts w:hint="eastAsia"/>
        </w:rPr>
        <w:br/>
      </w:r>
      <w:r>
        <w:rPr>
          <w:rFonts w:hint="eastAsia"/>
        </w:rPr>
        <w:t>　　表 191： 卡车驻车空调主要地区不同应用客户分析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卡车驻车空调典型经销商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卡车驻车空调产品图片</w:t>
      </w:r>
      <w:r>
        <w:rPr>
          <w:rFonts w:hint="eastAsia"/>
        </w:rPr>
        <w:br/>
      </w:r>
      <w:r>
        <w:rPr>
          <w:rFonts w:hint="eastAsia"/>
        </w:rPr>
        <w:t>　　图 2： 全球不同安装结构卡车驻车空调销售额2021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全球不同安装结构卡车驻车空调市场份额2025 &amp; 2032</w:t>
      </w:r>
      <w:r>
        <w:rPr>
          <w:rFonts w:hint="eastAsia"/>
        </w:rPr>
        <w:br/>
      </w:r>
      <w:r>
        <w:rPr>
          <w:rFonts w:hint="eastAsia"/>
        </w:rPr>
        <w:t>　　图 4： 顶置一体式产品图片</w:t>
      </w:r>
      <w:r>
        <w:rPr>
          <w:rFonts w:hint="eastAsia"/>
        </w:rPr>
        <w:br/>
      </w:r>
      <w:r>
        <w:rPr>
          <w:rFonts w:hint="eastAsia"/>
        </w:rPr>
        <w:t>　　图 5： 分体安装式产品图片</w:t>
      </w:r>
      <w:r>
        <w:rPr>
          <w:rFonts w:hint="eastAsia"/>
        </w:rPr>
        <w:br/>
      </w:r>
      <w:r>
        <w:rPr>
          <w:rFonts w:hint="eastAsia"/>
        </w:rPr>
        <w:t>　　图 6： 背挂式产品图片</w:t>
      </w:r>
      <w:r>
        <w:rPr>
          <w:rFonts w:hint="eastAsia"/>
        </w:rPr>
        <w:br/>
      </w:r>
      <w:r>
        <w:rPr>
          <w:rFonts w:hint="eastAsia"/>
        </w:rPr>
        <w:t>　　图 7： 卧铺下安装式产品图片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全球不同电气架构卡车驻车空调销售额2021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全球不同电气架构卡车驻车空调市场份额2025 &amp; 2032</w:t>
      </w:r>
      <w:r>
        <w:rPr>
          <w:rFonts w:hint="eastAsia"/>
        </w:rPr>
        <w:br/>
      </w:r>
      <w:r>
        <w:rPr>
          <w:rFonts w:hint="eastAsia"/>
        </w:rPr>
        <w:t>　　图 11： 12伏直连电池式产品图片</w:t>
      </w:r>
      <w:r>
        <w:rPr>
          <w:rFonts w:hint="eastAsia"/>
        </w:rPr>
        <w:br/>
      </w:r>
      <w:r>
        <w:rPr>
          <w:rFonts w:hint="eastAsia"/>
        </w:rPr>
        <w:t>　　图 12： 24伏直连电池式产品图片</w:t>
      </w:r>
      <w:r>
        <w:rPr>
          <w:rFonts w:hint="eastAsia"/>
        </w:rPr>
        <w:br/>
      </w:r>
      <w:r>
        <w:rPr>
          <w:rFonts w:hint="eastAsia"/>
        </w:rPr>
        <w:t>　　图 13： 48伏直连电池式产品图片</w:t>
      </w:r>
      <w:r>
        <w:rPr>
          <w:rFonts w:hint="eastAsia"/>
        </w:rPr>
        <w:br/>
      </w:r>
      <w:r>
        <w:rPr>
          <w:rFonts w:hint="eastAsia"/>
        </w:rPr>
        <w:t>　　图 14： 辅助电池支持式产品图片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全球不同制冷量卡车驻车空调销售额2021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全球不同制冷量卡车驻车空调市场份额2025 &amp; 2032</w:t>
      </w:r>
      <w:r>
        <w:rPr>
          <w:rFonts w:hint="eastAsia"/>
        </w:rPr>
        <w:br/>
      </w:r>
      <w:r>
        <w:rPr>
          <w:rFonts w:hint="eastAsia"/>
        </w:rPr>
        <w:t>　　图 18： 1.5千瓦以下产品图片</w:t>
      </w:r>
      <w:r>
        <w:rPr>
          <w:rFonts w:hint="eastAsia"/>
        </w:rPr>
        <w:br/>
      </w:r>
      <w:r>
        <w:rPr>
          <w:rFonts w:hint="eastAsia"/>
        </w:rPr>
        <w:t>　　图 19： 1.5至2.5千瓦产品图片</w:t>
      </w:r>
      <w:r>
        <w:rPr>
          <w:rFonts w:hint="eastAsia"/>
        </w:rPr>
        <w:br/>
      </w:r>
      <w:r>
        <w:rPr>
          <w:rFonts w:hint="eastAsia"/>
        </w:rPr>
        <w:t>　　图 20： 2.5至3.5千瓦产品图片</w:t>
      </w:r>
      <w:r>
        <w:rPr>
          <w:rFonts w:hint="eastAsia"/>
        </w:rPr>
        <w:br/>
      </w:r>
      <w:r>
        <w:rPr>
          <w:rFonts w:hint="eastAsia"/>
        </w:rPr>
        <w:t>　　图 21： 3.5千瓦以上产品图片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全球不同应用卡车驻车空调市场份额2025 &amp; 2032</w:t>
      </w:r>
      <w:r>
        <w:rPr>
          <w:rFonts w:hint="eastAsia"/>
        </w:rPr>
        <w:br/>
      </w:r>
      <w:r>
        <w:rPr>
          <w:rFonts w:hint="eastAsia"/>
        </w:rPr>
        <w:t>　　图 24： 重卡</w:t>
      </w:r>
      <w:r>
        <w:rPr>
          <w:rFonts w:hint="eastAsia"/>
        </w:rPr>
        <w:br/>
      </w:r>
      <w:r>
        <w:rPr>
          <w:rFonts w:hint="eastAsia"/>
        </w:rPr>
        <w:t>　　图 25： 中型卡车</w:t>
      </w:r>
      <w:r>
        <w:rPr>
          <w:rFonts w:hint="eastAsia"/>
        </w:rPr>
        <w:br/>
      </w:r>
      <w:r>
        <w:rPr>
          <w:rFonts w:hint="eastAsia"/>
        </w:rPr>
        <w:t>　　图 26： 工程和矿用卡车</w:t>
      </w:r>
      <w:r>
        <w:rPr>
          <w:rFonts w:hint="eastAsia"/>
        </w:rPr>
        <w:br/>
      </w:r>
      <w:r>
        <w:rPr>
          <w:rFonts w:hint="eastAsia"/>
        </w:rPr>
        <w:t>　　图 27： 农业和专用车辆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2025年全球前五大生产商卡车驻车空调市场份额</w:t>
      </w:r>
      <w:r>
        <w:rPr>
          <w:rFonts w:hint="eastAsia"/>
        </w:rPr>
        <w:br/>
      </w:r>
      <w:r>
        <w:rPr>
          <w:rFonts w:hint="eastAsia"/>
        </w:rPr>
        <w:t>　　图 30： 2025年全球卡车驻车空调第一梯队、第二梯队和第三梯队厂商及市场份额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全球卡车驻车空调产能、产量、产能利用率及发展趋势（2021-2032）&amp;（台）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全球卡车驻车空调产量、需求量及发展趋势（2021-2032）&amp;（台）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全球主要地区卡车驻车空调产量市场份额（2021-2032）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中国卡车驻车空调产能、产量、产能利用率及发展趋势（2021-2032）&amp;（台）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中国卡车驻车空调产量、市场需求量及发展趋势（2021-2032）&amp;（台）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全球卡车驻车空调市场销售额及增长率：（2021-2032）&amp;（万元）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全球市场卡车驻车空调市场规模：2021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全球市场卡车驻车空调销量及增长率（2021-2032）&amp;（台）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全球市场卡车驻车空调价格趋势（2021-2032）&amp;（元/台）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全球主要地区卡车驻车空调销售收入（2021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全球主要地区卡车驻车空调销售收入市场份额（2021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北美市场卡车驻车空调销量及增长率（2021-2032）&amp;（台）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北美市场卡车驻车空调收入及增长率（2021-2032）&amp;（万元）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欧洲市场卡车驻车空调销量及增长率（2021-2032）&amp;（台）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欧洲市场卡车驻车空调收入及增长率（2021-2032）&amp;（万元）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中国市场卡车驻车空调销量及增长率（2021-2032）&amp;（台）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中国市场卡车驻车空调收入及增长率（2021-2032）&amp;（万元）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日本市场卡车驻车空调销量及增长率（2021-2032）&amp;（台）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日本市场卡车驻车空调收入及增长率（2021-2032）&amp;（万元）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东南亚市场卡车驻车空调销量及增长率（2021-2032）&amp;（台）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东南亚市场卡车驻车空调收入及增长率（2021-2032）&amp;（万元）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印度市场卡车驻车空调销量及增长率（2021-2032）&amp;（台）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印度市场卡车驻车空调收入及增长率（2021-2032）&amp;（万元）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南美市场卡车驻车空调销量及增长率（2021-2032）&amp;（台）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南美市场卡车驻车空调收入及增长率（2021-2032）&amp;（万元）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中东市场卡车驻车空调销量及增长率（2021-2032）&amp;（台）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57： 中东市场卡车驻车空调收入及增长率（2021-2032）&amp;（万元）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全球不同安装结构卡车驻车空调价格走势（2021-2032）&amp;（元/台）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全球不同应用卡车驻车空调价格走势（2021-2032）&amp;（元/台）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60： 卡车驻车空调中国企业SWOT分析</w:t>
      </w:r>
      <w:r>
        <w:rPr>
          <w:rFonts w:hint="eastAsia"/>
        </w:rPr>
        <w:br/>
      </w:r>
      <w:r>
        <w:rPr>
          <w:rFonts w:hint="eastAsia"/>
        </w:rPr>
        <w:t>　　图 61： 卡车驻车空调产业链</w:t>
      </w:r>
      <w:r>
        <w:rPr>
          <w:rFonts w:hint="eastAsia"/>
        </w:rPr>
        <w:br/>
      </w:r>
      <w:r>
        <w:rPr>
          <w:rFonts w:hint="eastAsia"/>
        </w:rPr>
        <w:t>　　图 62： 卡车驻车空调行业采购模式分析</w:t>
      </w:r>
      <w:r>
        <w:rPr>
          <w:rFonts w:hint="eastAsia"/>
        </w:rPr>
        <w:br/>
      </w:r>
      <w:r>
        <w:rPr>
          <w:rFonts w:hint="eastAsia"/>
        </w:rPr>
        <w:t>　　图 63： 卡车驻车空调行业生产模式</w:t>
      </w:r>
      <w:r>
        <w:rPr>
          <w:rFonts w:hint="eastAsia"/>
        </w:rPr>
        <w:br/>
      </w:r>
      <w:r>
        <w:rPr>
          <w:rFonts w:hint="eastAsia"/>
        </w:rPr>
        <w:t>　　图 64： 卡车驻车空调行业销售模式分析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570dec7034107" w:history="1">
        <w:r>
          <w:rPr>
            <w:rStyle w:val="Hyperlink"/>
          </w:rPr>
          <w:t>2026-2032年全球与中国卡车驻车空调发展现状及前景趋势预测报告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570dec7034107" w:history="1">
        <w:r>
          <w:rPr>
            <w:rStyle w:val="Hyperlink"/>
          </w:rPr>
          <w:t>https://www.20087.com/2/89/KaCheZhuCheKongTiaoXianZhuangYuQianJingFenXi.html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禁止驻车空调、卡车驻车空调工作原理、货车驻车空调多少钱一台、卡车驻车空调图片、飞机有空调吗、卡车驻车空调多少钱、为啥不允许装驻车空调、卡车驻车空调用电瓶还是发电机好、驻车空调的三个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ddf89284f4abe" w:history="1">
      <w:r>
        <w:rPr>
          <w:rStyle w:val="Hyperlink"/>
        </w:rPr>
        <w:t>2026-2032年全球与中国卡车驻车空调发展现状及前景趋势预测报告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KaCheZhuCheKongTiaoXianZhuangYuQianJingFenXi.html" TargetMode="External" Id="R4a7570dec703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KaCheZhuCheKongTiaoXianZhuangYuQianJingFenXi.html" TargetMode="External" Id="R853ddf89284f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2026-06-22T04:03:51Z</dcterms:created>
  <dcterms:modified xsi:type="dcterms:W3CDTF">2026-06-22T05:03:51Z</dcterms:modified>
  <dc:subject>2026-2032年全球与中国卡车驻车空调发展现状及前景趋势预测报告</dc:subject>
  <dc:title>2026-2032年全球与中国卡车驻车空调发展现状及前景趋势预测报告</dc:title>
  <cp:keywords>2026-2032年全球与中国卡车驻车空调发展现状及前景趋势预测报告</cp:keywords>
  <dc:description>2026-2032年全球与中国卡车驻车空调发展现状及前景趋势预测报告</dc:description>
</cp:coreProperties>
</file>