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f4ae202c5445e" w:history="1">
              <w:r>
                <w:rPr>
                  <w:rStyle w:val="Hyperlink"/>
                </w:rPr>
                <w:t>2026-2032年中国商用飞机空气分离模块（ASM）行业现状及发展前景报告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f4ae202c5445e" w:history="1">
              <w:r>
                <w:rPr>
                  <w:rStyle w:val="Hyperlink"/>
                </w:rPr>
                <w:t>2026-2032年中国商用飞机空气分离模块（ASM）行业现状及发展前景报告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f4ae202c5445e" w:history="1">
                <w:r>
                  <w:rPr>
                    <w:rStyle w:val="Hyperlink"/>
                  </w:rPr>
                  <w:t>https://www.20087.com/2/29/ShangYongFeiJiKongQiFenLiMoKuai-ASM-HangYeQianJingFenXi.html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商用飞机空气分离模块（Air Separation Module, ASM）作为机载制氮系统（OBIGGS）的核心组件，主要用于从发动机引气中分离出高浓度氮气并注入燃油箱上部空间，以降低可燃性风险，满足适航安全要求。该模块普遍采用中空纤维膜技术，利用氧气与氮气在高分子膜中渗透速率差异实现气体分离，具备结构紧凑、无运动部件、维护需求低等优势。主流产品已通过DO-160等航空环境测试，可在宽温域与高振动条件下稳定运行。然而，膜材料在长期高温高湿引气环境下可能出现性能衰减，且对进气洁净度高度敏感，需前置高效过滤保障。</w:t>
      </w:r>
      <w:r>
        <w:rPr>
          <w:rFonts w:hint="eastAsia"/>
        </w:rPr>
        <w:br/>
      </w:r>
      <w:r>
        <w:rPr>
          <w:rFonts w:hint="eastAsia"/>
        </w:rPr>
        <w:t>　　未来，商用飞机空气分离模块（ASM）将朝着更高分离效率、更长寿命与智能化监控方向演进。市场调研网认为，复合膜材料（如金属有机框架MOF掺杂膜）有望突破现有渗透选择性上限，提升氮气产率并缩小设备体积。嵌入式气体传感器与健康管理系统可实时评估膜性能退化状态，支持预测性维护。此外，随着可持续航空燃料（SAF）普及，ASM需适配不同引气成分变化。长远看，商用飞机空气分离模块（ASM）将不仅是被动安全装置，更成为智能燃油惰化系统中具备自诊断与自适应能力的关键子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9f4ae202c5445e" w:history="1">
        <w:r>
          <w:rPr>
            <w:rStyle w:val="Hyperlink"/>
          </w:rPr>
          <w:t>2026-2032年中国商用飞机空气分离模块（ASM）行业现状及发展前景报告</w:t>
        </w:r>
      </w:hyperlink>
      <w:r>
        <w:rPr>
          <w:rFonts w:hint="eastAsia"/>
        </w:rPr>
        <w:t>》，2025年商用飞机空气分离模块（ASM）行业市场规模达 亿元，预计2032年市场规模将达 亿元，期间年均复合增长率（CAGR）达 %。报告系统分析了商用飞机空气分离模块（ASM）行业的市场规模、供需关系及产业链结构，详细梳理了商用飞机空气分离模块（ASM）细分市场的品牌竞争态势与价格变化，重点剖析了行业内主要企业的经营状况，揭示了商用飞机空气分离模块（ASM）市场集中度与竞争格局。报告结合商用飞机空气分离模块（ASM）技术现状及未来发展方向，对行业前景进行了科学预测，明确了商用飞机空气分离模块（ASM）发展趋势、潜在机遇与风险。通过SWOT分析，为商用飞机空气分离模块（ASM）企业、投资者及政府部门提供了权威、客观的行业洞察与决策支持，助力把握商用飞机空气分离模块（ASM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商用飞机空气分离模块（ASM）市场概述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按照不同产品类型，商用飞机空气分离模块（ASM）主要可以分为如下几个类别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中国不同产品类型商用飞机空气分离模块（ASM）增长趋势2021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中空纤维膜（HFM）</w:t>
      </w:r>
      <w:r>
        <w:rPr>
          <w:rFonts w:hint="eastAsia"/>
        </w:rPr>
        <w:br/>
      </w:r>
      <w:r>
        <w:rPr>
          <w:rFonts w:hint="eastAsia"/>
        </w:rPr>
        <w:t>　　　　1.2.3 变压吸附（PSA）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从不同应用，商用飞机空气分离模块（ASM）主要包括如下几个方面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中国不同应用商用飞机空气分离模块（ASM）增长趋势2021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飞机制造商</w:t>
      </w:r>
      <w:r>
        <w:rPr>
          <w:rFonts w:hint="eastAsia"/>
        </w:rPr>
        <w:br/>
      </w:r>
      <w:r>
        <w:rPr>
          <w:rFonts w:hint="eastAsia"/>
        </w:rPr>
        <w:t>　　　　1.3.3 航空公司</w:t>
      </w:r>
      <w:r>
        <w:rPr>
          <w:rFonts w:hint="eastAsia"/>
        </w:rPr>
        <w:br/>
      </w:r>
      <w:r>
        <w:rPr>
          <w:rFonts w:hint="eastAsia"/>
        </w:rPr>
        <w:t>　　1.4 中国商用飞机空气分离模块（ASM）发展现状及未来趋势（2021-2032）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中国市场商用飞机空气分离模块（ASM）收入及增长率（2021-2032）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中国市场商用飞机空气分离模块（ASM）销量及增长率（2021-2032）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中国市场主要商用飞机空气分离模块（ASM）厂商分析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中国市场主要厂商商用飞机空气分离模块（ASM）销量及市场占有率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中国市场主要厂商商用飞机空气分离模块（ASM）销量（2021-2026）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中国市场主要厂商商用飞机空气分离模块（ASM）销量市场份额（2021-2026）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中国市场主要厂商商用飞机空气分离模块（ASM）收入及市场占有率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中国市场主要厂商商用飞机空气分离模块（ASM）收入（2021-2026）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中国市场主要厂商商用飞机空气分离模块（ASM）收入市场份额（2021-2026）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2025年中国市场主要厂商商用飞机空气分离模块（ASM）收入排名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中国市场主要厂商商用飞机空气分离模块（ASM）价格（2021-2026）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中国市场主要厂商商用飞机空气分离模块（ASM）总部及产地分布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中国市场主要厂商成立时间及商用飞机空气分离模块（ASM）商业化日期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中国市场主要厂商商用飞机空气分离模块（ASM）产品类型及应用</w:t>
      </w:r>
      <w:r>
        <w:rPr>
          <w:rFonts w:hint="eastAsia"/>
        </w:rPr>
        <w:br/>
      </w:r>
      <w:r>
        <w:rPr>
          <w:rFonts w:hint="eastAsia"/>
        </w:rPr>
        <w:t>　　2.7 商用飞机空气分离模块（ASM）行业集中度、竞争程度分析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商用飞机空气分离模块（ASM）行业集中度分析：2025年中国Top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中国市场商用飞机空气分离模块（ASM）第一梯队、第二梯队和第三梯队厂商（品牌）及2025年市场份额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重点企业（1）基本信息、商用飞机空气分离模块（ASM）生产基地、总部、竞争对手及市场地位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商用飞机空气分离模块（ASM）产品规格、参数及市场应用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重点企业（1）在中国市场商用飞机空气分离模块（ASM）销量、收入、价格及毛利率（2021-2026）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重点企业（2）基本信息、商用飞机空气分离模块（ASM）生产基地、总部、竞争对手及市场地位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商用飞机空气分离模块（ASM）产品规格、参数及市场应用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重点企业（2）在中国市场商用飞机空气分离模块（ASM）销量、收入、价格及毛利率（2021-2026）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重点企业（3）基本信息、商用飞机空气分离模块（ASM）生产基地、总部、竞争对手及市场地位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商用飞机空气分离模块（ASM）产品规格、参数及市场应用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重点企业（3）在中国市场商用飞机空气分离模块（ASM）销量、收入、价格及毛利率（2021-2026）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重点企业（4）基本信息、商用飞机空气分离模块（ASM）生产基地、总部、竞争对手及市场地位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商用飞机空气分离模块（ASM）产品规格、参数及市场应用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重点企业（4）在中国市场商用飞机空气分离模块（ASM）销量、收入、价格及毛利率（2021-2026）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重点企业（5）基本信息、商用飞机空气分离模块（ASM）生产基地、总部、竞争对手及市场地位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商用飞机空气分离模块（ASM）产品规格、参数及市场应用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重点企业（5）在中国市场商用飞机空气分离模块（ASM）销量、收入、价格及毛利率（2021-2026）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重点企业（6）基本信息、商用飞机空气分离模块（ASM）生产基地、总部、竞争对手及市场地位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商用飞机空气分离模块（ASM）产品规格、参数及市场应用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重点企业（6）在中国市场商用飞机空气分离模块（ASM）销量、收入、价格及毛利率（2021-2026）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不同产品类型商用飞机空气分离模块（ASM）分析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中国市场不同产品类型商用飞机空气分离模块（ASM）销量（2021-2032）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中国市场不同产品类型商用飞机空气分离模块（ASM）销量及市场份额（2021-2026）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中国市场不同产品类型商用飞机空气分离模块（ASM）销量预测（2027-2032）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中国市场不同产品类型商用飞机空气分离模块（ASM）规模（2021-2032）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中国市场不同产品类型商用飞机空气分离模块（ASM）规模及市场份额（2021-2026）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中国市场不同产品类型商用飞机空气分离模块（ASM）规模预测（2027-2032）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中国市场不同产品类型商用飞机空气分离模块（ASM）价格走势（2021-2032）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不同应用商用飞机空气分离模块（ASM）分析</w:t>
      </w:r>
      <w:r>
        <w:rPr>
          <w:rFonts w:hint="eastAsia"/>
        </w:rPr>
        <w:br/>
      </w:r>
      <w:r>
        <w:rPr>
          <w:rFonts w:hint="eastAsia"/>
        </w:rPr>
        <w:t>　　5.1 中国市场不同应用商用飞机空气分离模块（ASM）销量（2021-2032）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中国市场不同应用商用飞机空气分离模块（ASM）销量及市场份额（2021-2026）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中国市场不同应用商用飞机空气分离模块（ASM）销量预测（2027-2032）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中国市场不同应用商用飞机空气分离模块（ASM）规模（2021-2032）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中国市场不同应用商用飞机空气分离模块（ASM）规模及市场份额（2021-2026）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中国市场不同应用商用飞机空气分离模块（ASM）规模预测（2027-2032）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中国市场不同应用商用飞机空气分离模块（ASM）价格走势（2021-2032）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商用飞机空气分离模块（ASM）行业发展分析---发展趋势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商用飞机空气分离模块（ASM）行业发展分析---厂商壁垒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商用飞机空气分离模块（ASM）行业发展分析---驱动因素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商用飞机空气分离模块（ASM）行业发展分析---制约因素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商用飞机空气分离模块（ASM）中国企业SWOT分析</w:t>
      </w:r>
      <w:r>
        <w:rPr>
          <w:rFonts w:hint="eastAsia"/>
        </w:rPr>
        <w:br/>
      </w:r>
      <w:r>
        <w:rPr>
          <w:rFonts w:hint="eastAsia"/>
        </w:rPr>
        <w:t>　　6.6 商用飞机空气分离模块（ASM）行业发展分析---行业政策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商用飞机空气分离模块（ASM）行业产业链简介</w:t>
      </w:r>
      <w:r>
        <w:rPr>
          <w:rFonts w:hint="eastAsia"/>
        </w:rPr>
        <w:br/>
      </w:r>
      <w:r>
        <w:rPr>
          <w:rFonts w:hint="eastAsia"/>
        </w:rPr>
        <w:t>　　7.2 商用飞机空气分离模块（ASM）产业链分析-上游</w:t>
      </w:r>
      <w:r>
        <w:rPr>
          <w:rFonts w:hint="eastAsia"/>
        </w:rPr>
        <w:br/>
      </w:r>
      <w:r>
        <w:rPr>
          <w:rFonts w:hint="eastAsia"/>
        </w:rPr>
        <w:t>　　7.3 商用飞机空气分离模块（ASM）产业链分析-中游</w:t>
      </w:r>
      <w:r>
        <w:rPr>
          <w:rFonts w:hint="eastAsia"/>
        </w:rPr>
        <w:br/>
      </w:r>
      <w:r>
        <w:rPr>
          <w:rFonts w:hint="eastAsia"/>
        </w:rPr>
        <w:t>　　7.4 商用飞机空气分离模块（ASM）产业链分析-下游</w:t>
      </w:r>
      <w:r>
        <w:rPr>
          <w:rFonts w:hint="eastAsia"/>
        </w:rPr>
        <w:br/>
      </w:r>
      <w:r>
        <w:rPr>
          <w:rFonts w:hint="eastAsia"/>
        </w:rPr>
        <w:t>　　7.5 商用飞机空气分离模块（ASM）行业采购模式</w:t>
      </w:r>
      <w:r>
        <w:rPr>
          <w:rFonts w:hint="eastAsia"/>
        </w:rPr>
        <w:br/>
      </w:r>
      <w:r>
        <w:rPr>
          <w:rFonts w:hint="eastAsia"/>
        </w:rPr>
        <w:t>　　7.6 商用飞机空气分离模块（ASM）行业生产模式</w:t>
      </w:r>
      <w:r>
        <w:rPr>
          <w:rFonts w:hint="eastAsia"/>
        </w:rPr>
        <w:br/>
      </w:r>
      <w:r>
        <w:rPr>
          <w:rFonts w:hint="eastAsia"/>
        </w:rPr>
        <w:t>　　7.7 商用飞机空气分离模块（ASM）行业销售模式及销售渠道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中国本土商用飞机空气分离模块（ASM）产能、产量分析</w:t>
      </w:r>
      <w:r>
        <w:rPr>
          <w:rFonts w:hint="eastAsia"/>
        </w:rPr>
        <w:br/>
      </w:r>
      <w:r>
        <w:rPr>
          <w:rFonts w:hint="eastAsia"/>
        </w:rPr>
        <w:t>　　8.1 中国商用飞机空气分离模块（ASM）供需现状及预测（2021-2032）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中国商用飞机空气分离模块（ASM）产能、产量、产能利用率及发展趋势（2021-2032）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中国商用飞机空气分离模块（ASM）产量、市场需求量及发展趋势（2021-2032）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中国商用飞机空气分离模块（ASM）进出口分析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中国市场商用飞机空气分离模块（ASM）主要进口来源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中国市场商用飞机空气分离模块（ASM）主要出口目的地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不同产品类型商用飞机空气分离模块（ASM）市场规模2021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不同应用商用飞机空气分离模块（ASM）市场规模2021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中国市场主要厂商商用飞机空气分离模块（ASM）销量（2021-2026）&amp;（个）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中国市场主要厂商商用飞机空气分离模块（ASM）销量市场份额（2021-2026）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中国市场主要厂商商用飞机空气分离模块（ASM）收入（2021-2026）&amp;（万元）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中国市场主要厂商商用飞机空气分离模块（ASM）收入份额（2021-2026）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2025年中国主要生产商商用飞机空气分离模块（ASM）收入排名（万元）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中国市场主要厂商商用飞机空气分离模块（ASM）价格（2021-2026）&amp;（万元/个）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中国市场主要厂商商用飞机空气分离模块（ASM）总部及产地分布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中国市场主要厂商成立时间及商用飞机空气分离模块（ASM）商业化日期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中国市场主要厂商商用飞机空气分离模块（ASM）产品类型及应用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2025年中国市场商用飞机空气分离模块（ASM）主要厂商市场地位（第一梯队、第二梯队和第三梯队）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商用飞机空气分离模块（ASM）市场投资、并购等现状分析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商用飞机空气分离模块（ASM）生产基地、总部、竞争对手及市场地位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商用飞机空气分离模块（ASM）产品规格、参数及市场应用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商用飞机空气分离模块（ASM）销量（个）、收入（万元）、价格（万元/个）及毛利率（2021-2026）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商用飞机空气分离模块（ASM）生产基地、总部、竞争对手及市场地位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商用飞机空气分离模块（ASM）产品规格、参数及市场应用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商用飞机空气分离模块（ASM）销量（个）、收入（万元）、价格（万元/个）及毛利率（2021-2026）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商用飞机空气分离模块（ASM）生产基地、总部、竞争对手及市场地位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商用飞机空气分离模块（ASM）产品规格、参数及市场应用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商用飞机空气分离模块（ASM）销量（个）、收入（万元）、价格（万元/个）及毛利率（2021-2026）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商用飞机空气分离模块（ASM）生产基地、总部、竞争对手及市场地位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商用飞机空气分离模块（ASM）产品规格、参数及市场应用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商用飞机空气分离模块（ASM）销量（个）、收入（万元）、价格（万元/个）及毛利率（2021-2026）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商用飞机空气分离模块（ASM）生产基地、总部、竞争对手及市场地位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商用飞机空气分离模块（ASM）产品规格、参数及市场应用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商用飞机空气分离模块（ASM）销量（个）、收入（万元）、价格（万元/个）及毛利率（2021-2026）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商用飞机空气分离模块（ASM）生产基地、总部、竞争对手及市场地位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商用飞机空气分离模块（ASM）产品规格、参数及市场应用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商用飞机空气分离模块（ASM）销量（个）、收入（万元）、价格（万元/个）及毛利率（2021-2026）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中国市场不同产品类型商用飞机空气分离模块（ASM）销量（2021-2026）&amp;（个）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中国市场不同产品类型商用飞机空气分离模块（ASM）销量市场份额（2021-2026）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中国市场不同产品类型商用飞机空气分离模块（ASM）销量预测（2027-2032）&amp;（个）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中国市场不同产品类型商用飞机空气分离模块（ASM）销量市场份额预测（2027-2032）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中国市场不同产品类型商用飞机空气分离模块（ASM）规模（2021-2026）&amp;（万元）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中国市场不同产品类型商用飞机空气分离模块（ASM）规模市场份额（2021-2026）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中国市场不同产品类型商用飞机空气分离模块（ASM）规模预测（2027-2032）&amp;（万元）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中国市场不同产品类型商用飞机空气分离模块（ASM）规模市场份额预测（2027-2032）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中国市场不同应用商用飞机空气分离模块（ASM）销量（2021-2026）&amp;（个）</w:t>
      </w:r>
      <w:r>
        <w:rPr>
          <w:rFonts w:hint="eastAsia"/>
        </w:rPr>
        <w:br/>
      </w:r>
      <w:r>
        <w:rPr>
          <w:rFonts w:hint="eastAsia"/>
        </w:rPr>
        <w:t>　　表 53： 中国市场不同应用商用飞机空气分离模块（ASM）销量市场份额（2021-2026）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中国市场不同应用商用飞机空气分离模块（ASM）销量预测（2027-2032）&amp;（个）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55： 中国市场不同应用商用飞机空气分离模块（ASM）销量市场份额预测（2027-2032）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中国市场不同应用商用飞机空气分离模块（ASM）规模（2021-2026）&amp;（万元）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中国市场不同应用商用飞机空气分离模块（ASM）规模市场份额（2021-2026）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中国市场不同应用商用飞机空气分离模块（ASM）规模预测（2027-2032）&amp;（万元）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中国市场不同应用商用飞机空气分离模块（ASM）规模市场份额预测（2027-2032）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商用飞机空气分离模块（ASM）行业发展分析---发展趋势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商用飞机空气分离模块（ASM）行业发展分析---厂商壁垒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商用飞机空气分离模块（ASM）行业发展分析---驱动因素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商用飞机空气分离模块（ASM）行业发展分析---制约因素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商用飞机空气分离模块（ASM）行业相关重点政策一览</w:t>
      </w:r>
      <w:r>
        <w:rPr>
          <w:rFonts w:hint="eastAsia"/>
        </w:rPr>
        <w:br/>
      </w:r>
      <w:r>
        <w:rPr>
          <w:rFonts w:hint="eastAsia"/>
        </w:rPr>
        <w:t>　　表 65： 商用飞机空气分离模块（ASM）行业供应链分析</w:t>
      </w:r>
      <w:r>
        <w:rPr>
          <w:rFonts w:hint="eastAsia"/>
        </w:rPr>
        <w:br/>
      </w:r>
      <w:r>
        <w:rPr>
          <w:rFonts w:hint="eastAsia"/>
        </w:rPr>
        <w:t>　　表 66： 商用飞机空气分离模块（ASM）上游原料供应商</w:t>
      </w:r>
      <w:r>
        <w:rPr>
          <w:rFonts w:hint="eastAsia"/>
        </w:rPr>
        <w:br/>
      </w:r>
      <w:r>
        <w:rPr>
          <w:rFonts w:hint="eastAsia"/>
        </w:rPr>
        <w:t>　　表 67： 商用飞机空气分离模块（ASM）行业主要下游客户</w:t>
      </w:r>
      <w:r>
        <w:rPr>
          <w:rFonts w:hint="eastAsia"/>
        </w:rPr>
        <w:br/>
      </w:r>
      <w:r>
        <w:rPr>
          <w:rFonts w:hint="eastAsia"/>
        </w:rPr>
        <w:t>　　表 68： 商用飞机空气分离模块（ASM）典型经销商</w:t>
      </w:r>
      <w:r>
        <w:rPr>
          <w:rFonts w:hint="eastAsia"/>
        </w:rPr>
        <w:br/>
      </w:r>
      <w:r>
        <w:rPr>
          <w:rFonts w:hint="eastAsia"/>
        </w:rPr>
        <w:t>　　表 69： 中国商用飞机空气分离模块（ASM）产量、销量、进口量及出口量（2021-2026）&amp;（个）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70： 中国商用飞机空气分离模块（ASM）产量、销量、进口量及出口量预测（2027-2032）&amp;（个）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71： 中国市场商用飞机空气分离模块（ASM）主要进口来源</w:t>
      </w:r>
      <w:r>
        <w:rPr>
          <w:rFonts w:hint="eastAsia"/>
        </w:rPr>
        <w:br/>
      </w:r>
      <w:r>
        <w:rPr>
          <w:rFonts w:hint="eastAsia"/>
        </w:rPr>
        <w:t>　　表 72： 中国市场商用飞机空气分离模块（ASM）主要出口目的地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商用飞机空气分离模块（ASM）产品图片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中国不同产品类型商用飞机空气分离模块（ASM）市场规模市场份额2025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中空纤维膜（HFM）产品图片</w:t>
      </w:r>
      <w:r>
        <w:rPr>
          <w:rFonts w:hint="eastAsia"/>
        </w:rPr>
        <w:br/>
      </w:r>
      <w:r>
        <w:rPr>
          <w:rFonts w:hint="eastAsia"/>
        </w:rPr>
        <w:t>　　图 4： 变压吸附（PSA）产品图片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中国不同应用商用飞机空气分离模块（ASM）市场份额2025 &amp; 2032</w:t>
      </w:r>
      <w:r>
        <w:rPr>
          <w:rFonts w:hint="eastAsia"/>
        </w:rPr>
        <w:br/>
      </w:r>
      <w:r>
        <w:rPr>
          <w:rFonts w:hint="eastAsia"/>
        </w:rPr>
        <w:t>　　图 7： 飞机制造商</w:t>
      </w:r>
      <w:r>
        <w:rPr>
          <w:rFonts w:hint="eastAsia"/>
        </w:rPr>
        <w:br/>
      </w:r>
      <w:r>
        <w:rPr>
          <w:rFonts w:hint="eastAsia"/>
        </w:rPr>
        <w:t>　　图 8： 航空公司</w:t>
      </w:r>
      <w:r>
        <w:rPr>
          <w:rFonts w:hint="eastAsia"/>
        </w:rPr>
        <w:br/>
      </w:r>
      <w:r>
        <w:rPr>
          <w:rFonts w:hint="eastAsia"/>
        </w:rPr>
        <w:t>　　图 9： 中国市场商用飞机空气分离模块（ASM）市场规模，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中国市场商用飞机空气分离模块（ASM）收入及增长率（2021-2032）&amp;（万元）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中国市场商用飞机空气分离模块（ASM）销量及增长率（2021-2032）&amp;（个）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2025年中国市场主要厂商商用飞机空气分离模块（ASM）销量市场份额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2025年中国市场主要厂商商用飞机空气分离模块（ASM）收入市场份额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2025年中国市场前五大厂商商用飞机空气分离模块（ASM）市场份额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2025年中国市场商用飞机空气分离模块（ASM）第一梯队、第二梯队和第三梯队厂商（品牌）及市场份额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中国市场不同产品类型商用飞机空气分离模块（ASM）价格走势（2021-2032）&amp;（万元/个）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中国市场不同应用商用飞机空气分离模块（ASM）价格走势（2021-2032）&amp;（万元/个）</w:t>
      </w:r>
      <w:r>
        <w:rPr>
          <w:rFonts w:hint="eastAsia"/>
        </w:rPr>
        <w:br/>
      </w:r>
      <w:r>
        <w:rPr>
          <w:rFonts w:hint="eastAsia"/>
        </w:rPr>
        <w:t>　　图 18： 商用飞机空气分离模块（ASM）中国企业SWOT分析</w:t>
      </w:r>
      <w:r>
        <w:rPr>
          <w:rFonts w:hint="eastAsia"/>
        </w:rPr>
        <w:br/>
      </w:r>
      <w:r>
        <w:rPr>
          <w:rFonts w:hint="eastAsia"/>
        </w:rPr>
        <w:t>　　图 19： 商用飞机空气分离模块（ASM）产业链</w:t>
      </w:r>
      <w:r>
        <w:rPr>
          <w:rFonts w:hint="eastAsia"/>
        </w:rPr>
        <w:br/>
      </w:r>
      <w:r>
        <w:rPr>
          <w:rFonts w:hint="eastAsia"/>
        </w:rPr>
        <w:t>　　图 20： 商用飞机空气分离模块（ASM）行业采购模式分析</w:t>
      </w:r>
      <w:r>
        <w:rPr>
          <w:rFonts w:hint="eastAsia"/>
        </w:rPr>
        <w:br/>
      </w:r>
      <w:r>
        <w:rPr>
          <w:rFonts w:hint="eastAsia"/>
        </w:rPr>
        <w:t>　　图 21： 商用飞机空气分离模块（ASM）行业生产模式分析</w:t>
      </w:r>
      <w:r>
        <w:rPr>
          <w:rFonts w:hint="eastAsia"/>
        </w:rPr>
        <w:br/>
      </w:r>
      <w:r>
        <w:rPr>
          <w:rFonts w:hint="eastAsia"/>
        </w:rPr>
        <w:t>　　图 22： 商用飞机空气分离模块（ASM）行业销售模式分析</w:t>
      </w:r>
      <w:r>
        <w:rPr>
          <w:rFonts w:hint="eastAsia"/>
        </w:rPr>
        <w:br/>
      </w:r>
      <w:r>
        <w:rPr>
          <w:rFonts w:hint="eastAsia"/>
        </w:rPr>
        <w:t>　　图 23： 中国商用飞机空气分离模块（ASM）产能、产量、产能利用率及发展趋势（2021-2032）&amp;（个）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中国商用飞机空气分离模块（ASM）产量、市场需求量及发展趋势（2021-2032）&amp;（个）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f4ae202c5445e" w:history="1">
        <w:r>
          <w:rPr>
            <w:rStyle w:val="Hyperlink"/>
          </w:rPr>
          <w:t>2026-2032年中国商用飞机空气分离模块（ASM）行业现状及发展前景报告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f4ae202c5445e" w:history="1">
        <w:r>
          <w:rPr>
            <w:rStyle w:val="Hyperlink"/>
          </w:rPr>
          <w:t>https://www.20087.com/2/29/ShangYongFeiJiKongQiFenLiMoKuai-ASM-HangYeQianJingFenXi.html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可以带上飞机吗、飞机空气系统、控制器可以带上飞机吗、飞机分离器的主要作用是、飞机空调制冷原理、空气分离设备、往复式空气压缩机、空气分离设备工作原理、世界技能大赛飞机维修项目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0053fecca4ffd" w:history="1">
      <w:r>
        <w:rPr>
          <w:rStyle w:val="Hyperlink"/>
        </w:rPr>
        <w:t>2026-2032年中国商用飞机空气分离模块（ASM）行业现状及发展前景报告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angYongFeiJiKongQiFenLiMoKuai-ASM-HangYeQianJingFenXi.html" TargetMode="External" Id="Reb9f4ae202c5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angYongFeiJiKongQiFenLiMoKuai-ASM-HangYeQianJingFenXi.html" TargetMode="External" Id="R7ad0053fecca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2026-03-06T01:38:39Z</dcterms:created>
  <dcterms:modified xsi:type="dcterms:W3CDTF">2026-03-06T02:38:39Z</dcterms:modified>
  <dc:subject>2026-2032年中国商用飞机空气分离模块（ASM）行业现状及发展前景报告</dc:subject>
  <dc:title>2026-2032年中国商用飞机空气分离模块（ASM）行业现状及发展前景报告</dc:title>
  <cp:keywords>2026-2032年中国商用飞机空气分离模块（ASM）行业现状及发展前景报告</cp:keywords>
  <dc:description>2026-2032年中国商用飞机空气分离模块（ASM）行业现状及发展前景报告</dc:description>
</cp:coreProperties>
</file>