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2cae78074c80" w:history="1">
              <w:r>
                <w:rPr>
                  <w:rStyle w:val="Hyperlink"/>
                </w:rPr>
                <w:t>2025-2031年中国小型冷藏车行业发展研究与市场前景报告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2cae78074c80" w:history="1">
              <w:r>
                <w:rPr>
                  <w:rStyle w:val="Hyperlink"/>
                </w:rPr>
                <w:t>2025-2031年中国小型冷藏车行业发展研究与市场前景报告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2cae78074c80" w:history="1">
                <w:r>
                  <w:rPr>
                    <w:rStyle w:val="Hyperlink"/>
                  </w:rPr>
                  <w:t>https://www.20087.com/2/29/XiaoXingLengZangCheHangYeQianJingQuShi.html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冷藏车是冷链运输体系的末端载体，广泛应用于生鲜电商配送、医药物流、餐饮供应链与社区零售补货，承担着小批量、多频次、高时效的温控货物运输任务。小型冷藏车多基于轻型客车或微型货车底盘改装，采用独立或非独立制冷机组，实现-20℃至+20℃范围内的温度精确控制。厢体使用聚氨酯发泡材料进行高密度保温，确保开门频繁情况下的温度稳定性。温度记录仪实时监测并存储运输过程数据，满足医药与食品行业的合规追溯要求。车辆设计注重灵活性与经济性，适应城市狭窄道路与密集配送点。在疫苗、胰岛素与即时零售场景中，小型冷藏车保障了“最后一公里”的冷链不断链。</w:t>
      </w:r>
      <w:r>
        <w:rPr>
          <w:rFonts w:hint="eastAsia"/>
        </w:rPr>
        <w:br/>
      </w:r>
      <w:r>
        <w:rPr>
          <w:rFonts w:hint="eastAsia"/>
        </w:rPr>
        <w:t>　　未来发展趋势将围绕能源转型、智能化管理与模块化设计深化展开。电动化底盘的普及将显著降低运营噪音与碳排放，适应城市绿色物流政策。制冷系统将采用低全球变暖潜势（GWP）的环保冷媒，减少环境影响。智能温控平台将集成GPS定位、远程调温与异常报警功能，实现全程可视化监控。在医药运输中，多重温区与防篡改设计将支持不同药品的混合装载。模块化冷藏厢体支持快速拆装与尺寸定制，提升车辆使用效率。太阳能辅助供电系统将延长制冷机组在停车状态下的工作时间。长远来看，小型冷藏车将向更清洁动力、更强数据互联与更优空间利用发展，成为智慧冷链网络中高效、可靠、可持续的终端运输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2cae78074c80" w:history="1">
        <w:r>
          <w:rPr>
            <w:rStyle w:val="Hyperlink"/>
          </w:rPr>
          <w:t>2025-2031年中国小型冷藏车行业发展研究与市场前景报告</w:t>
        </w:r>
      </w:hyperlink>
      <w:r>
        <w:rPr>
          <w:rFonts w:hint="eastAsia"/>
        </w:rPr>
        <w:t>》以专业、科学的视角，系统分析了小型冷藏车行业的市场规模、供需状况和竞争格局，梳理了小型冷藏车技术发展水平和未来方向。报告对小型冷藏车行业发展趋势做出客观预测，评估了市场增长空间和潜在风险，并分析了重点小型冷藏车企业的经营情况和市场表现。结合政策环境和消费需求变化，为投资者和企业提供小型冷藏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小型冷藏车行业概述</w:t>
      </w:r>
      <w:r>
        <w:rPr>
          <w:rFonts w:hint="eastAsia"/>
        </w:rPr>
        <w:br/>
      </w:r>
      <w:r>
        <w:rPr>
          <w:rFonts w:hint="eastAsia"/>
        </w:rPr>
        <w:t>　　第一节 小型冷藏车定义与分类</w:t>
      </w:r>
      <w:r>
        <w:rPr>
          <w:rFonts w:hint="eastAsia"/>
        </w:rPr>
        <w:br/>
      </w:r>
      <w:r>
        <w:rPr>
          <w:rFonts w:hint="eastAsia"/>
        </w:rPr>
        <w:t>　　第二节 小型冷藏车应用领域</w:t>
      </w:r>
      <w:r>
        <w:rPr>
          <w:rFonts w:hint="eastAsia"/>
        </w:rPr>
        <w:br/>
      </w:r>
      <w:r>
        <w:rPr>
          <w:rFonts w:hint="eastAsia"/>
        </w:rPr>
        <w:t>　　第三节 小型冷藏车行业经济指标分析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小型冷藏车产业链及经营模式分析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三、小型冷藏车销售模式及销售渠道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全球小型冷藏车市场发展综述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2019-2024年全球小型冷藏车市场规模与趋势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主要国家与地区小型冷藏车市场分析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2025-2031年全球小型冷藏车行业发展趋势与前景预测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中国小型冷藏车行业市场分析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2024-2025年小型冷藏车产能与投资动态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一、国内小型冷藏车产能及利用情况</w:t>
      </w:r>
      <w:r>
        <w:rPr>
          <w:rFonts w:hint="eastAsia"/>
        </w:rPr>
        <w:br/>
      </w:r>
      <w:r>
        <w:rPr>
          <w:rFonts w:hint="eastAsia"/>
        </w:rPr>
        <w:t>　　　　二、小型冷藏车产能扩张与投资动态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2025-2031年小型冷藏车行业产量统计与趋势预测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一、2019-2024年小型冷藏车行业产量数据统计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1、2019-2024年小型冷藏车产量及增长趋势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2、2019-2024年小型冷藏车细分产品产量及份额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二、影响小型冷藏车产量的关键因素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三、2025-2031年小型冷藏车产量预测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2025-2031年小型冷藏车市场需求与销售分析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一、2024-2025年小型冷藏车行业需求现状</w:t>
      </w:r>
      <w:r>
        <w:rPr>
          <w:rFonts w:hint="eastAsia"/>
        </w:rPr>
        <w:br/>
      </w:r>
      <w:r>
        <w:rPr>
          <w:rFonts w:hint="eastAsia"/>
        </w:rPr>
        <w:t>　　　　二、小型冷藏车客户群体与需求特点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三、2019-2024年小型冷藏车行业销售规模分析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四、2025-2031年小型冷藏车市场增长潜力与规模预测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中国小型冷藏车细分市场与下游应用领域分析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小型冷藏车细分市场分析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一、2024-2025年小型冷藏车主要细分产品市场现状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小型冷藏车下游应用与客户群体分析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一、2024-2025年小型冷藏车各应用领域市场现状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2024-2025年小型冷藏车行业技术发展现状及趋势分析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小型冷藏车行业技术发展现状分析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国内外小型冷藏车行业技术差异与原因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小型冷藏车行业技术发展方向、趋势预测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提升小型冷藏车行业技术能力策略建议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小型冷藏车价格机制与竞争策略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一、2019-2024年小型冷藏车市场价格走势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小型冷藏车定价策略与方法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2025-2031年小型冷藏车价格竞争态势与趋势预测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中国小型冷藏车行业重点区域市场研究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2024-2025年重点区域小型冷藏车市场发展概况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三、2025-2031年小型冷藏车行业发展潜力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三、2025-2031年小型冷藏车行业发展潜力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三、2025-2031年小型冷藏车行业发展潜力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三、2025-2031年小型冷藏车行业发展潜力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二、2019-2024年小型冷藏车市场需求规模情况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三、2025-2031年小型冷藏车行业发展潜力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2019-2024年中国小型冷藏车行业进出口情况分析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小型冷藏车行业进口情况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一、2019-2024年小型冷藏车进口规模及增长情况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二、小型冷藏车主要进口来源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小型冷藏车行业出口情况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一、2019-2024年小型冷藏车出口规模及增长情况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二、小型冷藏车主要出口目的地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2019-2024年中国小型冷藏车行业总体发展与财务状况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2019-2024年中国小型冷藏车行业规模情况</w:t>
      </w:r>
      <w:r>
        <w:rPr>
          <w:rFonts w:hint="eastAsia"/>
        </w:rPr>
        <w:br/>
      </w:r>
      <w:r>
        <w:rPr>
          <w:rFonts w:hint="eastAsia"/>
        </w:rPr>
        <w:t>　　　　一、小型冷藏车行业企业数量规模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二、小型冷藏车行业从业人员规模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三、小型冷藏车行业市场敏感性分析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2019-2024年中国小型冷藏车行业财务能力分析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一、小型冷藏车行业盈利能力</w:t>
      </w:r>
      <w:r>
        <w:rPr>
          <w:rFonts w:hint="eastAsia"/>
        </w:rPr>
        <w:br/>
      </w:r>
      <w:r>
        <w:rPr>
          <w:rFonts w:hint="eastAsia"/>
        </w:rPr>
        <w:t>　　　　二、小型冷藏车行业偿债能力</w:t>
      </w:r>
      <w:r>
        <w:rPr>
          <w:rFonts w:hint="eastAsia"/>
        </w:rPr>
        <w:br/>
      </w:r>
      <w:r>
        <w:rPr>
          <w:rFonts w:hint="eastAsia"/>
        </w:rPr>
        <w:t>　　　　三、小型冷藏车行业营运能力</w:t>
      </w:r>
      <w:r>
        <w:rPr>
          <w:rFonts w:hint="eastAsia"/>
        </w:rPr>
        <w:br/>
      </w:r>
      <w:r>
        <w:rPr>
          <w:rFonts w:hint="eastAsia"/>
        </w:rPr>
        <w:t>　　　　四、小型冷藏车行业发展能力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小型冷藏车行业重点企业调研分析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二、企业小型冷藏车业务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中国小型冷藏车行业竞争格局分析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小型冷藏车行业竞争格局总览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2024-2025年小型冷藏车行业竞争力分析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2019-2024年小型冷藏车行业企业并购活动分析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2024-2025年小型冷藏车行业会展与招投标活动分析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一、小型冷藏车行业会展活动及其市场影响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2025年中国小型冷藏车企业发展企业发展策略与建议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小型冷藏车销售模式与渠道策略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小型冷藏车品牌与市场推广策略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小型冷藏车研发投入与技术创新能力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小型冷藏车合作联盟与资源整合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中国小型冷藏车行业风险与对策</w:t>
      </w:r>
      <w:r>
        <w:rPr>
          <w:rFonts w:hint="eastAsia"/>
        </w:rPr>
        <w:br/>
      </w:r>
      <w:r>
        <w:rPr>
          <w:rFonts w:hint="eastAsia"/>
        </w:rPr>
        <w:t>　　第一节 小型冷藏车行业SWOT分析</w:t>
      </w:r>
      <w:r>
        <w:rPr>
          <w:rFonts w:hint="eastAsia"/>
        </w:rPr>
        <w:br/>
      </w:r>
      <w:r>
        <w:rPr>
          <w:rFonts w:hint="eastAsia"/>
        </w:rPr>
        <w:t>　　　　一、小型冷藏车行业优势</w:t>
      </w:r>
      <w:r>
        <w:rPr>
          <w:rFonts w:hint="eastAsia"/>
        </w:rPr>
        <w:br/>
      </w:r>
      <w:r>
        <w:rPr>
          <w:rFonts w:hint="eastAsia"/>
        </w:rPr>
        <w:t>　　　　二、小型冷藏车行业劣势</w:t>
      </w:r>
      <w:r>
        <w:rPr>
          <w:rFonts w:hint="eastAsia"/>
        </w:rPr>
        <w:br/>
      </w:r>
      <w:r>
        <w:rPr>
          <w:rFonts w:hint="eastAsia"/>
        </w:rPr>
        <w:t>　　　　三、小型冷藏车市场机会</w:t>
      </w:r>
      <w:r>
        <w:rPr>
          <w:rFonts w:hint="eastAsia"/>
        </w:rPr>
        <w:br/>
      </w:r>
      <w:r>
        <w:rPr>
          <w:rFonts w:hint="eastAsia"/>
        </w:rPr>
        <w:t>　　　　四、小型冷藏车市场威胁</w:t>
      </w:r>
      <w:r>
        <w:rPr>
          <w:rFonts w:hint="eastAsia"/>
        </w:rPr>
        <w:br/>
      </w:r>
      <w:r>
        <w:rPr>
          <w:rFonts w:hint="eastAsia"/>
        </w:rPr>
        <w:t>　　第二节 小型冷藏车行业风险及对策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2025-2031年中国小型冷藏车行业前景与发展趋势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2024-2025年小型冷藏车行业发展环境分析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一、小型冷藏车行业主管部门与监管体制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二、小型冷藏车行业主要法律法规及政策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三、小型冷藏车行业标准与质量监管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2025-2031年小型冷藏车行业发展趋势与方向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2025-2031年小型冷藏车行业发展潜力与机遇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小型冷藏车行业研究结论与建议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小型冷藏车行业发展建议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小型冷藏车行业类别</w:t>
      </w:r>
      <w:r>
        <w:rPr>
          <w:rFonts w:hint="eastAsia"/>
        </w:rPr>
        <w:br/>
      </w:r>
      <w:r>
        <w:rPr>
          <w:rFonts w:hint="eastAsia"/>
        </w:rPr>
        <w:t>　　图表 小型冷藏车行业产业链调研</w:t>
      </w:r>
      <w:r>
        <w:rPr>
          <w:rFonts w:hint="eastAsia"/>
        </w:rPr>
        <w:br/>
      </w:r>
      <w:r>
        <w:rPr>
          <w:rFonts w:hint="eastAsia"/>
        </w:rPr>
        <w:t>　　图表 小型冷藏车行业现状</w:t>
      </w:r>
      <w:r>
        <w:rPr>
          <w:rFonts w:hint="eastAsia"/>
        </w:rPr>
        <w:br/>
      </w:r>
      <w:r>
        <w:rPr>
          <w:rFonts w:hint="eastAsia"/>
        </w:rPr>
        <w:t>　　图表 小型冷藏车行业标准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2024年中国小型冷藏车行业产能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2019-2024年中国小型冷藏车行业产量统计</w:t>
      </w:r>
      <w:r>
        <w:rPr>
          <w:rFonts w:hint="eastAsia"/>
        </w:rPr>
        <w:br/>
      </w:r>
      <w:r>
        <w:rPr>
          <w:rFonts w:hint="eastAsia"/>
        </w:rPr>
        <w:t>　　图表 小型冷藏车行业动态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2019-2024年中国小型冷藏车市场需求量</w:t>
      </w:r>
      <w:r>
        <w:rPr>
          <w:rFonts w:hint="eastAsia"/>
        </w:rPr>
        <w:br/>
      </w:r>
      <w:r>
        <w:rPr>
          <w:rFonts w:hint="eastAsia"/>
        </w:rPr>
        <w:t>　　图表 2024年中国小型冷藏车行业需求区域调研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2019-2024年中国小型冷藏车行情</w:t>
      </w:r>
      <w:r>
        <w:rPr>
          <w:rFonts w:hint="eastAsia"/>
        </w:rPr>
        <w:br/>
      </w:r>
      <w:r>
        <w:rPr>
          <w:rFonts w:hint="eastAsia"/>
        </w:rPr>
        <w:t>　　图表 2019-2024年中国小型冷藏车价格走势图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2019-2024年中国小型冷藏车进口统计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2019-2024年中国小型冷藏车出口统计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2019-2024年中国小型冷藏车行业企业数量统计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**地区小型冷藏车市场规模</w:t>
      </w:r>
      <w:r>
        <w:rPr>
          <w:rFonts w:hint="eastAsia"/>
        </w:rPr>
        <w:br/>
      </w:r>
      <w:r>
        <w:rPr>
          <w:rFonts w:hint="eastAsia"/>
        </w:rPr>
        <w:t>　　图表 **地区小型冷藏车行业市场需求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**地区小型冷藏车市场调研</w:t>
      </w:r>
      <w:r>
        <w:rPr>
          <w:rFonts w:hint="eastAsia"/>
        </w:rPr>
        <w:br/>
      </w:r>
      <w:r>
        <w:rPr>
          <w:rFonts w:hint="eastAsia"/>
        </w:rPr>
        <w:t>　　图表 **地区小型冷藏车行业市场需求分析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**地区小型冷藏车市场规模</w:t>
      </w:r>
      <w:r>
        <w:rPr>
          <w:rFonts w:hint="eastAsia"/>
        </w:rPr>
        <w:br/>
      </w:r>
      <w:r>
        <w:rPr>
          <w:rFonts w:hint="eastAsia"/>
        </w:rPr>
        <w:t>　　图表 **地区小型冷藏车行业市场需求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**地区小型冷藏车市场调研</w:t>
      </w:r>
      <w:r>
        <w:rPr>
          <w:rFonts w:hint="eastAsia"/>
        </w:rPr>
        <w:br/>
      </w:r>
      <w:r>
        <w:rPr>
          <w:rFonts w:hint="eastAsia"/>
        </w:rPr>
        <w:t>　　图表 **地区小型冷藏车行业市场需求分析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小型冷藏车行业竞争对手分析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2025-2031年中国小型冷藏车市场需求预测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2025-2031年中国小型冷藏车行业市场规模预测</w:t>
      </w:r>
      <w:r>
        <w:rPr>
          <w:rFonts w:hint="eastAsia"/>
        </w:rPr>
        <w:br/>
      </w:r>
      <w:r>
        <w:rPr>
          <w:rFonts w:hint="eastAsia"/>
        </w:rPr>
        <w:t>　　图表 小型冷藏车行业准入条件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2025-2031年中国小型冷藏车市场前景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2025-2031年中国小型冷藏车行业发展趋势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2cae78074c80" w:history="1">
        <w:r>
          <w:rPr>
            <w:rStyle w:val="Hyperlink"/>
          </w:rPr>
          <w:t>2025-2031年中国小型冷藏车行业发展研究与市场前景报告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2cae78074c80" w:history="1">
        <w:r>
          <w:rPr>
            <w:rStyle w:val="Hyperlink"/>
          </w:rPr>
          <w:t>https://www.20087.com/2/29/XiaoXingLengZangCheHangYeQianJingQuShi.html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f631dbca428e" w:history="1">
      <w:r>
        <w:rPr>
          <w:rStyle w:val="Hyperlink"/>
        </w:rPr>
        <w:t>2025-2031年中国小型冷藏车行业发展研究与市场前景报告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oXingLengZangCheHangYeQianJingQuShi.html" TargetMode="External" Id="R9c512cae780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oXingLengZangCheHangYeQianJingQuShi.html" TargetMode="External" Id="Rcf96f631dbca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2025-09-23T07:45:40Z</dcterms:created>
  <dcterms:modified xsi:type="dcterms:W3CDTF">2025-09-23T08:45:40Z</dcterms:modified>
  <dc:subject>2025-2031年中国小型冷藏车行业发展研究与市场前景报告</dc:subject>
  <dc:title>2025-2031年中国小型冷藏车行业发展研究与市场前景报告</dc:title>
  <cp:keywords>2025-2031年中国小型冷藏车行业发展研究与市场前景报告</cp:keywords>
  <dc:description>2025-2031年中国小型冷藏车行业发展研究与市场前景报告</dc:description>
</cp:coreProperties>
</file>