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87ba27c1b4ee8" w:history="1">
              <w:r>
                <w:rPr>
                  <w:rStyle w:val="Hyperlink"/>
                </w:rPr>
                <w:t>全球与中国河运市场现状调研及发展前景趋势分析报告（2024-2030年）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87ba27c1b4ee8" w:history="1">
              <w:r>
                <w:rPr>
                  <w:rStyle w:val="Hyperlink"/>
                </w:rPr>
                <w:t>全球与中国河运市场现状调研及发展前景趋势分析报告（2024-2030年）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87ba27c1b4ee8" w:history="1">
                <w:r>
                  <w:rPr>
                    <w:rStyle w:val="Hyperlink"/>
                  </w:rPr>
                  <w:t>https://www.20087.com/2/79/HeYunHangYeQianJingQuShi.html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河运作为古老的运输方式，凭借其成本低廉、环保节能的优点，在内河航道发达的国家和地区仍然是大宗货物运输的重要选择。近年来，随着航道疏浚、港口设施现代化、智能航运技术的应用，河运效率和服务水平显著提升，同时，绿色航运政策的推行促进了清洁能源船舶的使用。</w:t>
      </w:r>
      <w:r>
        <w:rPr>
          <w:rFonts w:hint="eastAsia"/>
        </w:rPr>
        <w:br/>
      </w:r>
      <w:r>
        <w:rPr>
          <w:rFonts w:hint="eastAsia"/>
        </w:rPr>
        <w:t>　　河运的未来将紧密围绕智慧化、绿色化两大趋势。智能航运系统，包括自动驾驶船只、远程监控、航道优化等技术，将大幅提升河运的安全性和效率。绿色航运方面，除了继续推广LNG（液化天然气）、电力等清洁能源动力船舶外，还将探索更先进的零排放技术，如氢能燃料。此外，河运与铁路、公路多式联运的无缝衔接，将构建更加高效、环保的综合运输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87ba27c1b4ee8" w:history="1">
        <w:r>
          <w:rPr>
            <w:rStyle w:val="Hyperlink"/>
          </w:rPr>
          <w:t>全球与中国河运市场现状调研及发展前景趋势分析报告（2024-2030年）</w:t>
        </w:r>
      </w:hyperlink>
      <w:r>
        <w:rPr>
          <w:rFonts w:hint="eastAsia"/>
        </w:rPr>
        <w:t>》全面剖析了河运产业链的整体状况，详细分析了市场规模与需求，探讨了价格波动及影响因素。报告通过深入调研，揭示了河运行业现状，展望了河运市场前景，并预测了未来发展趋势。同时，报告还重点关注了河运行业领军企业，评估了市场竞争态势、集中度和品牌影响力，对河运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全球市场河运市场总体规模</w:t>
      </w:r>
      <w:r>
        <w:rPr>
          <w:rFonts w:hint="eastAsia"/>
        </w:rPr>
        <w:br/>
      </w:r>
      <w:r>
        <w:rPr>
          <w:rFonts w:hint="eastAsia"/>
        </w:rPr>
        <w:t>　　1.4 中国市场河运市场总体规模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河运行业发展总体概况</w:t>
      </w:r>
      <w:r>
        <w:rPr>
          <w:rFonts w:hint="eastAsia"/>
        </w:rPr>
        <w:br/>
      </w:r>
      <w:r>
        <w:rPr>
          <w:rFonts w:hint="eastAsia"/>
        </w:rPr>
        <w:t>　　　　1.5.2 河运行业发展主要特点</w:t>
      </w:r>
      <w:r>
        <w:rPr>
          <w:rFonts w:hint="eastAsia"/>
        </w:rPr>
        <w:br/>
      </w:r>
      <w:r>
        <w:rPr>
          <w:rFonts w:hint="eastAsia"/>
        </w:rPr>
        <w:t>　　　　1.5.3 河运行业发展影响因素</w:t>
      </w:r>
      <w:r>
        <w:rPr>
          <w:rFonts w:hint="eastAsia"/>
        </w:rPr>
        <w:br/>
      </w:r>
      <w:r>
        <w:rPr>
          <w:rFonts w:hint="eastAsia"/>
        </w:rPr>
        <w:t>　　　　1.5.3 .1 河运有利因素</w:t>
      </w:r>
      <w:r>
        <w:rPr>
          <w:rFonts w:hint="eastAsia"/>
        </w:rPr>
        <w:br/>
      </w:r>
      <w:r>
        <w:rPr>
          <w:rFonts w:hint="eastAsia"/>
        </w:rPr>
        <w:t>　　　　1.5.3 .2 河运不利因素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全球市场，近三年河运主要企业占有率及排名（按收入）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近三年河运主要企业在国际市场占有率（按收入，2019-2023）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2023年河运主要企业在国际市场排名（按收入）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近三年全球市场主要企业河运销售收入（2019-2023）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中国市场，近三年河运主要企业占有率及排名（按收入）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近三年河运主要企业在中国市场占有率（按收入，2019-2023）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2023年河运主要企业在中国市场排名（按收入）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近三年中国市场主要企业河运销售收入（2019-2023）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全球主要厂商河运总部及产地分布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全球主要厂商成立时间及河运商业化日期</w:t>
      </w:r>
      <w:r>
        <w:rPr>
          <w:rFonts w:hint="eastAsia"/>
        </w:rPr>
        <w:br/>
      </w:r>
      <w:r>
        <w:rPr>
          <w:rFonts w:hint="eastAsia"/>
        </w:rPr>
        <w:t>　　2.5 全球主要厂商河运产品类型及应用</w:t>
      </w:r>
      <w:r>
        <w:rPr>
          <w:rFonts w:hint="eastAsia"/>
        </w:rPr>
        <w:br/>
      </w:r>
      <w:r>
        <w:rPr>
          <w:rFonts w:hint="eastAsia"/>
        </w:rPr>
        <w:t>　　2.6 河运行业集中度、竞争程度分析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河运行业集中度分析：2023年全球Top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全球河运第一梯队、第二梯队和第三梯队生产商（品牌）及市场份额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全球河运主要地区分析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全球主要地区河运市场规模分析：2019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全球主要地区河运销售额及份额（2019-2023年）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全球主要地区河运销售额及份额预测（2024-2030年）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北美河运销售额及预测（2019-2030）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欧洲河运销售额及预测（2019-2030）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中国河运销售额及预测（2019-2030）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日本河运销售额及预测（2019-2030）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东南亚河运销售额及预测（2019-2030）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印度河运销售额及预测（2019-2030）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按产品类型细分，全球河运销售额对比（2019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按产品类型细分，全球河运销售额及预测（2019-2030）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按产品类型细分，全球河运销售额及市场份额（2019-2023）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按产品类型细分，全球河运销售额预测（2024-2030）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按产品类型细分，中国河运销售额及预测（2019-2030）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按产品类型细分，中国河运销售额及市场份额（2019-2023）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按产品类型细分，中国河运销售额预测（2024-2030）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按产品类型细分，全球河运销售额对比（2019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按产品类型细分，全球河运销售额及预测（2019-2030）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按产品类型细分，全球河运销售额及市场份额（2019-2023）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按产品类型细分，全球河运销售额预测（2024-2030）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中国不同应用河运销售额及预测（2019-2030）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中国不同应用河运销售额及市场份额（2019-2023）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中国不同应用河运销售额预测（2024-2030）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河运企业（一）</w:t>
      </w:r>
      <w:r>
        <w:rPr>
          <w:rFonts w:hint="eastAsia"/>
        </w:rPr>
        <w:br/>
      </w:r>
      <w:r>
        <w:rPr>
          <w:rFonts w:hint="eastAsia"/>
        </w:rPr>
        <w:t>　　　　6.1.1 河运企业（一）公司信息、总部、河运市场地位以及主要的竞争对手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河运企业（一） 河运产品及服务介绍</w:t>
      </w:r>
      <w:r>
        <w:rPr>
          <w:rFonts w:hint="eastAsia"/>
        </w:rPr>
        <w:br/>
      </w:r>
      <w:r>
        <w:rPr>
          <w:rFonts w:hint="eastAsia"/>
        </w:rPr>
        <w:t>　　　　6.1.3 河运企业（一）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河运企业（一）简介及主要业务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河运企业（一）最新动态</w:t>
      </w:r>
      <w:r>
        <w:rPr>
          <w:rFonts w:hint="eastAsia"/>
        </w:rPr>
        <w:br/>
      </w:r>
      <w:r>
        <w:rPr>
          <w:rFonts w:hint="eastAsia"/>
        </w:rPr>
        <w:t>　　6.2 河运企业（二）</w:t>
      </w:r>
      <w:r>
        <w:rPr>
          <w:rFonts w:hint="eastAsia"/>
        </w:rPr>
        <w:br/>
      </w:r>
      <w:r>
        <w:rPr>
          <w:rFonts w:hint="eastAsia"/>
        </w:rPr>
        <w:t>　　　　6.2.1 河运企业（二）公司信息、总部、河运市场地位以及主要的竞争对手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河运企业（二） 河运产品及服务介绍</w:t>
      </w:r>
      <w:r>
        <w:rPr>
          <w:rFonts w:hint="eastAsia"/>
        </w:rPr>
        <w:br/>
      </w:r>
      <w:r>
        <w:rPr>
          <w:rFonts w:hint="eastAsia"/>
        </w:rPr>
        <w:t>　　　　6.2.3 河运企业（二）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河运企业（二）简介及主要业务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河运企业（二）最新动态</w:t>
      </w:r>
      <w:r>
        <w:rPr>
          <w:rFonts w:hint="eastAsia"/>
        </w:rPr>
        <w:br/>
      </w:r>
      <w:r>
        <w:rPr>
          <w:rFonts w:hint="eastAsia"/>
        </w:rPr>
        <w:t>　　6.3 河运企业（三）</w:t>
      </w:r>
      <w:r>
        <w:rPr>
          <w:rFonts w:hint="eastAsia"/>
        </w:rPr>
        <w:br/>
      </w:r>
      <w:r>
        <w:rPr>
          <w:rFonts w:hint="eastAsia"/>
        </w:rPr>
        <w:t>　　　　6.3.1 河运企业（三）公司信息、总部、河运市场地位以及主要的竞争对手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河运企业（三） 河运产品及服务介绍</w:t>
      </w:r>
      <w:r>
        <w:rPr>
          <w:rFonts w:hint="eastAsia"/>
        </w:rPr>
        <w:br/>
      </w:r>
      <w:r>
        <w:rPr>
          <w:rFonts w:hint="eastAsia"/>
        </w:rPr>
        <w:t>　　　　6.3.3 河运企业（三）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河运企业（三）简介及主要业务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河运企业（三）最新动态</w:t>
      </w:r>
      <w:r>
        <w:rPr>
          <w:rFonts w:hint="eastAsia"/>
        </w:rPr>
        <w:br/>
      </w:r>
      <w:r>
        <w:rPr>
          <w:rFonts w:hint="eastAsia"/>
        </w:rPr>
        <w:t>　　6.4 河运企业（四）</w:t>
      </w:r>
      <w:r>
        <w:rPr>
          <w:rFonts w:hint="eastAsia"/>
        </w:rPr>
        <w:br/>
      </w:r>
      <w:r>
        <w:rPr>
          <w:rFonts w:hint="eastAsia"/>
        </w:rPr>
        <w:t>　　　　6.4.1 河运企业（四）公司信息、总部、河运市场地位以及主要的竞争对手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河运企业（四） 河运产品及服务介绍</w:t>
      </w:r>
      <w:r>
        <w:rPr>
          <w:rFonts w:hint="eastAsia"/>
        </w:rPr>
        <w:br/>
      </w:r>
      <w:r>
        <w:rPr>
          <w:rFonts w:hint="eastAsia"/>
        </w:rPr>
        <w:t>　　　　6.4.3 河运企业（四）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河运企业（四）简介及主要业务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河运企业（四）最新动态</w:t>
      </w:r>
      <w:r>
        <w:rPr>
          <w:rFonts w:hint="eastAsia"/>
        </w:rPr>
        <w:br/>
      </w:r>
      <w:r>
        <w:rPr>
          <w:rFonts w:hint="eastAsia"/>
        </w:rPr>
        <w:t>　　6.5 河运企业（五）</w:t>
      </w:r>
      <w:r>
        <w:rPr>
          <w:rFonts w:hint="eastAsia"/>
        </w:rPr>
        <w:br/>
      </w:r>
      <w:r>
        <w:rPr>
          <w:rFonts w:hint="eastAsia"/>
        </w:rPr>
        <w:t>　　　　6.5.1 河运企业（五）公司信息、总部、河运市场地位以及主要的竞争对手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河运企业（五） 河运产品及服务介绍</w:t>
      </w:r>
      <w:r>
        <w:rPr>
          <w:rFonts w:hint="eastAsia"/>
        </w:rPr>
        <w:br/>
      </w:r>
      <w:r>
        <w:rPr>
          <w:rFonts w:hint="eastAsia"/>
        </w:rPr>
        <w:t>　　　　6.5.3 河运企业（五）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河运企业（五）简介及主要业务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河运企业（五）最新动态</w:t>
      </w:r>
      <w:r>
        <w:rPr>
          <w:rFonts w:hint="eastAsia"/>
        </w:rPr>
        <w:br/>
      </w:r>
      <w:r>
        <w:rPr>
          <w:rFonts w:hint="eastAsia"/>
        </w:rPr>
        <w:t>　　6.6 河运企业（六）</w:t>
      </w:r>
      <w:r>
        <w:rPr>
          <w:rFonts w:hint="eastAsia"/>
        </w:rPr>
        <w:br/>
      </w:r>
      <w:r>
        <w:rPr>
          <w:rFonts w:hint="eastAsia"/>
        </w:rPr>
        <w:t>　　　　6.6.1 河运企业（六）公司信息、总部、河运市场地位以及主要的竞争对手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河运企业（六） 河运产品及服务介绍</w:t>
      </w:r>
      <w:r>
        <w:rPr>
          <w:rFonts w:hint="eastAsia"/>
        </w:rPr>
        <w:br/>
      </w:r>
      <w:r>
        <w:rPr>
          <w:rFonts w:hint="eastAsia"/>
        </w:rPr>
        <w:t>　　　　6.6.3 河运企业（六）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河运企业（六）简介及主要业务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河运企业（六）最新动态</w:t>
      </w:r>
      <w:r>
        <w:rPr>
          <w:rFonts w:hint="eastAsia"/>
        </w:rPr>
        <w:br/>
      </w:r>
      <w:r>
        <w:rPr>
          <w:rFonts w:hint="eastAsia"/>
        </w:rPr>
        <w:t>　　6.7 河运企业（七）</w:t>
      </w:r>
      <w:r>
        <w:rPr>
          <w:rFonts w:hint="eastAsia"/>
        </w:rPr>
        <w:br/>
      </w:r>
      <w:r>
        <w:rPr>
          <w:rFonts w:hint="eastAsia"/>
        </w:rPr>
        <w:t>　　　　6.7.1 河运企业（七）公司信息、总部、河运市场地位以及主要的竞争对手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河运企业（七） 河运产品及服务介绍</w:t>
      </w:r>
      <w:r>
        <w:rPr>
          <w:rFonts w:hint="eastAsia"/>
        </w:rPr>
        <w:br/>
      </w:r>
      <w:r>
        <w:rPr>
          <w:rFonts w:hint="eastAsia"/>
        </w:rPr>
        <w:t>　　　　6.7.3 河运企业（七）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河运企业（七）简介及主要业务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河运企业（七）最新动态</w:t>
      </w:r>
      <w:r>
        <w:rPr>
          <w:rFonts w:hint="eastAsia"/>
        </w:rPr>
        <w:br/>
      </w:r>
      <w:r>
        <w:rPr>
          <w:rFonts w:hint="eastAsia"/>
        </w:rPr>
        <w:t>　　6.8 河运企业（八）</w:t>
      </w:r>
      <w:r>
        <w:rPr>
          <w:rFonts w:hint="eastAsia"/>
        </w:rPr>
        <w:br/>
      </w:r>
      <w:r>
        <w:rPr>
          <w:rFonts w:hint="eastAsia"/>
        </w:rPr>
        <w:t>　　　　6.8.1 河运企业（八）公司信息、总部、河运市场地位以及主要的竞争对手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河运企业（八） 河运产品及服务介绍</w:t>
      </w:r>
      <w:r>
        <w:rPr>
          <w:rFonts w:hint="eastAsia"/>
        </w:rPr>
        <w:br/>
      </w:r>
      <w:r>
        <w:rPr>
          <w:rFonts w:hint="eastAsia"/>
        </w:rPr>
        <w:t>　　　　6.8.3 河运企业（八）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河运企业（八）简介及主要业务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河运企业（八）最新动态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河运行业发展趋势</w:t>
      </w:r>
      <w:r>
        <w:rPr>
          <w:rFonts w:hint="eastAsia"/>
        </w:rPr>
        <w:br/>
      </w:r>
      <w:r>
        <w:rPr>
          <w:rFonts w:hint="eastAsia"/>
        </w:rPr>
        <w:t>　　7.2 河运行业主要驱动因素</w:t>
      </w:r>
      <w:r>
        <w:rPr>
          <w:rFonts w:hint="eastAsia"/>
        </w:rPr>
        <w:br/>
      </w:r>
      <w:r>
        <w:rPr>
          <w:rFonts w:hint="eastAsia"/>
        </w:rPr>
        <w:t>　　7.3 河运中国企业SWOT分析</w:t>
      </w:r>
      <w:r>
        <w:rPr>
          <w:rFonts w:hint="eastAsia"/>
        </w:rPr>
        <w:br/>
      </w:r>
      <w:r>
        <w:rPr>
          <w:rFonts w:hint="eastAsia"/>
        </w:rPr>
        <w:t>　　7.4 中国河运行业政策环境分析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河运行业产业链简介</w:t>
      </w:r>
      <w:r>
        <w:rPr>
          <w:rFonts w:hint="eastAsia"/>
        </w:rPr>
        <w:br/>
      </w:r>
      <w:r>
        <w:rPr>
          <w:rFonts w:hint="eastAsia"/>
        </w:rPr>
        <w:t>　　　　8.1.1 河运行业供应链分析</w:t>
      </w:r>
      <w:r>
        <w:rPr>
          <w:rFonts w:hint="eastAsia"/>
        </w:rPr>
        <w:br/>
      </w:r>
      <w:r>
        <w:rPr>
          <w:rFonts w:hint="eastAsia"/>
        </w:rPr>
        <w:t>　　　　8.1.2 河运主要原料及供应情况</w:t>
      </w:r>
      <w:r>
        <w:rPr>
          <w:rFonts w:hint="eastAsia"/>
        </w:rPr>
        <w:br/>
      </w:r>
      <w:r>
        <w:rPr>
          <w:rFonts w:hint="eastAsia"/>
        </w:rPr>
        <w:t>　　　　8.1.3 河运行业主要下游客户</w:t>
      </w:r>
      <w:r>
        <w:rPr>
          <w:rFonts w:hint="eastAsia"/>
        </w:rPr>
        <w:br/>
      </w:r>
      <w:r>
        <w:rPr>
          <w:rFonts w:hint="eastAsia"/>
        </w:rPr>
        <w:t>　　8.2 河运行业采购模式</w:t>
      </w:r>
      <w:r>
        <w:rPr>
          <w:rFonts w:hint="eastAsia"/>
        </w:rPr>
        <w:br/>
      </w:r>
      <w:r>
        <w:rPr>
          <w:rFonts w:hint="eastAsia"/>
        </w:rPr>
        <w:t>　　8.3 河运行业生产模式</w:t>
      </w:r>
      <w:r>
        <w:rPr>
          <w:rFonts w:hint="eastAsia"/>
        </w:rPr>
        <w:br/>
      </w:r>
      <w:r>
        <w:rPr>
          <w:rFonts w:hint="eastAsia"/>
        </w:rPr>
        <w:t>　　8.4 河运行业销售模式及销售渠道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河运产品图片</w:t>
      </w:r>
      <w:r>
        <w:rPr>
          <w:rFonts w:hint="eastAsia"/>
        </w:rPr>
        <w:br/>
      </w:r>
      <w:r>
        <w:rPr>
          <w:rFonts w:hint="eastAsia"/>
        </w:rPr>
        <w:t>　　图 不同产品类型河运全球规模2019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全球不同产品类型河运市场份额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不同应用河运全球规模2019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全球不同应用河运市场份额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全球市场河运市场规模：2019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全球市场河运总体规模（2019-2030）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中国市场河运总体规模（2019-2030）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中国市场河运总规模占全球比重（2019-2030）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全球主要地区河运总体规模：2019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全球主要地区河运市场份额（2019-2030）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北美（美国和加拿大）河运总体规模（2019-2030）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欧洲（德国、英国、法国和意大利等国家）河运总体规模（2019-2030）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亚太主要国家/地区（中国、日本、韩国、中国台湾、印度和东南亚）河运总体规模（2019-2030）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拉美主要国家（墨西哥和巴西等）河运总体规模（2019-2030）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中东及非洲地区河运总体规模（2019-2030）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2023年全球前五大厂商河运市场份额（按收入）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2023年全球河运第一梯队、第二梯队和第三梯队厂商及市场份额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河运中国企业SWOT分析</w:t>
      </w:r>
      <w:r>
        <w:rPr>
          <w:rFonts w:hint="eastAsia"/>
        </w:rPr>
        <w:br/>
      </w:r>
      <w:r>
        <w:rPr>
          <w:rFonts w:hint="eastAsia"/>
        </w:rPr>
        <w:t>　　图 河运产业链</w:t>
      </w:r>
      <w:r>
        <w:rPr>
          <w:rFonts w:hint="eastAsia"/>
        </w:rPr>
        <w:br/>
      </w:r>
      <w:r>
        <w:rPr>
          <w:rFonts w:hint="eastAsia"/>
        </w:rPr>
        <w:t>　　图 河运行业采购模式</w:t>
      </w:r>
      <w:r>
        <w:rPr>
          <w:rFonts w:hint="eastAsia"/>
        </w:rPr>
        <w:br/>
      </w:r>
      <w:r>
        <w:rPr>
          <w:rFonts w:hint="eastAsia"/>
        </w:rPr>
        <w:t>　　图 河运行业开发/生产模式分析</w:t>
      </w:r>
      <w:r>
        <w:rPr>
          <w:rFonts w:hint="eastAsia"/>
        </w:rPr>
        <w:br/>
      </w:r>
      <w:r>
        <w:rPr>
          <w:rFonts w:hint="eastAsia"/>
        </w:rPr>
        <w:t>　　图 河运行业销售模式分析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不同产品类型河运全球规模增长趋势2019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不同应用河运全球规模增长趋势2019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河运行业发展主要特点</w:t>
      </w:r>
      <w:r>
        <w:rPr>
          <w:rFonts w:hint="eastAsia"/>
        </w:rPr>
        <w:br/>
      </w:r>
      <w:r>
        <w:rPr>
          <w:rFonts w:hint="eastAsia"/>
        </w:rPr>
        <w:t>　　表 进入河运行业壁垒</w:t>
      </w:r>
      <w:r>
        <w:rPr>
          <w:rFonts w:hint="eastAsia"/>
        </w:rPr>
        <w:br/>
      </w:r>
      <w:r>
        <w:rPr>
          <w:rFonts w:hint="eastAsia"/>
        </w:rPr>
        <w:t>　　表 河运发展趋势及建议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全球主要地区河运总体规模：2019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全球主要地区河运总体规模（2019-2023）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全球主要地区河运总体规模（2024-2030）</w:t>
      </w:r>
      <w:r>
        <w:rPr>
          <w:rFonts w:hint="eastAsia"/>
        </w:rPr>
        <w:br/>
      </w:r>
      <w:r>
        <w:rPr>
          <w:rFonts w:hint="eastAsia"/>
        </w:rPr>
        <w:t>　　表 北美河运基本情况分析</w:t>
      </w:r>
      <w:r>
        <w:rPr>
          <w:rFonts w:hint="eastAsia"/>
        </w:rPr>
        <w:br/>
      </w:r>
      <w:r>
        <w:rPr>
          <w:rFonts w:hint="eastAsia"/>
        </w:rPr>
        <w:t>　　表 欧洲河运基本情况分析</w:t>
      </w:r>
      <w:r>
        <w:rPr>
          <w:rFonts w:hint="eastAsia"/>
        </w:rPr>
        <w:br/>
      </w:r>
      <w:r>
        <w:rPr>
          <w:rFonts w:hint="eastAsia"/>
        </w:rPr>
        <w:t>　　表 亚太河运基本情况分析</w:t>
      </w:r>
      <w:r>
        <w:rPr>
          <w:rFonts w:hint="eastAsia"/>
        </w:rPr>
        <w:br/>
      </w:r>
      <w:r>
        <w:rPr>
          <w:rFonts w:hint="eastAsia"/>
        </w:rPr>
        <w:t>　　表 拉美河运基本情况分析</w:t>
      </w:r>
      <w:r>
        <w:rPr>
          <w:rFonts w:hint="eastAsia"/>
        </w:rPr>
        <w:br/>
      </w:r>
      <w:r>
        <w:rPr>
          <w:rFonts w:hint="eastAsia"/>
        </w:rPr>
        <w:t>　　表 中东及非洲河运基本情况分析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全球市场主要企业河运收入（2019-2023）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全球市场主要企业河运收入市场份额（2019-2023）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2023年全球主要企业河运收入排名及市场占有率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2023全球河运主要厂商市场地位（第一梯队、第二梯队和第三梯队）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全球主要企业总部、河运市场分布及商业化日期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全球主要企业河运产品类型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中国本土企业河运收入（2019-2023）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中国本土企业河运收入市场份额（2019-2023）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2023年全球及中国本土企业在中国市场河运收入排名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全球市场不同产品类型河运总体规模（2019-2023）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全球市场不同产品类型河运市场份额（2019-2023）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全球市场不同产品类型河运总体规模预测（2024-2030）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全球市场不同产品类型河运市场份额预测（2024-2030）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中国市场不同产品类型河运总体规模（2019-2023）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中国市场不同产品类型河运市场份额（2019-2023）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中国市场不同产品类型河运总体规模预测（2024-2030）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中国市场不同产品类型河运市场份额预测（2024-2030）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全球市场不同应用河运总体规模（2019-2023）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全球市场不同应用河运市场份额（2019-2023）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全球市场不同应用河运总体规模预测（2024-2030）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全球市场不同应用河运市场份额预测（2024-2030）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中国市场不同应用河运总体规模（2019-2023）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中国市场不同应用河运市场份额（2019-2023）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中国市场不同应用河运总体规模预测（2024-2030）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中国市场不同应用河运市场份额预测（2024-2030）</w:t>
      </w:r>
      <w:r>
        <w:rPr>
          <w:rFonts w:hint="eastAsia"/>
        </w:rPr>
        <w:br/>
      </w:r>
      <w:r>
        <w:rPr>
          <w:rFonts w:hint="eastAsia"/>
        </w:rPr>
        <w:t>　　表 河运行业发展机遇及主要驱动因素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河运行业发展面临的风险</w:t>
      </w:r>
      <w:r>
        <w:rPr>
          <w:rFonts w:hint="eastAsia"/>
        </w:rPr>
        <w:br/>
      </w:r>
      <w:r>
        <w:rPr>
          <w:rFonts w:hint="eastAsia"/>
        </w:rPr>
        <w:t>　　表 河运行业政策分析</w:t>
      </w:r>
      <w:r>
        <w:rPr>
          <w:rFonts w:hint="eastAsia"/>
        </w:rPr>
        <w:br/>
      </w:r>
      <w:r>
        <w:rPr>
          <w:rFonts w:hint="eastAsia"/>
        </w:rPr>
        <w:t>　　表 河运行业供应链分析</w:t>
      </w:r>
      <w:r>
        <w:rPr>
          <w:rFonts w:hint="eastAsia"/>
        </w:rPr>
        <w:br/>
      </w:r>
      <w:r>
        <w:rPr>
          <w:rFonts w:hint="eastAsia"/>
        </w:rPr>
        <w:t>　　表 河运上游原材料和主要供应商情况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河运行业主要下游客户</w:t>
      </w:r>
      <w:r>
        <w:rPr>
          <w:rFonts w:hint="eastAsia"/>
        </w:rPr>
        <w:br/>
      </w:r>
      <w:r>
        <w:rPr>
          <w:rFonts w:hint="eastAsia"/>
        </w:rPr>
        <w:t>　　表 河运企业（一）基本信息、河运市场分布、总部及行业地位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河运企业（一）简介及主要业务</w:t>
      </w:r>
      <w:r>
        <w:rPr>
          <w:rFonts w:hint="eastAsia"/>
        </w:rPr>
        <w:br/>
      </w:r>
      <w:r>
        <w:rPr>
          <w:rFonts w:hint="eastAsia"/>
        </w:rPr>
        <w:t>　　表 河运企业（一） 河运产品规格、参数及市场应用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河运企业（一）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表 河运企业（一）最新动态</w:t>
      </w:r>
      <w:r>
        <w:rPr>
          <w:rFonts w:hint="eastAsia"/>
        </w:rPr>
        <w:br/>
      </w:r>
      <w:r>
        <w:rPr>
          <w:rFonts w:hint="eastAsia"/>
        </w:rPr>
        <w:t>　　表 河运企业（二）基本信息、河运市场分布、总部及行业地位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河运企业（二）简介及主要业务</w:t>
      </w:r>
      <w:r>
        <w:rPr>
          <w:rFonts w:hint="eastAsia"/>
        </w:rPr>
        <w:br/>
      </w:r>
      <w:r>
        <w:rPr>
          <w:rFonts w:hint="eastAsia"/>
        </w:rPr>
        <w:t>　　表 河运企业（二） 河运产品规格、参数及市场应用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河运企业（二）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表 河运企业（二）最新动态</w:t>
      </w:r>
      <w:r>
        <w:rPr>
          <w:rFonts w:hint="eastAsia"/>
        </w:rPr>
        <w:br/>
      </w:r>
      <w:r>
        <w:rPr>
          <w:rFonts w:hint="eastAsia"/>
        </w:rPr>
        <w:t>　　表 河运企业（三）基本信息、河运市场分布、总部及行业地位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河运企业（三）简介及主要业务</w:t>
      </w:r>
      <w:r>
        <w:rPr>
          <w:rFonts w:hint="eastAsia"/>
        </w:rPr>
        <w:br/>
      </w:r>
      <w:r>
        <w:rPr>
          <w:rFonts w:hint="eastAsia"/>
        </w:rPr>
        <w:t>　　表 河运企业（三） 河运产品规格、参数及市场应用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河运企业（三）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表 河运企业（三）最新动态</w:t>
      </w:r>
      <w:r>
        <w:rPr>
          <w:rFonts w:hint="eastAsia"/>
        </w:rPr>
        <w:br/>
      </w:r>
      <w:r>
        <w:rPr>
          <w:rFonts w:hint="eastAsia"/>
        </w:rPr>
        <w:t>　　表 河运企业（四）基本信息、河运市场分布、总部及行业地位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河运企业（四）简介及主要业务</w:t>
      </w:r>
      <w:r>
        <w:rPr>
          <w:rFonts w:hint="eastAsia"/>
        </w:rPr>
        <w:br/>
      </w:r>
      <w:r>
        <w:rPr>
          <w:rFonts w:hint="eastAsia"/>
        </w:rPr>
        <w:t>　　表 河运企业（四） 河运产品规格、参数及市场应用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河运企业（四）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表 河运企业（四）最新动态</w:t>
      </w:r>
      <w:r>
        <w:rPr>
          <w:rFonts w:hint="eastAsia"/>
        </w:rPr>
        <w:br/>
      </w:r>
      <w:r>
        <w:rPr>
          <w:rFonts w:hint="eastAsia"/>
        </w:rPr>
        <w:t>　　表 河运企业（五）基本信息、河运市场分布、总部及行业地位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河运企业（五）简介及主要业务</w:t>
      </w:r>
      <w:r>
        <w:rPr>
          <w:rFonts w:hint="eastAsia"/>
        </w:rPr>
        <w:br/>
      </w:r>
      <w:r>
        <w:rPr>
          <w:rFonts w:hint="eastAsia"/>
        </w:rPr>
        <w:t>　　表 河运企业（五） 河运产品规格、参数及市场应用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河运企业（五）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表 河运企业（五）最新动态</w:t>
      </w:r>
      <w:r>
        <w:rPr>
          <w:rFonts w:hint="eastAsia"/>
        </w:rPr>
        <w:br/>
      </w:r>
      <w:r>
        <w:rPr>
          <w:rFonts w:hint="eastAsia"/>
        </w:rPr>
        <w:t>　　表 河运企业（六）基本信息、河运市场分布、总部及行业地位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河运企业（六）简介及主要业务</w:t>
      </w:r>
      <w:r>
        <w:rPr>
          <w:rFonts w:hint="eastAsia"/>
        </w:rPr>
        <w:br/>
      </w:r>
      <w:r>
        <w:rPr>
          <w:rFonts w:hint="eastAsia"/>
        </w:rPr>
        <w:t>　　表 河运企业（六） 河运产品规格、参数及市场应用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河运企业（六）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表 河运企业（六）最新动态</w:t>
      </w:r>
      <w:r>
        <w:rPr>
          <w:rFonts w:hint="eastAsia"/>
        </w:rPr>
        <w:br/>
      </w:r>
      <w:r>
        <w:rPr>
          <w:rFonts w:hint="eastAsia"/>
        </w:rPr>
        <w:t>　　表 河运企业（七）基本信息、河运市场分布、总部及行业地位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河运企业（七）简介及主要业务</w:t>
      </w:r>
      <w:r>
        <w:rPr>
          <w:rFonts w:hint="eastAsia"/>
        </w:rPr>
        <w:br/>
      </w:r>
      <w:r>
        <w:rPr>
          <w:rFonts w:hint="eastAsia"/>
        </w:rPr>
        <w:t>　　表 河运企业（七） 河运产品规格、参数及市场应用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河运企业（七）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表 河运企业（七）最新动态</w:t>
      </w:r>
      <w:r>
        <w:rPr>
          <w:rFonts w:hint="eastAsia"/>
        </w:rPr>
        <w:br/>
      </w:r>
      <w:r>
        <w:rPr>
          <w:rFonts w:hint="eastAsia"/>
        </w:rPr>
        <w:t>　　表 河运企业（八）基本信息、河运市场分布、总部及行业地位</w:t>
      </w:r>
      <w:r>
        <w:rPr>
          <w:rFonts w:hint="eastAsia"/>
        </w:rPr>
        <w:br/>
      </w:r>
      <w:r>
        <w:rPr>
          <w:rFonts w:hint="eastAsia"/>
        </w:rPr>
        <w:t>　　表 河运企业（八）简介及主要业务</w:t>
      </w:r>
      <w:r>
        <w:rPr>
          <w:rFonts w:hint="eastAsia"/>
        </w:rPr>
        <w:br/>
      </w:r>
      <w:r>
        <w:rPr>
          <w:rFonts w:hint="eastAsia"/>
        </w:rPr>
        <w:t>　　表 河运企业（八） 河运产品规格、参数及市场应用</w:t>
      </w:r>
      <w:r>
        <w:rPr>
          <w:rFonts w:hint="eastAsia"/>
        </w:rPr>
        <w:br/>
      </w:r>
      <w:r>
        <w:rPr>
          <w:rFonts w:hint="eastAsia"/>
        </w:rPr>
        <w:t>　　表 河运企业（八） 河运收入及毛利率（2019-2023）</w:t>
      </w:r>
      <w:r>
        <w:rPr>
          <w:rFonts w:hint="eastAsia"/>
        </w:rPr>
        <w:br/>
      </w:r>
      <w:r>
        <w:rPr>
          <w:rFonts w:hint="eastAsia"/>
        </w:rPr>
        <w:t>　　表 河运企业（八）最新动态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87ba27c1b4ee8" w:history="1">
        <w:r>
          <w:rPr>
            <w:rStyle w:val="Hyperlink"/>
          </w:rPr>
          <w:t>全球与中国河运市场现状调研及发展前景趋势分析报告（2024-2030年）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87ba27c1b4ee8" w:history="1">
        <w:r>
          <w:rPr>
            <w:rStyle w:val="Hyperlink"/>
          </w:rPr>
          <w:t>https://www.20087.com/2/79/HeYunHangYeQianJingQuShi.html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475c903d54630" w:history="1">
      <w:r>
        <w:rPr>
          <w:rStyle w:val="Hyperlink"/>
        </w:rPr>
        <w:t>全球与中国河运市场现状调研及发展前景趋势分析报告（2024-2030年）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eYunHangYeQianJingQuShi.html" TargetMode="External" Id="R82987ba27c1b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eYunHangYeQianJingQuShi.html" TargetMode="External" Id="R70e475c903d5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2024-06-11T23:39:34Z</dcterms:created>
  <dcterms:modified xsi:type="dcterms:W3CDTF">2024-06-12T00:39:34Z</dcterms:modified>
  <dc:subject>全球与中国河运市场现状调研及发展前景趋势分析报告（2024-2030年）</dc:subject>
  <dc:title>全球与中国河运市场现状调研及发展前景趋势分析报告（2024-2030年）</dc:title>
  <cp:keywords>全球与中国河运市场现状调研及发展前景趋势分析报告（2024-2030年）</cp:keywords>
  <dc:description>全球与中国河运市场现状调研及发展前景趋势分析报告（2024-2030年）</dc:description>
</cp:coreProperties>
</file>