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a61ab4d344c4" w:history="1">
              <w:r>
                <w:rPr>
                  <w:rStyle w:val="Hyperlink"/>
                </w:rPr>
                <w:t>2025-2031年中国碰碰车市场现状全面调研与发展趋势报告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a61ab4d344c4" w:history="1">
              <w:r>
                <w:rPr>
                  <w:rStyle w:val="Hyperlink"/>
                </w:rPr>
                <w:t>2025-2031年中国碰碰车市场现状全面调研与发展趋势报告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a61ab4d344c4" w:history="1">
                <w:r>
                  <w:rPr>
                    <w:rStyle w:val="Hyperlink"/>
                  </w:rPr>
                  <w:t>https://www.20087.com/2/59/PengPengCheXianZhuangYuFaZhanQuS.html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碰车是一种游乐设施，近年来在娱乐体验和安全性方面有了显著提升。电动碰碰车的普及，不仅减少了噪音和尾气排放，还通过内置电池管理系统提高了续航能力和驾驶体验。同时，车身设计更加注重碰撞吸收和乘客保护，采用软质材料和强化框架，确保游玩过程中的安全性。</w:t>
      </w:r>
      <w:r>
        <w:rPr>
          <w:rFonts w:hint="eastAsia"/>
        </w:rPr>
        <w:br/>
      </w:r>
      <w:r>
        <w:rPr>
          <w:rFonts w:hint="eastAsia"/>
        </w:rPr>
        <w:t>　　未来，碰碰车将更加注重互动性和科技感。通过集成虚拟现实（VR）和增强现实（AR）技术，提供沉浸式的游戏体验，如模拟赛车、太空探险等主题。同时，智能感应系统和自动避障技术的应用，将提升碰碰车的智能化水平，实现更加安全和流畅的驾驶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a61ab4d344c4" w:history="1">
        <w:r>
          <w:rPr>
            <w:rStyle w:val="Hyperlink"/>
          </w:rPr>
          <w:t>2025-2031年中国碰碰车市场现状全面调研与发展趋势报告</w:t>
        </w:r>
      </w:hyperlink>
      <w:r>
        <w:rPr>
          <w:rFonts w:hint="eastAsia"/>
        </w:rPr>
        <w:t>》通过严谨的分析、翔实的数据及直观的图表，系统解析了碰碰车行业的市场规模、需求变化、价格波动及产业链结构。报告全面评估了当前碰碰车市场现状，科学预测了未来市场前景与发展趋势，重点剖析了碰碰车细分市场的机遇与挑战。同时，报告对碰碰车重点企业的竞争地位及市场集中度进行了评估，为碰碰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中国碰碰车产品品牌市场实地调研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中国碰碰车产品品牌市场价格走势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二、碰碰车产品品牌平均价格趋势分析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三、2025年中国碰碰车产品品牌价格走势预测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影响中国碰碰车产品品牌价格因素分析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一、消费税调整对碰碰车产品品牌价格的影响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二、零售环境的变化对碰碰车产品品牌价格的影响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中国碰碰车产品品牌市场消费状况分析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一、中国碰碰车产品品牌市场消费结构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二、中国碰碰车产品品牌市场消费特点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三、影响中国碰碰车产品品牌市场消费因素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中国碰碰车产品品牌市场结构调研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中国碰碰车市场主要品牌发展分析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一、中国碰碰车市场主要品牌所占市场份额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二、中国碰碰车市场各品牌新动向监测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中国碰碰车市场品牌排名调查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中国碰碰车市场品牌发展新特色分析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中国碰碰车行业供需预测与发展趋势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2020-2025年中国碰碰车行业未来发展趋势研究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2020-2025年碰碰车行业市场供需状况预测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2020-2025年碰碰车行业总资产预测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2020-2025年碰碰车行业工业总产值预测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2025-2031年碰碰车行业销售收入预测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2025-2031年中国碰碰车行业盈利能力预测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中国碰碰车行业区域市场需求状况预测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2025年华北地区碰碰车市场需求状况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2025年东北地区碰碰车市场规模研究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2025年华东地区碰碰车行业前景展望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2025年华南地区碰碰车市场需求预测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2025年华中地区碰碰车行业发展潜力分析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2025年西南地区碰碰车市场规模预测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2025年西北地区碰碰车行业发展预测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中国碰碰车行业需求用户调研结果</w:t>
      </w:r>
      <w:r>
        <w:rPr>
          <w:rFonts w:hint="eastAsia"/>
        </w:rPr>
        <w:br/>
      </w:r>
      <w:r>
        <w:rPr>
          <w:rFonts w:hint="eastAsia"/>
        </w:rPr>
        <w:t>　　第一节 碰碰车行业用户认知程度分析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中国碰碰车行业用户需求特点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中国碰碰车产品品牌上游市场调查情况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中国碰碰车产品原材料生产情况调查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一、中国碰碰车产品原材料产量调查分析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二、中国碰碰车产品原材料生产区域结构调查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三、2025-2031年中国碰碰车产品原材料生产规模预测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中国碰碰车产品原材料价格走势调查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一、中国碰碰车产品原材料历年价格趋势调查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二、碰碰车产品原材料未来走势预测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三、碰碰车产品原材料价格走势对企业影响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中国碰碰车产品生产现状概况</w:t>
      </w:r>
      <w:r>
        <w:rPr>
          <w:rFonts w:hint="eastAsia"/>
        </w:rPr>
        <w:br/>
      </w:r>
      <w:r>
        <w:rPr>
          <w:rFonts w:hint="eastAsia"/>
        </w:rPr>
        <w:t>　　　　一、中国碰碰车产品生产规模调查</w:t>
      </w:r>
      <w:r>
        <w:rPr>
          <w:rFonts w:hint="eastAsia"/>
        </w:rPr>
        <w:br/>
      </w:r>
      <w:r>
        <w:rPr>
          <w:rFonts w:hint="eastAsia"/>
        </w:rPr>
        <w:t>　　　　二、中国碰碰车产品生产结构调查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三、2025-2031年中国碰碰车产品产量预测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中国碰碰车产品品牌下游经销商调查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中国碰碰车行业品牌分销商渠道评估研究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中国碰碰车行业品牌有效铺货率分析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主要碰碰车行业品牌有效铺货率比较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中国碰碰车产品品牌销售渠道与营销策略解析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中国碰碰车产品品牌销售渠道模式研究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一、中国碰碰车产品品牌渠道销售现状调查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二、中国碰碰车产品品牌营销渠道调研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三、中国碰碰车产品品牌渠道发展机遇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四、中国碰碰车产品品牌发展策略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中国碰碰车产品品牌市场策略点评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一、价格策略点评</w:t>
      </w:r>
      <w:r>
        <w:rPr>
          <w:rFonts w:hint="eastAsia"/>
        </w:rPr>
        <w:br/>
      </w:r>
      <w:r>
        <w:rPr>
          <w:rFonts w:hint="eastAsia"/>
        </w:rPr>
        <w:t>　　　　二、渠道策略点评</w:t>
      </w:r>
      <w:r>
        <w:rPr>
          <w:rFonts w:hint="eastAsia"/>
        </w:rPr>
        <w:br/>
      </w:r>
      <w:r>
        <w:rPr>
          <w:rFonts w:hint="eastAsia"/>
        </w:rPr>
        <w:t>　　第三节 中国碰碰车产品品牌销售策略研究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中国碰碰车产品品牌营销渠道探讨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二、碰碰车产品品牌营销的发展之道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三、中国碰碰车品牌市场营销渠道探讨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中国碰碰车行业竞争对手渠道模式</w:t>
      </w:r>
      <w:r>
        <w:rPr>
          <w:rFonts w:hint="eastAsia"/>
        </w:rPr>
        <w:br/>
      </w:r>
      <w:r>
        <w:rPr>
          <w:rFonts w:hint="eastAsia"/>
        </w:rPr>
        <w:t>　　第一节 碰碰车市场渠道情况</w:t>
      </w:r>
      <w:r>
        <w:rPr>
          <w:rFonts w:hint="eastAsia"/>
        </w:rPr>
        <w:br/>
      </w:r>
      <w:r>
        <w:rPr>
          <w:rFonts w:hint="eastAsia"/>
        </w:rPr>
        <w:t>　　第二节 碰碰车竞争对手渠道模式</w:t>
      </w:r>
      <w:r>
        <w:rPr>
          <w:rFonts w:hint="eastAsia"/>
        </w:rPr>
        <w:br/>
      </w:r>
      <w:r>
        <w:rPr>
          <w:rFonts w:hint="eastAsia"/>
        </w:rPr>
        <w:t>　　第三节 碰碰车直营代理分布情况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中国碰碰车行业竞争力与发展态势研究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中国碰碰车行业集中度分析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中国碰碰车企业竞争状况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中国碰碰车行业竞争力分析</w:t>
      </w:r>
      <w:r>
        <w:rPr>
          <w:rFonts w:hint="eastAsia"/>
        </w:rPr>
        <w:br/>
      </w:r>
      <w:r>
        <w:rPr>
          <w:rFonts w:hint="eastAsia"/>
        </w:rPr>
        <w:t>　　　　一、碰碰车行业竞争分析</w:t>
      </w:r>
      <w:r>
        <w:rPr>
          <w:rFonts w:hint="eastAsia"/>
        </w:rPr>
        <w:br/>
      </w:r>
      <w:r>
        <w:rPr>
          <w:rFonts w:hint="eastAsia"/>
        </w:rPr>
        <w:t>　　　　二、中外碰碰车产品竞争力比较分析</w:t>
      </w:r>
      <w:r>
        <w:rPr>
          <w:rFonts w:hint="eastAsia"/>
        </w:rPr>
        <w:br/>
      </w:r>
      <w:r>
        <w:rPr>
          <w:rFonts w:hint="eastAsia"/>
        </w:rPr>
        <w:t>　　　　三、中国碰碰车市场竞争格局分析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四、2025-2031年国内主要碰碰车企业动向研究</w:t>
      </w:r>
      <w:r>
        <w:rPr>
          <w:rFonts w:hint="eastAsia"/>
        </w:rPr>
        <w:br/>
      </w:r>
      <w:r>
        <w:rPr>
          <w:rFonts w:hint="eastAsia"/>
        </w:rPr>
        <w:t>　　第三节 2025-2031年中国碰碰车行业竞争态势展望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中国碰碰车行业重点品牌企业经营策略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广州市华秦游乐设备有限公司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中山市金博游艺设备有限公司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河南省世奇游乐设备有限公司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2025-2031年中国碰碰车行业投资价值与投资策略研究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中国碰碰车行业SWOT模型分析</w:t>
      </w:r>
      <w:r>
        <w:rPr>
          <w:rFonts w:hint="eastAsia"/>
        </w:rPr>
        <w:br/>
      </w:r>
      <w:r>
        <w:rPr>
          <w:rFonts w:hint="eastAsia"/>
        </w:rPr>
        <w:t>　　第二节 中国碰碰车行业投资价值分析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2025-2031年中国碰碰车行业投资风险预警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中国碰碰车行业投资策略研究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中智~林~投资观点及建议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2020-2025年中国碰碰车市场主要品牌所占市场份额统计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2020-2025年中国碰碰车市场各品牌新动向监测数据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2020-2025年中国碰碰车市场品牌排名调查情况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2020-2025年中国碰碰车品牌按照销售额排名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2020-2025年中国碰碰车品牌按市场份额排名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2020-2025年中国碰碰车品牌按品牌知名度排名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2020-2025年中国碰碰车品牌按消费者认可度排名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2020-2025年中国碰碰车行业市场规模调研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2020-2025年全球碰碰车行业市场规模调研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2020-2025年中国碰碰车重要数据指标比较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2020-2025年中国碰碰车行业销售数据统计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2020-2025年中国碰碰车行业利润走势表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2020-2025年中国碰碰车行业资产数据情况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2020-2025年中国碰碰车行业进口数据统计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2020-2025年中国碰碰车品牌发展潜力前十名排名</w:t>
      </w:r>
      <w:r>
        <w:rPr>
          <w:rFonts w:hint="eastAsia"/>
        </w:rPr>
        <w:br/>
      </w:r>
      <w:r>
        <w:rPr>
          <w:rFonts w:hint="eastAsia"/>
        </w:rPr>
        <w:t>　　图表 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2020-2025年中国碰碰车市场的消费需求变化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2020-2025年中国碰碰车行业的需求情况分析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2020-2025年碰碰车品牌市场消费需求分析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a61ab4d344c4" w:history="1">
        <w:r>
          <w:rPr>
            <w:rStyle w:val="Hyperlink"/>
          </w:rPr>
          <w:t>2025-2031年中国碰碰车市场现状全面调研与发展趋势报告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a61ab4d344c4" w:history="1">
        <w:r>
          <w:rPr>
            <w:rStyle w:val="Hyperlink"/>
          </w:rPr>
          <w:t>https://www.20087.com/2/59/PengPengCheXianZhuangYuFaZhanQuS.html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热点：扫地车、碰碰车游乐场投资需要多少钱、卡丁车游乐场投资需多少钱、碰碰车小鬼儿 笔趣阁、电动观光车、碰碰车图片、2024碰碰车下载、碰碰车作文300字三年级、双人碰碰车3D系列游戏介绍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f3ff0e42d41b7" w:history="1">
      <w:r>
        <w:rPr>
          <w:rStyle w:val="Hyperlink"/>
        </w:rPr>
        <w:t>2025-2031年中国碰碰车市场现状全面调研与发展趋势报告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PengPengCheXianZhuangYuFaZhanQuS.html" TargetMode="External" Id="R28e9a61ab4d3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PengPengCheXianZhuangYuFaZhanQuS.html" TargetMode="External" Id="R4e7f3ff0e42d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2025-02-22T07:44:00Z</dcterms:created>
  <dcterms:modified xsi:type="dcterms:W3CDTF">2025-02-22T08:44:00Z</dcterms:modified>
  <dc:subject>2025-2031年中国碰碰车市场现状全面调研与发展趋势报告</dc:subject>
  <dc:title>2025-2031年中国碰碰车市场现状全面调研与发展趋势报告</dc:title>
  <cp:keywords>2025-2031年中国碰碰车市场现状全面调研与发展趋势报告</cp:keywords>
  <dc:description>2025-2031年中国碰碰车市场现状全面调研与发展趋势报告</dc:description>
</cp:coreProperties>
</file>