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2040e09e654be2" w:history="1">
              <w:r>
                <w:rPr>
                  <w:rStyle w:val="Hyperlink"/>
                </w:rPr>
                <w:t>2024-2030年中国重卡行业现状研究分析及市场前景预测报告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2040e09e654be2" w:history="1">
              <w:r>
                <w:rPr>
                  <w:rStyle w:val="Hyperlink"/>
                </w:rPr>
                <w:t>2024-2030年中国重卡行业现状研究分析及市场前景预测报告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2190292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2040e09e654be2" w:history="1">
                <w:r>
                  <w:rPr>
                    <w:rStyle w:val="Hyperlink"/>
                  </w:rPr>
                  <w:t>https://www.20087.com/2/29/ZhongKaHangYeXianZhuangYuFaZhanQ.html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卡车作为公路货运的主力军，对全球物流体系至关重要。近年来，随着环保法规的日益严格和自动驾驶技术的成熟，重卡行业正经历着一场深刻的变革。电动重卡和氢燃料重卡的推出，标志着行业向低碳化转型的开始。然而，高昂的购置成本、充电/加氢基础设施的缺乏和续航里程的限制，是电动和氢燃料重卡面临的挑战。</w:t>
      </w:r>
      <w:r>
        <w:rPr>
          <w:rFonts w:hint="eastAsia"/>
        </w:rPr>
        <w:br/>
      </w:r>
      <w:r>
        <w:rPr>
          <w:rFonts w:hint="eastAsia"/>
        </w:rPr>
        <w:t>　　未来，重卡行业将朝着绿色化、智能化和高效化方向发展。通过技术创新，如电池技术的突破和氢能源供应链的完善，降低电动和氢燃料重卡的总拥有成本，提高市场接受度。同时，自动驾驶技术的商用化将加速，提高道路安全和运输效率，减少驾驶员的劳动强度。此外，智能车队管理系统和车联网技术的应用，将优化路线规划和货物配载，提升整个物流链条的协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2040e09e654be2" w:history="1">
        <w:r>
          <w:rPr>
            <w:rStyle w:val="Hyperlink"/>
          </w:rPr>
          <w:t>2024-2030年中国重卡行业现状研究分析及市场前景预测报告</w:t>
        </w:r>
      </w:hyperlink>
      <w:r>
        <w:rPr>
          <w:rFonts w:hint="eastAsia"/>
        </w:rPr>
        <w:t>》对重卡行业相关因素进行具体调查、研究、分析，洞察重卡行业今后的发展方向、重卡行业竞争格局的演变趋势以及重卡技术标准、重卡市场规模、重卡行业潜在问题与重卡行业发展的症结所在，评估重卡行业投资价值、重卡效果效益程度，提出建设性意见建议，为重卡行业投资决策者和重卡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2024年世界重卡市场发展现状分析</w:t>
      </w:r>
      <w:r>
        <w:rPr>
          <w:rFonts w:hint="eastAsia"/>
        </w:rPr>
        <w:br/>
      </w:r>
      <w:r>
        <w:rPr>
          <w:rFonts w:hint="eastAsia"/>
        </w:rPr>
        <w:t>　　第一节 2024年世界重卡市场发展状况分析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一、世界重卡行业特点分析</w:t>
      </w:r>
      <w:r>
        <w:rPr>
          <w:rFonts w:hint="eastAsia"/>
        </w:rPr>
        <w:br/>
      </w:r>
      <w:r>
        <w:rPr>
          <w:rFonts w:hint="eastAsia"/>
        </w:rPr>
        <w:t>　　　　二、世界重卡市场需求分析</w:t>
      </w:r>
      <w:r>
        <w:rPr>
          <w:rFonts w:hint="eastAsia"/>
        </w:rPr>
        <w:br/>
      </w:r>
      <w:r>
        <w:rPr>
          <w:rFonts w:hint="eastAsia"/>
        </w:rPr>
        <w:t>　　第二节 2024年全球重卡市场调研</w:t>
      </w:r>
      <w:r>
        <w:rPr>
          <w:rFonts w:hint="eastAsia"/>
        </w:rPr>
        <w:br/>
      </w:r>
      <w:r>
        <w:rPr>
          <w:rFonts w:hint="eastAsia"/>
        </w:rPr>
        <w:t>　　　　一、2024年全球重卡需求分析</w:t>
      </w:r>
      <w:r>
        <w:rPr>
          <w:rFonts w:hint="eastAsia"/>
        </w:rPr>
        <w:br/>
      </w:r>
      <w:r>
        <w:rPr>
          <w:rFonts w:hint="eastAsia"/>
        </w:rPr>
        <w:t>　　　　二、2024年全球重卡产销分析</w:t>
      </w:r>
      <w:r>
        <w:rPr>
          <w:rFonts w:hint="eastAsia"/>
        </w:rPr>
        <w:br/>
      </w:r>
      <w:r>
        <w:rPr>
          <w:rFonts w:hint="eastAsia"/>
        </w:rPr>
        <w:t>　　　　三、2024年中外重卡市场对比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我国重卡行业发展现状</w:t>
      </w:r>
      <w:r>
        <w:rPr>
          <w:rFonts w:hint="eastAsia"/>
        </w:rPr>
        <w:br/>
      </w:r>
      <w:r>
        <w:rPr>
          <w:rFonts w:hint="eastAsia"/>
        </w:rPr>
        <w:t>　　第一节 我国重卡行业发展现状</w:t>
      </w:r>
      <w:r>
        <w:rPr>
          <w:rFonts w:hint="eastAsia"/>
        </w:rPr>
        <w:br/>
      </w:r>
      <w:r>
        <w:rPr>
          <w:rFonts w:hint="eastAsia"/>
        </w:rPr>
        <w:t>　　　　一、重卡行业品牌发展现状</w:t>
      </w:r>
      <w:r>
        <w:rPr>
          <w:rFonts w:hint="eastAsia"/>
        </w:rPr>
        <w:br/>
      </w:r>
      <w:r>
        <w:rPr>
          <w:rFonts w:hint="eastAsia"/>
        </w:rPr>
        <w:t>　　　　二、重卡行业消费市场现状</w:t>
      </w:r>
      <w:r>
        <w:rPr>
          <w:rFonts w:hint="eastAsia"/>
        </w:rPr>
        <w:br/>
      </w:r>
      <w:r>
        <w:rPr>
          <w:rFonts w:hint="eastAsia"/>
        </w:rPr>
        <w:t>　　　　三、重卡市场消费层次分析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四、我国重卡市场走向分析</w:t>
      </w:r>
      <w:r>
        <w:rPr>
          <w:rFonts w:hint="eastAsia"/>
        </w:rPr>
        <w:br/>
      </w:r>
      <w:r>
        <w:rPr>
          <w:rFonts w:hint="eastAsia"/>
        </w:rPr>
        <w:t>　　第二节 2018-2023年重卡行业发展情况分析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一、2024年重卡行业发展特点分析</w:t>
      </w:r>
      <w:r>
        <w:rPr>
          <w:rFonts w:hint="eastAsia"/>
        </w:rPr>
        <w:br/>
      </w:r>
      <w:r>
        <w:rPr>
          <w:rFonts w:hint="eastAsia"/>
        </w:rPr>
        <w:t>　　　　二、2024年重卡行业发展情况</w:t>
      </w:r>
      <w:r>
        <w:rPr>
          <w:rFonts w:hint="eastAsia"/>
        </w:rPr>
        <w:br/>
      </w:r>
      <w:r>
        <w:rPr>
          <w:rFonts w:hint="eastAsia"/>
        </w:rPr>
        <w:t>　　第三节 2024年重卡行业运行分析</w:t>
      </w:r>
      <w:r>
        <w:rPr>
          <w:rFonts w:hint="eastAsia"/>
        </w:rPr>
        <w:br/>
      </w:r>
      <w:r>
        <w:rPr>
          <w:rFonts w:hint="eastAsia"/>
        </w:rPr>
        <w:t>　　　　一、2024年重卡行业产销运行分析</w:t>
      </w:r>
      <w:r>
        <w:rPr>
          <w:rFonts w:hint="eastAsia"/>
        </w:rPr>
        <w:br/>
      </w:r>
      <w:r>
        <w:rPr>
          <w:rFonts w:hint="eastAsia"/>
        </w:rPr>
        <w:t>　　　　二、2024年重卡行业利润情况分析</w:t>
      </w:r>
      <w:r>
        <w:rPr>
          <w:rFonts w:hint="eastAsia"/>
        </w:rPr>
        <w:br/>
      </w:r>
      <w:r>
        <w:rPr>
          <w:rFonts w:hint="eastAsia"/>
        </w:rPr>
        <w:t>　　　　三、2024年重卡行业发展周期分析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四、2024-2030年重卡行业发展机遇分析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五、2024-2030年重卡行业利润增速预测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对中国重卡市场的分析及思考</w:t>
      </w:r>
      <w:r>
        <w:rPr>
          <w:rFonts w:hint="eastAsia"/>
        </w:rPr>
        <w:br/>
      </w:r>
      <w:r>
        <w:rPr>
          <w:rFonts w:hint="eastAsia"/>
        </w:rPr>
        <w:t>　　　　一、重卡市场特点</w:t>
      </w:r>
      <w:r>
        <w:rPr>
          <w:rFonts w:hint="eastAsia"/>
        </w:rPr>
        <w:br/>
      </w:r>
      <w:r>
        <w:rPr>
          <w:rFonts w:hint="eastAsia"/>
        </w:rPr>
        <w:t>　　　　二、重卡市场调研</w:t>
      </w:r>
      <w:r>
        <w:rPr>
          <w:rFonts w:hint="eastAsia"/>
        </w:rPr>
        <w:br/>
      </w:r>
      <w:r>
        <w:rPr>
          <w:rFonts w:hint="eastAsia"/>
        </w:rPr>
        <w:t>　　　　三、重卡市场变化的方向</w:t>
      </w:r>
      <w:r>
        <w:rPr>
          <w:rFonts w:hint="eastAsia"/>
        </w:rPr>
        <w:br/>
      </w:r>
      <w:r>
        <w:rPr>
          <w:rFonts w:hint="eastAsia"/>
        </w:rPr>
        <w:t>　　　　四、中国重卡产业发展的新思路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五、对中国重卡产业发展的思考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2024年中国重卡市场供需分析剖析</w:t>
      </w:r>
      <w:r>
        <w:rPr>
          <w:rFonts w:hint="eastAsia"/>
        </w:rPr>
        <w:br/>
      </w:r>
      <w:r>
        <w:rPr>
          <w:rFonts w:hint="eastAsia"/>
        </w:rPr>
        <w:t>　　第一节 2024年中国重卡市场动态分析</w:t>
      </w:r>
      <w:r>
        <w:rPr>
          <w:rFonts w:hint="eastAsia"/>
        </w:rPr>
        <w:br/>
      </w:r>
      <w:r>
        <w:rPr>
          <w:rFonts w:hint="eastAsia"/>
        </w:rPr>
        <w:t>　　　　一、重卡行业新动态</w:t>
      </w:r>
      <w:r>
        <w:rPr>
          <w:rFonts w:hint="eastAsia"/>
        </w:rPr>
        <w:br/>
      </w:r>
      <w:r>
        <w:rPr>
          <w:rFonts w:hint="eastAsia"/>
        </w:rPr>
        <w:t>　　　　二、重卡主要品牌动态</w:t>
      </w:r>
      <w:r>
        <w:rPr>
          <w:rFonts w:hint="eastAsia"/>
        </w:rPr>
        <w:br/>
      </w:r>
      <w:r>
        <w:rPr>
          <w:rFonts w:hint="eastAsia"/>
        </w:rPr>
        <w:t>　　　　三、重卡行业消费者需求新动态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2024年中国重卡市场运营格局分析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2024年中国重卡市场价格分析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重卡行业经济运行分析</w:t>
      </w:r>
      <w:r>
        <w:rPr>
          <w:rFonts w:hint="eastAsia"/>
        </w:rPr>
        <w:br/>
      </w:r>
      <w:r>
        <w:rPr>
          <w:rFonts w:hint="eastAsia"/>
        </w:rPr>
        <w:t>　　第一节 2024年重卡行业主要经济指标分析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一、2024年重卡行业主要经济指标分析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2024年我国重卡行业绩效分析</w:t>
      </w:r>
      <w:r>
        <w:rPr>
          <w:rFonts w:hint="eastAsia"/>
        </w:rPr>
        <w:br/>
      </w:r>
      <w:r>
        <w:rPr>
          <w:rFonts w:hint="eastAsia"/>
        </w:rPr>
        <w:t>　　　　一、2024年行业产销能力</w:t>
      </w:r>
      <w:r>
        <w:rPr>
          <w:rFonts w:hint="eastAsia"/>
        </w:rPr>
        <w:br/>
      </w:r>
      <w:r>
        <w:rPr>
          <w:rFonts w:hint="eastAsia"/>
        </w:rPr>
        <w:t>　　　　二、2024年行业规模情况</w:t>
      </w:r>
      <w:r>
        <w:rPr>
          <w:rFonts w:hint="eastAsia"/>
        </w:rPr>
        <w:br/>
      </w:r>
      <w:r>
        <w:rPr>
          <w:rFonts w:hint="eastAsia"/>
        </w:rPr>
        <w:t>　　　　三、2024年行业盈利能力</w:t>
      </w:r>
      <w:r>
        <w:rPr>
          <w:rFonts w:hint="eastAsia"/>
        </w:rPr>
        <w:br/>
      </w:r>
      <w:r>
        <w:rPr>
          <w:rFonts w:hint="eastAsia"/>
        </w:rPr>
        <w:t>　　　　四、2024年行业经营发展能力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中国重卡行业消费市场调研</w:t>
      </w:r>
      <w:r>
        <w:rPr>
          <w:rFonts w:hint="eastAsia"/>
        </w:rPr>
        <w:br/>
      </w:r>
      <w:r>
        <w:rPr>
          <w:rFonts w:hint="eastAsia"/>
        </w:rPr>
        <w:t>　　第一节 重卡市场消费需求分析</w:t>
      </w:r>
      <w:r>
        <w:rPr>
          <w:rFonts w:hint="eastAsia"/>
        </w:rPr>
        <w:br/>
      </w:r>
      <w:r>
        <w:rPr>
          <w:rFonts w:hint="eastAsia"/>
        </w:rPr>
        <w:t>　　　　一、重卡市场的消费需求变化</w:t>
      </w:r>
      <w:r>
        <w:rPr>
          <w:rFonts w:hint="eastAsia"/>
        </w:rPr>
        <w:br/>
      </w:r>
      <w:r>
        <w:rPr>
          <w:rFonts w:hint="eastAsia"/>
        </w:rPr>
        <w:t>　　　　二、重卡行业的需求情况分析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三、2024年重卡品牌市场消费需求分析</w:t>
      </w:r>
      <w:r>
        <w:rPr>
          <w:rFonts w:hint="eastAsia"/>
        </w:rPr>
        <w:br/>
      </w:r>
      <w:r>
        <w:rPr>
          <w:rFonts w:hint="eastAsia"/>
        </w:rPr>
        <w:t>　　第二节 重卡消费市场状况分析</w:t>
      </w:r>
      <w:r>
        <w:rPr>
          <w:rFonts w:hint="eastAsia"/>
        </w:rPr>
        <w:br/>
      </w:r>
      <w:r>
        <w:rPr>
          <w:rFonts w:hint="eastAsia"/>
        </w:rPr>
        <w:t>　　　　一、重卡行业消费特点</w:t>
      </w:r>
      <w:r>
        <w:rPr>
          <w:rFonts w:hint="eastAsia"/>
        </w:rPr>
        <w:br/>
      </w:r>
      <w:r>
        <w:rPr>
          <w:rFonts w:hint="eastAsia"/>
        </w:rPr>
        <w:t>　　　　二、重卡行业消费分析</w:t>
      </w:r>
      <w:r>
        <w:rPr>
          <w:rFonts w:hint="eastAsia"/>
        </w:rPr>
        <w:br/>
      </w:r>
      <w:r>
        <w:rPr>
          <w:rFonts w:hint="eastAsia"/>
        </w:rPr>
        <w:t>　　　　三、重卡行业消费结构分析</w:t>
      </w:r>
      <w:r>
        <w:rPr>
          <w:rFonts w:hint="eastAsia"/>
        </w:rPr>
        <w:br/>
      </w:r>
      <w:r>
        <w:rPr>
          <w:rFonts w:hint="eastAsia"/>
        </w:rPr>
        <w:t>　　　　四、重卡行业消费的市场变化</w:t>
      </w:r>
      <w:r>
        <w:rPr>
          <w:rFonts w:hint="eastAsia"/>
        </w:rPr>
        <w:br/>
      </w:r>
      <w:r>
        <w:rPr>
          <w:rFonts w:hint="eastAsia"/>
        </w:rPr>
        <w:t>　　　　五、重卡市场的消费方向</w:t>
      </w:r>
      <w:r>
        <w:rPr>
          <w:rFonts w:hint="eastAsia"/>
        </w:rPr>
        <w:br/>
      </w:r>
      <w:r>
        <w:rPr>
          <w:rFonts w:hint="eastAsia"/>
        </w:rPr>
        <w:t>　　第三节 重卡行业产品的品牌市场运营状况分析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五、重卡行业品牌忠诚度调查</w:t>
      </w:r>
      <w:r>
        <w:rPr>
          <w:rFonts w:hint="eastAsia"/>
        </w:rPr>
        <w:br/>
      </w:r>
      <w:r>
        <w:rPr>
          <w:rFonts w:hint="eastAsia"/>
        </w:rPr>
        <w:t>　　　　六、重卡行业品牌市场占有率调查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我国重卡行业市场运营状况分析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2024年我国重卡行业市场宏观分析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2024年中国重卡行业市场微观分析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重卡行业上下游产业分析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四、行业竞争状况及其对重卡行业的意义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四、行业新动态及其对重卡行业的影响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五、行业竞争状况及其对重卡行业的意义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重卡行业竞争格局分析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中国重卡行业竞争格局综述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一、2024年重卡行业集中度</w:t>
      </w:r>
      <w:r>
        <w:rPr>
          <w:rFonts w:hint="eastAsia"/>
        </w:rPr>
        <w:br/>
      </w:r>
      <w:r>
        <w:rPr>
          <w:rFonts w:hint="eastAsia"/>
        </w:rPr>
        <w:t>　　　　二、2024年重卡行业竞争程度</w:t>
      </w:r>
      <w:r>
        <w:rPr>
          <w:rFonts w:hint="eastAsia"/>
        </w:rPr>
        <w:br/>
      </w:r>
      <w:r>
        <w:rPr>
          <w:rFonts w:hint="eastAsia"/>
        </w:rPr>
        <w:t>　　　　三、2024年重卡企业与品牌数量</w:t>
      </w:r>
      <w:r>
        <w:rPr>
          <w:rFonts w:hint="eastAsia"/>
        </w:rPr>
        <w:br/>
      </w:r>
      <w:r>
        <w:rPr>
          <w:rFonts w:hint="eastAsia"/>
        </w:rPr>
        <w:t>　　　　四、2024年重卡行业竞争格局分析</w:t>
      </w:r>
      <w:r>
        <w:rPr>
          <w:rFonts w:hint="eastAsia"/>
        </w:rPr>
        <w:br/>
      </w:r>
      <w:r>
        <w:rPr>
          <w:rFonts w:hint="eastAsia"/>
        </w:rPr>
        <w:t>　　第四节 2018-2023年重卡行业竞争格局分析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一、2018-2023年国内外重卡行业竞争分析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二、2018-2023年我国重卡市场竞争分析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重卡企业竞争策略分析</w:t>
      </w:r>
      <w:r>
        <w:rPr>
          <w:rFonts w:hint="eastAsia"/>
        </w:rPr>
        <w:br/>
      </w:r>
      <w:r>
        <w:rPr>
          <w:rFonts w:hint="eastAsia"/>
        </w:rPr>
        <w:t>　　第一节 重卡市场竞争策略分析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一、2024年重卡市场增长潜力分析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二、2024年重卡主要潜力品种分析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三、现有重卡市场竞争策略分析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四、潜力重卡竞争策略选择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重卡企业竞争策略分析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一、2024-2030年我国重卡市场竞争趋势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二、2024-2030年重卡行业竞争格局展望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三、2024-2030年重卡行业竞争策略分析</w:t>
      </w:r>
      <w:r>
        <w:rPr>
          <w:rFonts w:hint="eastAsia"/>
        </w:rPr>
        <w:br/>
      </w:r>
      <w:r>
        <w:rPr>
          <w:rFonts w:hint="eastAsia"/>
        </w:rPr>
        <w:t>　　第三节 重卡行业发展机会分析</w:t>
      </w:r>
      <w:r>
        <w:rPr>
          <w:rFonts w:hint="eastAsia"/>
        </w:rPr>
        <w:br/>
      </w:r>
      <w:r>
        <w:rPr>
          <w:rFonts w:hint="eastAsia"/>
        </w:rPr>
        <w:t>　　第四节 重卡行业发展风险分析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重点重卡企业竞争分析</w:t>
      </w:r>
      <w:r>
        <w:rPr>
          <w:rFonts w:hint="eastAsia"/>
        </w:rPr>
        <w:br/>
      </w:r>
      <w:r>
        <w:rPr>
          <w:rFonts w:hint="eastAsia"/>
        </w:rPr>
        <w:t>　　第一节 东风汽车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第二节 ST金杯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四、2024-2030年投资前景略</w:t>
      </w:r>
      <w:r>
        <w:rPr>
          <w:rFonts w:hint="eastAsia"/>
        </w:rPr>
        <w:br/>
      </w:r>
      <w:r>
        <w:rPr>
          <w:rFonts w:hint="eastAsia"/>
        </w:rPr>
        <w:t>　　第三节 中国重汽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第四节 江淮汽车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第五节 湖南汽车制造有限责任公司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第六节 长安汽车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重卡行业发展趋势分析</w:t>
      </w:r>
      <w:r>
        <w:rPr>
          <w:rFonts w:hint="eastAsia"/>
        </w:rPr>
        <w:br/>
      </w:r>
      <w:r>
        <w:rPr>
          <w:rFonts w:hint="eastAsia"/>
        </w:rPr>
        <w:t>　　第一节 我国重卡行业前景与机遇分析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一、我国重卡行业趋势预测</w:t>
      </w:r>
      <w:r>
        <w:rPr>
          <w:rFonts w:hint="eastAsia"/>
        </w:rPr>
        <w:br/>
      </w:r>
      <w:r>
        <w:rPr>
          <w:rFonts w:hint="eastAsia"/>
        </w:rPr>
        <w:t>　　　　二、我国重卡发展机遇分析</w:t>
      </w:r>
      <w:r>
        <w:rPr>
          <w:rFonts w:hint="eastAsia"/>
        </w:rPr>
        <w:br/>
      </w:r>
      <w:r>
        <w:rPr>
          <w:rFonts w:hint="eastAsia"/>
        </w:rPr>
        <w:t>　　　　三、2024年重卡行业的发展机遇分析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2024-2030年中国重卡市场趋势分析</w:t>
      </w:r>
      <w:r>
        <w:rPr>
          <w:rFonts w:hint="eastAsia"/>
        </w:rPr>
        <w:br/>
      </w:r>
      <w:r>
        <w:rPr>
          <w:rFonts w:hint="eastAsia"/>
        </w:rPr>
        <w:t>　　　　一、2024年重卡市场趋势总结</w:t>
      </w:r>
      <w:r>
        <w:rPr>
          <w:rFonts w:hint="eastAsia"/>
        </w:rPr>
        <w:br/>
      </w:r>
      <w:r>
        <w:rPr>
          <w:rFonts w:hint="eastAsia"/>
        </w:rPr>
        <w:t>　　　　二、2024年重卡行业发展趋势分析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三、2024-2030年重卡市场发展空间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四、2024-2030年重卡产业政策趋向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五、2024-2030年重卡行业技术革新趋势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六、2024-2030年重卡价格走势分析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七、2024-2030年国际环境对重卡行业的影响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重卡行业发展趋势与投资规划建议研究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重卡市场发展潜力分析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重卡行业发展趋势分析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重卡行业投资前景研究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对我国重卡品牌的战略思考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二、重卡实施品牌战略的意义</w:t>
      </w:r>
      <w:r>
        <w:rPr>
          <w:rFonts w:hint="eastAsia"/>
        </w:rPr>
        <w:br/>
      </w:r>
      <w:r>
        <w:rPr>
          <w:rFonts w:hint="eastAsia"/>
        </w:rPr>
        <w:t>　　　　三、重卡企业品牌的现状分析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四、我国重卡企业的品牌战略</w:t>
      </w:r>
      <w:r>
        <w:rPr>
          <w:rFonts w:hint="eastAsia"/>
        </w:rPr>
        <w:br/>
      </w:r>
      <w:r>
        <w:rPr>
          <w:rFonts w:hint="eastAsia"/>
        </w:rPr>
        <w:t>　　　　五、重卡品牌战略管理的策略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2024-2030年重卡行业发展预测</w:t>
      </w:r>
      <w:r>
        <w:rPr>
          <w:rFonts w:hint="eastAsia"/>
        </w:rPr>
        <w:br/>
      </w:r>
      <w:r>
        <w:rPr>
          <w:rFonts w:hint="eastAsia"/>
        </w:rPr>
        <w:t>　　第一节 未来重卡需求与消费预测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一、2024-2030年重卡产品消费预测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二、2024-2030年重卡市场规模预测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三、2024-2030年重卡行业总产值预测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四、2024-2030年重卡行业销售收入预测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五、2024-2030年重卡行业总资产预测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2024-2030年中国重卡行业供需预测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一、2024-2030年中国重卡供给预测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二、2024-2030年中国重卡产量预测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三、2024-2030年中国重卡需求预测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四、2024-2030年中国重卡供需平衡预测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五、2024-2030年中国重卡产品价格预测</w:t>
      </w:r>
      <w:r>
        <w:rPr>
          <w:rFonts w:hint="eastAsia"/>
        </w:rPr>
        <w:br/>
      </w:r>
      <w:r>
        <w:rPr>
          <w:rFonts w:hint="eastAsia"/>
        </w:rPr>
        <w:t>　　　　从中国重汽和陕西重汽（潍柴动力子公司）重卡的单车均价来看，上升趋势较为明显。尤其是陕西重汽，平均每辆车单价为30.5万，比上升了7.3%。我国重卡的单价对比国外来看仍有提升空间。美国paccar公司收入105.5亿美元，交付新卡车11.5万辆，单价超过9万美元，陕西重汽的价格仅为其一半不到。随着法规进步、产品结构升级，大马力重卡使用增加，未来有较大提价空间。</w:t>
      </w:r>
      <w:r>
        <w:rPr>
          <w:rFonts w:hint="eastAsia"/>
        </w:rPr>
        <w:br/>
      </w:r>
      <w:r>
        <w:rPr>
          <w:rFonts w:hint="eastAsia"/>
        </w:rPr>
        <w:t>　　　　中国重汽和陕西重汽产品单价提升趋势明显</w:t>
      </w:r>
      <w:r>
        <w:rPr>
          <w:rFonts w:hint="eastAsia"/>
        </w:rPr>
        <w:br/>
      </w:r>
      <w:r>
        <w:rPr>
          <w:rFonts w:hint="eastAsia"/>
        </w:rPr>
        <w:t>　　　　中国重汽销量和毛利率</w:t>
      </w:r>
      <w:r>
        <w:rPr>
          <w:rFonts w:hint="eastAsia"/>
        </w:rPr>
        <w:br/>
      </w:r>
      <w:r>
        <w:rPr>
          <w:rFonts w:hint="eastAsia"/>
        </w:rPr>
        <w:t>　　　　中国重汽资本开支和折旧摊销减少</w:t>
      </w:r>
      <w:r>
        <w:rPr>
          <w:rFonts w:hint="eastAsia"/>
        </w:rPr>
        <w:br/>
      </w:r>
      <w:r>
        <w:rPr>
          <w:rFonts w:hint="eastAsia"/>
        </w:rPr>
        <w:t>　　　　六、2024-2030年主要重卡产品进出口预测</w:t>
      </w:r>
      <w:r>
        <w:rPr>
          <w:rFonts w:hint="eastAsia"/>
        </w:rPr>
        <w:br/>
      </w:r>
      <w:r>
        <w:rPr>
          <w:rFonts w:hint="eastAsia"/>
        </w:rPr>
        <w:t>　　第三节 影响重卡行业发展的主要因素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一、2024-2030年影响重卡行业运行的有利因素分析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二、2024-2030年影响重卡行业运行的稳定因素分析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三、2024-2030年影响重卡行业运行的不利因素分析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四、2024-2030年我国重卡行业发展面临的挑战分析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五、2024-2030年我国重卡行业发展面临的机遇分析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重卡行业投资前景及控制策略分析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一、2024-2030年重卡行业市场风险及控制策略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二、2024-2030年重卡行业政策风险及控制策略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三、2024-2030年重卡行业经营风险及控制策略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四、2024-2030年重卡行业技术风险及控制策略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五、2024-2030年重卡行业同业竞争风险及控制策略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六、2024-2030年重卡行业其他风险及控制策略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(中-智-林)行业发展建议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重卡产业链分析</w:t>
      </w:r>
      <w:r>
        <w:rPr>
          <w:rFonts w:hint="eastAsia"/>
        </w:rPr>
        <w:br/>
      </w:r>
      <w:r>
        <w:rPr>
          <w:rFonts w:hint="eastAsia"/>
        </w:rPr>
        <w:t>　　图表 国际重卡市场规模</w:t>
      </w:r>
      <w:r>
        <w:rPr>
          <w:rFonts w:hint="eastAsia"/>
        </w:rPr>
        <w:br/>
      </w:r>
      <w:r>
        <w:rPr>
          <w:rFonts w:hint="eastAsia"/>
        </w:rPr>
        <w:t>　　图表 国际重卡生命周期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2018-2023年我国重卡行业产销情况</w:t>
      </w:r>
      <w:r>
        <w:rPr>
          <w:rFonts w:hint="eastAsia"/>
        </w:rPr>
        <w:br/>
      </w:r>
      <w:r>
        <w:rPr>
          <w:rFonts w:hint="eastAsia"/>
        </w:rPr>
        <w:t>　　图表 2018-2023年我国重卡行业利润总额及增长情况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2018-2023年我国重卡行业利润总额及增长对比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2018-2023年我国重卡行业工业销售产值及增长情况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2018-2023年我国重卡行业工业销售产值及增长对比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2018-2023年我国重卡行业需求及增长情况</w:t>
      </w:r>
      <w:r>
        <w:rPr>
          <w:rFonts w:hint="eastAsia"/>
        </w:rPr>
        <w:br/>
      </w:r>
      <w:r>
        <w:rPr>
          <w:rFonts w:hint="eastAsia"/>
        </w:rPr>
        <w:t>　　图表 2018-2023年我国重卡行业需求及增长对比</w:t>
      </w:r>
      <w:r>
        <w:rPr>
          <w:rFonts w:hint="eastAsia"/>
        </w:rPr>
        <w:br/>
      </w:r>
      <w:r>
        <w:rPr>
          <w:rFonts w:hint="eastAsia"/>
        </w:rPr>
        <w:t>　　图表 2018-2023年我国重卡行业销售成本及增长情况</w:t>
      </w:r>
      <w:r>
        <w:rPr>
          <w:rFonts w:hint="eastAsia"/>
        </w:rPr>
        <w:br/>
      </w:r>
      <w:r>
        <w:rPr>
          <w:rFonts w:hint="eastAsia"/>
        </w:rPr>
        <w:t>　　图表 2018-2023年我国重卡行业销售成本及增长对比</w:t>
      </w:r>
      <w:r>
        <w:rPr>
          <w:rFonts w:hint="eastAsia"/>
        </w:rPr>
        <w:br/>
      </w:r>
      <w:r>
        <w:rPr>
          <w:rFonts w:hint="eastAsia"/>
        </w:rPr>
        <w:t>　　图表 2018-2023年我国重卡行业管理费用及增长情况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2018-2023年我国重卡行业管理费用及增长对比</w:t>
      </w:r>
      <w:r>
        <w:rPr>
          <w:rFonts w:hint="eastAsia"/>
        </w:rPr>
        <w:br/>
      </w:r>
      <w:r>
        <w:rPr>
          <w:rFonts w:hint="eastAsia"/>
        </w:rPr>
        <w:t>　　图表 2018-2023年我国重卡行业销售收入及增长情况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2018-2023年我国重卡行业销售收入及增长对比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2018-2023年我国重卡行业销售毛利率及增长情况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2018-2023年我国重卡行业销售毛利率及增长对比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2018-2023年我国重卡行业资产负债率及增长对比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2024-2030年我国重卡行业资产预测图</w:t>
      </w:r>
      <w:r>
        <w:rPr>
          <w:rFonts w:hint="eastAsia"/>
        </w:rPr>
        <w:br/>
      </w:r>
      <w:r>
        <w:rPr>
          <w:rFonts w:hint="eastAsia"/>
        </w:rPr>
        <w:t>　　图表 2024-2030年我国重卡行业需求预测图</w:t>
      </w:r>
      <w:r>
        <w:rPr>
          <w:rFonts w:hint="eastAsia"/>
        </w:rPr>
        <w:br/>
      </w:r>
      <w:r>
        <w:rPr>
          <w:rFonts w:hint="eastAsia"/>
        </w:rPr>
        <w:t>　　图表 2024-2030年我国重卡行业利润总额预测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2024-2030年我国重卡行业市场规模预测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2024-2030年我国重卡行业销售收入预测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2024-2030年我国重卡行业资产预测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2040e09e654be2" w:history="1">
        <w:r>
          <w:rPr>
            <w:rStyle w:val="Hyperlink"/>
          </w:rPr>
          <w:t>2024-2030年中国重卡行业现状研究分析及市场前景预测报告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2190292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2040e09e654be2" w:history="1">
        <w:r>
          <w:rPr>
            <w:rStyle w:val="Hyperlink"/>
          </w:rPr>
          <w:t>https://www.20087.com/2/29/ZhongKaHangYeXianZhuangYuFaZhanQ.html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139383b54f4e7d" w:history="1">
      <w:r>
        <w:rPr>
          <w:rStyle w:val="Hyperlink"/>
        </w:rPr>
        <w:t>2024-2030年中国重卡行业现状研究分析及市场前景预测报告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ZhongKaHangYeXianZhuangYuFaZhanQ.html" TargetMode="External" Id="R122040e09e654b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ZhongKaHangYeXianZhuangYuFaZhanQ.html" TargetMode="External" Id="R42139383b54f4e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2023-10-22T07:54:00Z</dcterms:created>
  <dcterms:modified xsi:type="dcterms:W3CDTF">2023-10-22T08:54:00Z</dcterms:modified>
  <dc:subject>2024-2030年中国重卡行业现状研究分析及市场前景预测报告</dc:subject>
  <dc:title>2024-2030年中国重卡行业现状研究分析及市场前景预测报告</dc:title>
  <cp:keywords>2024-2030年中国重卡行业现状研究分析及市场前景预测报告</cp:keywords>
  <dc:description>2024-2030年中国重卡行业现状研究分析及市场前景预测报告</dc:description>
</cp:coreProperties>
</file>