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4c3b2d1de4537" w:history="1">
              <w:r>
                <w:rPr>
                  <w:rStyle w:val="Hyperlink"/>
                </w:rPr>
                <w:t>2024-2030年中国宁波市智慧交通市场现状深度调研及发展前景分析报告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4c3b2d1de4537" w:history="1">
              <w:r>
                <w:rPr>
                  <w:rStyle w:val="Hyperlink"/>
                </w:rPr>
                <w:t>2024-2030年中国宁波市智慧交通市场现状深度调研及发展前景分析报告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4c3b2d1de4537" w:history="1">
                <w:r>
                  <w:rPr>
                    <w:rStyle w:val="Hyperlink"/>
                  </w:rPr>
                  <w:t>https://www.20087.com/2/09/NingBoShiZhiHuiJiaoTongHangYeFaZhanQianJing.html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市智慧交通系统是基于现代信息技术和大数据分析，旨在提高城市交通效率、保障交通安全、提升公众出行体验的综合性交通管理系统。近年来，随着城市化进程的加速和交通拥堵问题的日益严重，宁波市加大了智慧交通系统的建设和投入。目前，宁波市的智慧交通系统不仅在交通信号控制、公共交通调度等方面实现了智能化，还在智能停车、交通信息发布等方面进行了创新。</w:t>
      </w:r>
      <w:r>
        <w:rPr>
          <w:rFonts w:hint="eastAsia"/>
        </w:rPr>
        <w:br/>
      </w:r>
      <w:r>
        <w:rPr>
          <w:rFonts w:hint="eastAsia"/>
        </w:rPr>
        <w:t>　　未来，宁波市智慧交通的发展将更加侧重于技术创新和系统整合。一方面，将继续探索更先进的交通数据分析技术和智能决策系统，提高交通管理的精细化水平；另一方面，随着物联网技术的应用，宁波市智慧交通系统将更加注重构建互联互通的交通网络，实现多种交通方式之间的无缝对接。此外，随着新能源汽车和自动驾驶技术的发展，智慧交通系统将更加注重提供灵活的交通规划和智能的服务支持，以适应未来交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4c3b2d1de4537" w:history="1">
        <w:r>
          <w:rPr>
            <w:rStyle w:val="Hyperlink"/>
          </w:rPr>
          <w:t>2024-2030年中国宁波市智慧交通市场现状深度调研及发展前景分析报告</w:t>
        </w:r>
      </w:hyperlink>
      <w:r>
        <w:rPr>
          <w:rFonts w:hint="eastAsia"/>
        </w:rPr>
        <w:t>》系统分析了宁波市智慧交通行业的市场规模、市场需求及价格波动，深入探讨了宁波市智慧交通产业链关键环节及各细分市场特点。报告基于权威数据，科学预测了宁波市智慧交通市场前景与发展趋势，同时评估了宁波市智慧交通重点企业的经营状况，包括品牌影响力、市场集中度及竞争格局。通过SWOT分析，报告揭示了宁波市智慧交通行业面临的风险与机遇，为宁波市智慧交通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智慧交通行业发展概述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t>　　第五节 智慧交通子系统</w:t>
      </w:r>
      <w:r>
        <w:rPr>
          <w:rFonts w:hint="eastAsia"/>
        </w:rPr>
        <w:br/>
      </w:r>
      <w:r>
        <w:rPr>
          <w:rFonts w:hint="eastAsia"/>
        </w:rPr>
        <w:t>　　　　一、车辆控制系统</w:t>
      </w:r>
      <w:r>
        <w:rPr>
          <w:rFonts w:hint="eastAsia"/>
        </w:rPr>
        <w:br/>
      </w:r>
      <w:r>
        <w:rPr>
          <w:rFonts w:hint="eastAsia"/>
        </w:rPr>
        <w:t>　　　　二、交通监控系统</w:t>
      </w:r>
      <w:r>
        <w:rPr>
          <w:rFonts w:hint="eastAsia"/>
        </w:rPr>
        <w:br/>
      </w:r>
      <w:r>
        <w:rPr>
          <w:rFonts w:hint="eastAsia"/>
        </w:rPr>
        <w:t>　　　　三、车辆管理系统</w:t>
      </w:r>
      <w:r>
        <w:rPr>
          <w:rFonts w:hint="eastAsia"/>
        </w:rPr>
        <w:br/>
      </w:r>
      <w:r>
        <w:rPr>
          <w:rFonts w:hint="eastAsia"/>
        </w:rPr>
        <w:t>　　　　四、旅行信息系统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2019-2024年宁波市智慧交通行业运行环境分析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2019-2024年宁波市宏观经济环境分析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一、2019-2024年宁波市GDP分析</w:t>
      </w:r>
      <w:r>
        <w:rPr>
          <w:rFonts w:hint="eastAsia"/>
        </w:rPr>
        <w:br/>
      </w:r>
      <w:r>
        <w:rPr>
          <w:rFonts w:hint="eastAsia"/>
        </w:rPr>
        <w:t>　　　　二、2019-2024年宁波市消费价格指数分析</w:t>
      </w:r>
      <w:r>
        <w:rPr>
          <w:rFonts w:hint="eastAsia"/>
        </w:rPr>
        <w:br/>
      </w:r>
      <w:r>
        <w:rPr>
          <w:rFonts w:hint="eastAsia"/>
        </w:rPr>
        <w:t>　　　　三、2019-2024年宁波市城乡居民收入分析</w:t>
      </w:r>
      <w:r>
        <w:rPr>
          <w:rFonts w:hint="eastAsia"/>
        </w:rPr>
        <w:br/>
      </w:r>
      <w:r>
        <w:rPr>
          <w:rFonts w:hint="eastAsia"/>
        </w:rPr>
        <w:t>　　　　四、2019-2024年宁波市固定资产投资分析</w:t>
      </w:r>
      <w:r>
        <w:rPr>
          <w:rFonts w:hint="eastAsia"/>
        </w:rPr>
        <w:br/>
      </w:r>
      <w:r>
        <w:rPr>
          <w:rFonts w:hint="eastAsia"/>
        </w:rPr>
        <w:t>　　第二节 2019-2024年宁波市交警信息化建设行业政策环境分析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二、推进智慧交通建设的现实意义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智慧交通建设和应用中存在的问题与分析</w:t>
      </w:r>
      <w:r>
        <w:rPr>
          <w:rFonts w:hint="eastAsia"/>
        </w:rPr>
        <w:br/>
      </w:r>
      <w:r>
        <w:rPr>
          <w:rFonts w:hint="eastAsia"/>
        </w:rPr>
        <w:t>　　第一节 不注重交通系统中的数据价值</w:t>
      </w:r>
      <w:r>
        <w:rPr>
          <w:rFonts w:hint="eastAsia"/>
        </w:rPr>
        <w:br/>
      </w:r>
      <w:r>
        <w:rPr>
          <w:rFonts w:hint="eastAsia"/>
        </w:rPr>
        <w:t>　　第二节 技术壁垒阻碍交通大数据分析</w:t>
      </w:r>
      <w:r>
        <w:rPr>
          <w:rFonts w:hint="eastAsia"/>
        </w:rPr>
        <w:br/>
      </w:r>
      <w:r>
        <w:rPr>
          <w:rFonts w:hint="eastAsia"/>
        </w:rPr>
        <w:t>　　第三节 与其它城市系统联系不紧密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宁波市智慧交通行业市场调研</w:t>
      </w:r>
      <w:r>
        <w:rPr>
          <w:rFonts w:hint="eastAsia"/>
        </w:rPr>
        <w:br/>
      </w:r>
      <w:r>
        <w:rPr>
          <w:rFonts w:hint="eastAsia"/>
        </w:rPr>
        <w:t>　　第一节 2019-2024年宁波市智慧交通行业市场规模分析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2019-2024年宁波市智慧交通行业企业数量分析</w:t>
      </w:r>
      <w:r>
        <w:rPr>
          <w:rFonts w:hint="eastAsia"/>
        </w:rPr>
        <w:br/>
      </w:r>
      <w:r>
        <w:rPr>
          <w:rFonts w:hint="eastAsia"/>
        </w:rPr>
        <w:t>　　第三节 2019-2024年宁波市智慧交通行业收入分析</w:t>
      </w:r>
      <w:r>
        <w:rPr>
          <w:rFonts w:hint="eastAsia"/>
        </w:rPr>
        <w:br/>
      </w:r>
      <w:r>
        <w:rPr>
          <w:rFonts w:hint="eastAsia"/>
        </w:rPr>
        <w:t>　　第四节 宁波市智慧交通行业集中度分析</w:t>
      </w:r>
      <w:r>
        <w:rPr>
          <w:rFonts w:hint="eastAsia"/>
        </w:rPr>
        <w:br/>
      </w:r>
      <w:r>
        <w:rPr>
          <w:rFonts w:hint="eastAsia"/>
        </w:rPr>
        <w:t>　　第五节 宁波市智慧交通行业进入壁垒与驱动分析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智慧交通系统组成</w:t>
      </w:r>
      <w:r>
        <w:rPr>
          <w:rFonts w:hint="eastAsia"/>
        </w:rPr>
        <w:br/>
      </w:r>
      <w:r>
        <w:rPr>
          <w:rFonts w:hint="eastAsia"/>
        </w:rPr>
        <w:t>　　第一节 交通信息系统（ATIS）</w:t>
      </w:r>
      <w:r>
        <w:rPr>
          <w:rFonts w:hint="eastAsia"/>
        </w:rPr>
        <w:br/>
      </w:r>
      <w:r>
        <w:rPr>
          <w:rFonts w:hint="eastAsia"/>
        </w:rPr>
        <w:t>　　第二节 交通管理系统（ATMS）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第四节 车辆控制系统（AVCS）</w:t>
      </w:r>
      <w:r>
        <w:rPr>
          <w:rFonts w:hint="eastAsia"/>
        </w:rPr>
        <w:br/>
      </w:r>
      <w:r>
        <w:rPr>
          <w:rFonts w:hint="eastAsia"/>
        </w:rPr>
        <w:t>　　第五节 货运管理系统</w:t>
      </w:r>
      <w:r>
        <w:rPr>
          <w:rFonts w:hint="eastAsia"/>
        </w:rPr>
        <w:br/>
      </w:r>
      <w:r>
        <w:rPr>
          <w:rFonts w:hint="eastAsia"/>
        </w:rPr>
        <w:t>　　第六节 电子收费系统（ETC）</w:t>
      </w:r>
      <w:r>
        <w:rPr>
          <w:rFonts w:hint="eastAsia"/>
        </w:rPr>
        <w:br/>
      </w:r>
      <w:r>
        <w:rPr>
          <w:rFonts w:hint="eastAsia"/>
        </w:rPr>
        <w:t>　　第七节 紧急救援系统（EMS）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智慧交通行业重点企业分析</w:t>
      </w:r>
      <w:r>
        <w:rPr>
          <w:rFonts w:hint="eastAsia"/>
        </w:rPr>
        <w:br/>
      </w:r>
      <w:r>
        <w:rPr>
          <w:rFonts w:hint="eastAsia"/>
        </w:rPr>
        <w:t>　　第一节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第二节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第三节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第七节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第八节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第九节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t>　　第十节 达实智能股份有限责任公司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智慧交通行业投资前景研究分析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二、行业SWOT分析</w:t>
      </w:r>
      <w:r>
        <w:rPr>
          <w:rFonts w:hint="eastAsia"/>
        </w:rPr>
        <w:br/>
      </w:r>
      <w:r>
        <w:rPr>
          <w:rFonts w:hint="eastAsia"/>
        </w:rPr>
        <w:t>　　第三节 智慧交通行业投资效益分析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二、2024-2030年智慧交通行业投资方向</w:t>
      </w:r>
      <w:r>
        <w:rPr>
          <w:rFonts w:hint="eastAsia"/>
        </w:rPr>
        <w:br/>
      </w:r>
      <w:r>
        <w:rPr>
          <w:rFonts w:hint="eastAsia"/>
        </w:rPr>
        <w:t>　　第四节 智慧交通行业投资前景研究研究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公安交通管理智能化、信息化的推进</w:t>
      </w:r>
      <w:r>
        <w:rPr>
          <w:rFonts w:hint="eastAsia"/>
        </w:rPr>
        <w:br/>
      </w:r>
      <w:r>
        <w:rPr>
          <w:rFonts w:hint="eastAsia"/>
        </w:rPr>
        <w:t>　　第一节 数据整合集中，交管业务一网办理</w:t>
      </w:r>
      <w:r>
        <w:rPr>
          <w:rFonts w:hint="eastAsia"/>
        </w:rPr>
        <w:br/>
      </w:r>
      <w:r>
        <w:rPr>
          <w:rFonts w:hint="eastAsia"/>
        </w:rPr>
        <w:t>　　第二节 信息互联互通</w:t>
      </w:r>
      <w:r>
        <w:rPr>
          <w:rFonts w:hint="eastAsia"/>
        </w:rPr>
        <w:br/>
      </w:r>
      <w:r>
        <w:rPr>
          <w:rFonts w:hint="eastAsia"/>
        </w:rPr>
        <w:t>　　第三节 建立完善公安交通集成指挥平台</w:t>
      </w:r>
      <w:r>
        <w:rPr>
          <w:rFonts w:hint="eastAsia"/>
        </w:rPr>
        <w:br/>
      </w:r>
      <w:r>
        <w:rPr>
          <w:rFonts w:hint="eastAsia"/>
        </w:rPr>
        <w:t>　　　　一、实现公路交通视频监控全覆盖</w:t>
      </w:r>
      <w:r>
        <w:rPr>
          <w:rFonts w:hint="eastAsia"/>
        </w:rPr>
        <w:br/>
      </w:r>
      <w:r>
        <w:rPr>
          <w:rFonts w:hint="eastAsia"/>
        </w:rPr>
        <w:t>　　　　二、实现信息研判指挥调度一体化</w:t>
      </w:r>
      <w:r>
        <w:rPr>
          <w:rFonts w:hint="eastAsia"/>
        </w:rPr>
        <w:br/>
      </w:r>
      <w:r>
        <w:rPr>
          <w:rFonts w:hint="eastAsia"/>
        </w:rPr>
        <w:t>　　　　三、实现违法车辆精确追踪管控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智慧交通中大数据的应用</w:t>
      </w:r>
      <w:r>
        <w:rPr>
          <w:rFonts w:hint="eastAsia"/>
        </w:rPr>
        <w:br/>
      </w:r>
      <w:r>
        <w:rPr>
          <w:rFonts w:hint="eastAsia"/>
        </w:rPr>
        <w:t>　　第一节 交通引导从时滞性向实时性、被动式向主动式发展</w:t>
      </w:r>
      <w:r>
        <w:rPr>
          <w:rFonts w:hint="eastAsia"/>
        </w:rPr>
        <w:br/>
      </w:r>
      <w:r>
        <w:rPr>
          <w:rFonts w:hint="eastAsia"/>
        </w:rPr>
        <w:t>　　第二节 智慧交通中大数据应用的新模式</w:t>
      </w:r>
      <w:r>
        <w:rPr>
          <w:rFonts w:hint="eastAsia"/>
        </w:rPr>
        <w:br/>
      </w:r>
      <w:r>
        <w:rPr>
          <w:rFonts w:hint="eastAsia"/>
        </w:rPr>
        <w:t>　　　　一、优化实时交通服务</w:t>
      </w:r>
      <w:r>
        <w:rPr>
          <w:rFonts w:hint="eastAsia"/>
        </w:rPr>
        <w:br/>
      </w:r>
      <w:r>
        <w:rPr>
          <w:rFonts w:hint="eastAsia"/>
        </w:rPr>
        <w:t>　　　　二、智能化交通服务</w:t>
      </w:r>
      <w:r>
        <w:rPr>
          <w:rFonts w:hint="eastAsia"/>
        </w:rPr>
        <w:br/>
      </w:r>
      <w:r>
        <w:rPr>
          <w:rFonts w:hint="eastAsia"/>
        </w:rPr>
        <w:t>　　　　三、合理化交通秩序</w:t>
      </w:r>
      <w:r>
        <w:rPr>
          <w:rFonts w:hint="eastAsia"/>
        </w:rPr>
        <w:br/>
      </w:r>
      <w:r>
        <w:rPr>
          <w:rFonts w:hint="eastAsia"/>
        </w:rPr>
        <w:t>　　　　四、提高交通运输安全</w:t>
      </w:r>
      <w:r>
        <w:rPr>
          <w:rFonts w:hint="eastAsia"/>
        </w:rPr>
        <w:br/>
      </w:r>
      <w:r>
        <w:rPr>
          <w:rFonts w:hint="eastAsia"/>
        </w:rPr>
        <w:t>　　第三节 智慧交通的数据特点</w:t>
      </w:r>
      <w:r>
        <w:rPr>
          <w:rFonts w:hint="eastAsia"/>
        </w:rPr>
        <w:br/>
      </w:r>
      <w:r>
        <w:rPr>
          <w:rFonts w:hint="eastAsia"/>
        </w:rPr>
        <w:t>　　　　一、数据来源多样化</w:t>
      </w:r>
      <w:r>
        <w:rPr>
          <w:rFonts w:hint="eastAsia"/>
        </w:rPr>
        <w:br/>
      </w:r>
      <w:r>
        <w:rPr>
          <w:rFonts w:hint="eastAsia"/>
        </w:rPr>
        <w:t>　　　　二、数据规模海量化</w:t>
      </w:r>
      <w:r>
        <w:rPr>
          <w:rFonts w:hint="eastAsia"/>
        </w:rPr>
        <w:br/>
      </w:r>
      <w:r>
        <w:rPr>
          <w:rFonts w:hint="eastAsia"/>
        </w:rPr>
        <w:t>　　第四节 大数据技术对智慧交通发展的意义</w:t>
      </w:r>
      <w:r>
        <w:rPr>
          <w:rFonts w:hint="eastAsia"/>
        </w:rPr>
        <w:br/>
      </w:r>
      <w:r>
        <w:rPr>
          <w:rFonts w:hint="eastAsia"/>
        </w:rPr>
        <w:t>　　第五节 互联网+时代智慧交通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智慧交通行业投资前景预警</w:t>
      </w:r>
      <w:r>
        <w:rPr>
          <w:rFonts w:hint="eastAsia"/>
        </w:rPr>
        <w:br/>
      </w:r>
      <w:r>
        <w:rPr>
          <w:rFonts w:hint="eastAsia"/>
        </w:rPr>
        <w:t>　　第一节 影响智慧交通行业发展的主要因素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一、2024-2030年影响智慧交通行业运行的有利因素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二、2024-2030年影响智慧交通行业运行的稳定因素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三、2024-2030年影响智慧交通行业运行的不利因素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四、2024-2030年宁波市智慧交通行业发展面临的挑战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五、2024-2030年宁波市智慧交通行业发展面临的机遇</w:t>
      </w:r>
      <w:r>
        <w:rPr>
          <w:rFonts w:hint="eastAsia"/>
        </w:rPr>
        <w:br/>
      </w:r>
      <w:r>
        <w:rPr>
          <w:rFonts w:hint="eastAsia"/>
        </w:rPr>
        <w:t>　　第二节 智慧交通行业投资前景预警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一、2024-2030年智慧交通行业市场风险预测分析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二、2024-2030年智慧交通行业政策风险预测分析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三、2024-2030年智慧交通行业技术风险预测分析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智慧交通行业研究结论及建议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中-智-林-：智慧交通行业发展建议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智慧交通产业链分析</w:t>
      </w:r>
      <w:r>
        <w:rPr>
          <w:rFonts w:hint="eastAsia"/>
        </w:rPr>
        <w:br/>
      </w:r>
      <w:r>
        <w:rPr>
          <w:rFonts w:hint="eastAsia"/>
        </w:rPr>
        <w:t>　　图表 宁波市GDP增长状况分析</w:t>
      </w:r>
      <w:r>
        <w:rPr>
          <w:rFonts w:hint="eastAsia"/>
        </w:rPr>
        <w:br/>
      </w:r>
      <w:r>
        <w:rPr>
          <w:rFonts w:hint="eastAsia"/>
        </w:rPr>
        <w:t>　　图表 宁波市CPI增长状况分析</w:t>
      </w:r>
      <w:r>
        <w:rPr>
          <w:rFonts w:hint="eastAsia"/>
        </w:rPr>
        <w:br/>
      </w:r>
      <w:r>
        <w:rPr>
          <w:rFonts w:hint="eastAsia"/>
        </w:rPr>
        <w:t>　　图表 宁波市人口数及其构成</w:t>
      </w:r>
      <w:r>
        <w:rPr>
          <w:rFonts w:hint="eastAsia"/>
        </w:rPr>
        <w:br/>
      </w:r>
      <w:r>
        <w:rPr>
          <w:rFonts w:hint="eastAsia"/>
        </w:rPr>
        <w:t>　　图表 宁波市工业增加值及其增长速度</w:t>
      </w:r>
      <w:r>
        <w:rPr>
          <w:rFonts w:hint="eastAsia"/>
        </w:rPr>
        <w:br/>
      </w:r>
      <w:r>
        <w:rPr>
          <w:rFonts w:hint="eastAsia"/>
        </w:rPr>
        <w:t>　　图表 宁波市城镇居民可支配收入状况分析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2019-2024年宁波市智慧交通供应状况分析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2019-2024年宁波市智慧交通需求状况分析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2024-2030年宁波市智慧交通供应情况预测分析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2024-2030年宁波市智慧交通需求情况预测分析</w:t>
      </w:r>
      <w:r>
        <w:rPr>
          <w:rFonts w:hint="eastAsia"/>
        </w:rPr>
        <w:br/>
      </w:r>
      <w:r>
        <w:rPr>
          <w:rFonts w:hint="eastAsia"/>
        </w:rPr>
        <w:t>　　图表 2019-2024年宁波市智慧交通市场规模统计表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2024-2030年宁波市智慧交通行业资产规模预测分析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2024-2030年宁波市智慧交通行业利润合计预测分析</w:t>
      </w:r>
      <w:r>
        <w:rPr>
          <w:rFonts w:hint="eastAsia"/>
        </w:rPr>
        <w:br/>
      </w:r>
      <w:r>
        <w:rPr>
          <w:rFonts w:hint="eastAsia"/>
        </w:rPr>
        <w:t>　　图表 2024-2030年宁波市智慧交通行业盈利能力预测分析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4c3b2d1de4537" w:history="1">
        <w:r>
          <w:rPr>
            <w:rStyle w:val="Hyperlink"/>
          </w:rPr>
          <w:t>2024-2030年中国宁波市智慧交通市场现状深度调研及发展前景分析报告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4c3b2d1de4537" w:history="1">
        <w:r>
          <w:rPr>
            <w:rStyle w:val="Hyperlink"/>
          </w:rPr>
          <w:t>https://www.20087.com/2/09/NingBoShiZhiHuiJiaoTongHangYeFaZhanQianJing.html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热点：浙江智慧交通、宁波智慧交通app下载、宁波智慧园是干嘛的、宁波道路交通车辆智慧救援系统、宁波智慧教育官网、宁波交通官网、宁波市公交集团官网、宁波智慧交通研究院、宁波轨道交通APP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c672844d94814" w:history="1">
      <w:r>
        <w:rPr>
          <w:rStyle w:val="Hyperlink"/>
        </w:rPr>
        <w:t>2024-2030年中国宁波市智慧交通市场现状深度调研及发展前景分析报告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ingBoShiZhiHuiJiaoTongHangYeFaZhanQianJing.html" TargetMode="External" Id="R2d24c3b2d1d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ingBoShiZhiHuiJiaoTongHangYeFaZhanQianJing.html" TargetMode="External" Id="R9a5c672844d9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2024-05-10T02:55:00Z</dcterms:created>
  <dcterms:modified xsi:type="dcterms:W3CDTF">2024-05-10T03:55:00Z</dcterms:modified>
  <dc:subject>2024-2030年中国宁波市智慧交通市场现状深度调研及发展前景分析报告</dc:subject>
  <dc:title>2024-2030年中国宁波市智慧交通市场现状深度调研及发展前景分析报告</dc:title>
  <cp:keywords>2024-2030年中国宁波市智慧交通市场现状深度调研及发展前景分析报告</cp:keywords>
  <dc:description>2024-2030年中国宁波市智慧交通市场现状深度调研及发展前景分析报告</dc:description>
</cp:coreProperties>
</file>