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e059eadc14b41" w:history="1">
              <w:r>
                <w:rPr>
                  <w:rStyle w:val="Hyperlink"/>
                </w:rPr>
                <w:t>中国安全轮胎行业发展现状分析与市场前景预测报告（2023-2029年）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e059eadc14b41" w:history="1">
              <w:r>
                <w:rPr>
                  <w:rStyle w:val="Hyperlink"/>
                </w:rPr>
                <w:t>中国安全轮胎行业发展现状分析与市场前景预测报告（2023-2029年）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e059eadc14b41" w:history="1">
                <w:r>
                  <w:rPr>
                    <w:rStyle w:val="Hyperlink"/>
                  </w:rPr>
                  <w:t>https://www.20087.com/M_JiaoTongYunShu/92/AnQuanLunTaiDeFaZhanQuShi.html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通过设计、材料和技术的改进来提高轮胎的安全性能的一类产品。随着汽车行业的快速发展和道路安全意识的提升，安全轮胎的需求持续增长。近年来，轮胎制造商不断研发新技术，如防爆胎技术、自修复技术以及智能轮胎技术，以提高轮胎的安全性和可靠性。此外，随着电动汽车市场的扩大，安全轮胎还需要考虑降低滚动阻力以提高车辆的续航里程，同时保持良好的抓地力和操控性。</w:t>
      </w:r>
      <w:r>
        <w:rPr>
          <w:rFonts w:hint="eastAsia"/>
        </w:rPr>
        <w:br/>
      </w:r>
      <w:r>
        <w:rPr>
          <w:rFonts w:hint="eastAsia"/>
        </w:rPr>
        <w:t>　　未来，安全轮胎行业将继续朝着更加智能化和环保化的方向发展。一方面，随着物联网技术的应用，智能轮胎能够实时监测轮胎的压力、温度等状态，并通过无线通信技术将数据发送给驾驶员或车队管理系统，从而提高行车安全。另一方面，随着可持续发展理念的推广，安全轮胎将更多地采用环保材料，减少生产过程中的能耗，并提高轮胎的使用寿命，减少废弃物。此外，随着自动驾驶技术的进步，轮胎将需要适应更加复杂的驾驶环境，如自动调整胎压以应对不同的路面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e059eadc14b41" w:history="1">
        <w:r>
          <w:rPr>
            <w:rStyle w:val="Hyperlink"/>
          </w:rPr>
          <w:t>中国安全轮胎行业发展现状分析与市场前景预测报告（2023-2029年）</w:t>
        </w:r>
      </w:hyperlink>
      <w:r>
        <w:rPr>
          <w:rFonts w:hint="eastAsia"/>
        </w:rPr>
        <w:t>》基于权威机构及安全轮胎相关协会等渠道的资料数据，全方位分析了安全轮胎行业的现状、市场需求及市场规模。安全轮胎报告详细探讨了产业链结构、价格趋势，并对安全轮胎各细分市场进行了研究。同时，预测了安全轮胎市场前景与发展趋势，剖析了品牌竞争状态、市场集中度，以及安全轮胎重点企业的表现。此外，安全轮胎报告还揭示了行业发展的潜在风险与机遇，为安全轮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2023年美国轮胎市场运营形势分析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2023年世界其他地区或国家轮胎市场分析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世界安全轮胎产业市场分析</w:t>
      </w:r>
      <w:r>
        <w:rPr>
          <w:rFonts w:hint="eastAsia"/>
        </w:rPr>
        <w:br/>
      </w:r>
      <w:r>
        <w:rPr>
          <w:rFonts w:hint="eastAsia"/>
        </w:rPr>
        <w:t>　　第一节 安全轮胎基本概述</w:t>
      </w:r>
      <w:r>
        <w:rPr>
          <w:rFonts w:hint="eastAsia"/>
        </w:rPr>
        <w:br/>
      </w:r>
      <w:r>
        <w:rPr>
          <w:rFonts w:hint="eastAsia"/>
        </w:rPr>
        <w:t>　　　　一、安全轮胎性能</w:t>
      </w:r>
      <w:r>
        <w:rPr>
          <w:rFonts w:hint="eastAsia"/>
        </w:rPr>
        <w:br/>
      </w:r>
      <w:r>
        <w:rPr>
          <w:rFonts w:hint="eastAsia"/>
        </w:rPr>
        <w:t>　　　　二、安全轮胎与普通轮胎的区别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三、轮胎安全的重要性</w:t>
      </w:r>
      <w:r>
        <w:rPr>
          <w:rFonts w:hint="eastAsia"/>
        </w:rPr>
        <w:br/>
      </w:r>
      <w:r>
        <w:rPr>
          <w:rFonts w:hint="eastAsia"/>
        </w:rPr>
        <w:t>　　　　四、轮胎花纹与安全轮胎</w:t>
      </w:r>
      <w:r>
        <w:rPr>
          <w:rFonts w:hint="eastAsia"/>
        </w:rPr>
        <w:br/>
      </w:r>
      <w:r>
        <w:rPr>
          <w:rFonts w:hint="eastAsia"/>
        </w:rPr>
        <w:t>　　第二节 2023年世界安全轮胎产业发展状况分析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一、世界安全轮胎产业发展规模分析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二、全球安全轮胎市场需求分析</w:t>
      </w:r>
      <w:r>
        <w:rPr>
          <w:rFonts w:hint="eastAsia"/>
        </w:rPr>
        <w:br/>
      </w:r>
      <w:r>
        <w:rPr>
          <w:rFonts w:hint="eastAsia"/>
        </w:rPr>
        <w:t>　　　　三、国外安全轮胎品牌竞争分析</w:t>
      </w:r>
      <w:r>
        <w:rPr>
          <w:rFonts w:hint="eastAsia"/>
        </w:rPr>
        <w:br/>
      </w:r>
      <w:r>
        <w:rPr>
          <w:rFonts w:hint="eastAsia"/>
        </w:rPr>
        <w:t>　　第三节 2023年世界安全轮胎市场区域格局运行分析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第四节 2023-2029年世界安全轮胎产业发展趋势预测分析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国际著名安全轮胎品牌发展形势分析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二、2023年固特异经营状况分析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2023年中国轮胎业市场运行现状分析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2023年中国轮胎业发展存在的问题分析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2023年中国轮胎行业发展的对策与建议分析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国内安全轮胎经济环境分析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三、2023年中国安全轮胎经济发展预测分析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中国安全轮胎行业政策环境分析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中国安全轮胎产业营运格局分析</w:t>
      </w:r>
      <w:r>
        <w:rPr>
          <w:rFonts w:hint="eastAsia"/>
        </w:rPr>
        <w:br/>
      </w:r>
      <w:r>
        <w:rPr>
          <w:rFonts w:hint="eastAsia"/>
        </w:rPr>
        <w:t>　　第一节 2023年中国安全轮胎行业发展概况</w:t>
      </w:r>
      <w:r>
        <w:rPr>
          <w:rFonts w:hint="eastAsia"/>
        </w:rPr>
        <w:br/>
      </w:r>
      <w:r>
        <w:rPr>
          <w:rFonts w:hint="eastAsia"/>
        </w:rPr>
        <w:t>　　　　一、轿车轮胎安全隐患</w:t>
      </w:r>
      <w:r>
        <w:rPr>
          <w:rFonts w:hint="eastAsia"/>
        </w:rPr>
        <w:br/>
      </w:r>
      <w:r>
        <w:rPr>
          <w:rFonts w:hint="eastAsia"/>
        </w:rPr>
        <w:t>　　　　二、国内安全轮胎的发展状况</w:t>
      </w:r>
      <w:r>
        <w:rPr>
          <w:rFonts w:hint="eastAsia"/>
        </w:rPr>
        <w:br/>
      </w:r>
      <w:r>
        <w:rPr>
          <w:rFonts w:hint="eastAsia"/>
        </w:rPr>
        <w:t>　　　　三、安全轮胎产业化进展</w:t>
      </w:r>
      <w:r>
        <w:rPr>
          <w:rFonts w:hint="eastAsia"/>
        </w:rPr>
        <w:br/>
      </w:r>
      <w:r>
        <w:rPr>
          <w:rFonts w:hint="eastAsia"/>
        </w:rPr>
        <w:t>　　第二节 2023年中国安全轮胎在 --- --- 上的运用分析</w:t>
      </w:r>
      <w:r>
        <w:rPr>
          <w:rFonts w:hint="eastAsia"/>
        </w:rPr>
        <w:br/>
      </w:r>
      <w:r>
        <w:rPr>
          <w:rFonts w:hint="eastAsia"/>
        </w:rPr>
        <w:t>　　　　一、安全轮胎在 --- --- 上运用的主要类型</w:t>
      </w:r>
      <w:r>
        <w:rPr>
          <w:rFonts w:hint="eastAsia"/>
        </w:rPr>
        <w:br/>
      </w:r>
      <w:r>
        <w:rPr>
          <w:rFonts w:hint="eastAsia"/>
        </w:rPr>
        <w:t>　　　　二、中国军队发展安全轮胎应注意的问题</w:t>
      </w:r>
      <w:r>
        <w:rPr>
          <w:rFonts w:hint="eastAsia"/>
        </w:rPr>
        <w:br/>
      </w:r>
      <w:r>
        <w:rPr>
          <w:rFonts w:hint="eastAsia"/>
        </w:rPr>
        <w:t>　　第三节 2023年中国安全轮胎产业存在的问题与对策分析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中国安全轮胎市场运行态势分析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2023年中国安全轮胎市场发展概况分析</w:t>
      </w:r>
      <w:r>
        <w:rPr>
          <w:rFonts w:hint="eastAsia"/>
        </w:rPr>
        <w:br/>
      </w:r>
      <w:r>
        <w:rPr>
          <w:rFonts w:hint="eastAsia"/>
        </w:rPr>
        <w:t>　　　　一、安全轮胎赢得司机青睐</w:t>
      </w:r>
      <w:r>
        <w:rPr>
          <w:rFonts w:hint="eastAsia"/>
        </w:rPr>
        <w:br/>
      </w:r>
      <w:r>
        <w:rPr>
          <w:rFonts w:hint="eastAsia"/>
        </w:rPr>
        <w:t>　　　　二、缺气保用轮胎带领轮胎安全进入新阶段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三、安全轮胎技术水平分析</w:t>
      </w:r>
      <w:r>
        <w:rPr>
          <w:rFonts w:hint="eastAsia"/>
        </w:rPr>
        <w:br/>
      </w:r>
      <w:r>
        <w:rPr>
          <w:rFonts w:hint="eastAsia"/>
        </w:rPr>
        <w:t>　　第二节 2023年中国安全轮胎市场营运格局分析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一、安全轮胎市场需求形势分析</w:t>
      </w:r>
      <w:r>
        <w:rPr>
          <w:rFonts w:hint="eastAsia"/>
        </w:rPr>
        <w:br/>
      </w:r>
      <w:r>
        <w:rPr>
          <w:rFonts w:hint="eastAsia"/>
        </w:rPr>
        <w:t>　　　　二、安全轮胎国内生产规模分析</w:t>
      </w:r>
      <w:r>
        <w:rPr>
          <w:rFonts w:hint="eastAsia"/>
        </w:rPr>
        <w:br/>
      </w:r>
      <w:r>
        <w:rPr>
          <w:rFonts w:hint="eastAsia"/>
        </w:rPr>
        <w:t>　　　　三、安全轮胎应用情况分析</w:t>
      </w:r>
      <w:r>
        <w:rPr>
          <w:rFonts w:hint="eastAsia"/>
        </w:rPr>
        <w:br/>
      </w:r>
      <w:r>
        <w:rPr>
          <w:rFonts w:hint="eastAsia"/>
        </w:rPr>
        <w:t>　　第三节 2023年中国安全轮胎市场价格分析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2018-2023年中国轮胎制造行业监测数据分析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2023年中国安全轮胎市场竞争格局分析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一、安全轮胎市场竞争力分析</w:t>
      </w:r>
      <w:r>
        <w:rPr>
          <w:rFonts w:hint="eastAsia"/>
        </w:rPr>
        <w:br/>
      </w:r>
      <w:r>
        <w:rPr>
          <w:rFonts w:hint="eastAsia"/>
        </w:rPr>
        <w:t>　　　　二、安全轮胎产品优势分析</w:t>
      </w:r>
      <w:r>
        <w:rPr>
          <w:rFonts w:hint="eastAsia"/>
        </w:rPr>
        <w:br/>
      </w:r>
      <w:r>
        <w:rPr>
          <w:rFonts w:hint="eastAsia"/>
        </w:rPr>
        <w:t>　　　　三、安全轮胎行业集中度分析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2023-2029年中国安全轮胎企业提升竞争力策略分析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2023-2029年中国安全轮胎业的发展前景与趋势预测分析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2023-2029年中国轮胎市场的发展前景与预测分析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2023-2029年中国安全轮胎产业市场发展趋势预测分析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一、安全轮胎市场需求预测分析</w:t>
      </w:r>
      <w:r>
        <w:rPr>
          <w:rFonts w:hint="eastAsia"/>
        </w:rPr>
        <w:br/>
      </w:r>
      <w:r>
        <w:rPr>
          <w:rFonts w:hint="eastAsia"/>
        </w:rPr>
        <w:t>　　　　二、安全轮胎市场价格走势分析</w:t>
      </w:r>
      <w:r>
        <w:rPr>
          <w:rFonts w:hint="eastAsia"/>
        </w:rPr>
        <w:br/>
      </w:r>
      <w:r>
        <w:rPr>
          <w:rFonts w:hint="eastAsia"/>
        </w:rPr>
        <w:t>　　　　三、安全轮胎技术研究方向预测分析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2023-2029年中国安全轮胎市场盈利能力预测分析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2023-2029年中国安全轮胎行业投资机会及风险分析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2023-2029年中国安全轮胎行业投资环境分析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2023-2029年中国安全轮胎行业投资机会分析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一、安全轮胎行业投资潜力分析</w:t>
      </w:r>
      <w:r>
        <w:rPr>
          <w:rFonts w:hint="eastAsia"/>
        </w:rPr>
        <w:br/>
      </w:r>
      <w:r>
        <w:rPr>
          <w:rFonts w:hint="eastAsia"/>
        </w:rPr>
        <w:t>　　　　二、安全轮胎行业吸引力分析</w:t>
      </w:r>
      <w:r>
        <w:rPr>
          <w:rFonts w:hint="eastAsia"/>
        </w:rPr>
        <w:br/>
      </w:r>
      <w:r>
        <w:rPr>
          <w:rFonts w:hint="eastAsia"/>
        </w:rPr>
        <w:t>　　　　三、安全轮胎行业融资方式分析</w:t>
      </w:r>
      <w:r>
        <w:rPr>
          <w:rFonts w:hint="eastAsia"/>
        </w:rPr>
        <w:br/>
      </w:r>
      <w:r>
        <w:rPr>
          <w:rFonts w:hint="eastAsia"/>
        </w:rPr>
        <w:t>　　第三节 中智-林-　2023-2029年中国安全轮胎行业投资风险分析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e059eadc14b41" w:history="1">
        <w:r>
          <w:rPr>
            <w:rStyle w:val="Hyperlink"/>
          </w:rPr>
          <w:t>中国安全轮胎行业发展现状分析与市场前景预测报告（2023-2029年）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e059eadc14b41" w:history="1">
        <w:r>
          <w:rPr>
            <w:rStyle w:val="Hyperlink"/>
          </w:rPr>
          <w:t>https://www.20087.com/M_JiaoTongYunShu/92/AnQuanLunTaiDeFaZhanQuShi.html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0ffa388374427" w:history="1">
      <w:r>
        <w:rPr>
          <w:rStyle w:val="Hyperlink"/>
        </w:rPr>
        <w:t>中国安全轮胎行业发展现状分析与市场前景预测报告（2023-2029年）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AnQuanLunTaiDeFaZhanQuShi.html" TargetMode="External" Id="R218e059eadc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AnQuanLunTaiDeFaZhanQuShi.html" TargetMode="External" Id="Rb130ffa3883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2023-04-30T23:21:00Z</dcterms:created>
  <dcterms:modified xsi:type="dcterms:W3CDTF">2023-05-01T00:21:00Z</dcterms:modified>
  <dc:subject>中国安全轮胎行业发展现状分析与市场前景预测报告（2023-2029年）</dc:subject>
  <dc:title>中国安全轮胎行业发展现状分析与市场前景预测报告（2023-2029年）</dc:title>
  <cp:keywords>中国安全轮胎行业发展现状分析与市场前景预测报告（2023-2029年）</cp:keywords>
  <dc:description>中国安全轮胎行业发展现状分析与市场前景预测报告（2023-2029年）</dc:description>
</cp:coreProperties>
</file>