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22c32a1e04db2" w:history="1">
              <w:r>
                <w:rPr>
                  <w:rStyle w:val="Hyperlink"/>
                </w:rPr>
                <w:t>2024-2030年中国智慧校车行业现状全面调研与发展趋势报告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22c32a1e04db2" w:history="1">
              <w:r>
                <w:rPr>
                  <w:rStyle w:val="Hyperlink"/>
                </w:rPr>
                <w:t>2024-2030年中国智慧校车行业现状全面调研与发展趋势报告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22c32a1e04db2" w:history="1">
                <w:r>
                  <w:rPr>
                    <w:rStyle w:val="Hyperlink"/>
                  </w:rPr>
                  <w:t>https://www.20087.com/2/79/ZhiHuiXiaoCheHangYeQuShiFenXi.html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校车是运用物联网、云计算、大数据等现代信息技术，实现校车的安全监控、运营管理和服务优化。目前，许多地区已开始采用配备GPS定位、视频监控、自动报警等功能的智慧校车系统，以提高学生上下学途中的安全性。这些系统不仅可以实时追踪车辆位置，还能监测驾驶员的行为，确保行车安全。</w:t>
      </w:r>
      <w:r>
        <w:rPr>
          <w:rFonts w:hint="eastAsia"/>
        </w:rPr>
        <w:br/>
      </w:r>
      <w:r>
        <w:rPr>
          <w:rFonts w:hint="eastAsia"/>
        </w:rPr>
        <w:t>　　未来，智慧校车将更加注重集成化服务和智能化管理。一方面，通过集成多种智能技术，如面部识别、健康监测等，智慧校车将能够提供更加全面的学生安全保障。另一方面，随着数据分析能力的增强，智慧校车系统将能够更好地预测交通状况，规划最佳行驶路线，提高运营效率。此外，随着5G网络的普及，智慧校车还将能够提供更加流畅的通讯服务，改善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22c32a1e04db2" w:history="1">
        <w:r>
          <w:rPr>
            <w:rStyle w:val="Hyperlink"/>
          </w:rPr>
          <w:t>2024-2030年中国智慧校车行业现状全面调研与发展趋势报告</w:t>
        </w:r>
      </w:hyperlink>
      <w:r>
        <w:rPr>
          <w:rFonts w:hint="eastAsia"/>
        </w:rPr>
        <w:t>》主要分析了智慧校车行业的市场规模、智慧校车市场供需状况、智慧校车市场竞争状况和智慧校车主要企业经营情况，同时对智慧校车行业的未来发展做出了科学预测。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22c32a1e04db2" w:history="1">
        <w:r>
          <w:rPr>
            <w:rStyle w:val="Hyperlink"/>
          </w:rPr>
          <w:t>2024-2030年中国智慧校车行业现状全面调研与发展趋势报告</w:t>
        </w:r>
      </w:hyperlink>
      <w:r>
        <w:rPr>
          <w:rFonts w:hint="eastAsia"/>
        </w:rPr>
        <w:t>》在多年智慧校车行业研究的基础上，结合中国智慧校车行业市场的发展现状，通过资深研究团队对智慧校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22c32a1e04db2" w:history="1">
        <w:r>
          <w:rPr>
            <w:rStyle w:val="Hyperlink"/>
          </w:rPr>
          <w:t>2024-2030年中国智慧校车行业现状全面调研与发展趋势报告</w:t>
        </w:r>
      </w:hyperlink>
      <w:r>
        <w:rPr>
          <w:rFonts w:hint="eastAsia"/>
        </w:rPr>
        <w:t>》可以帮助投资者准确把握智慧校车行业的市场现状，为投资者进行投资作出智慧校车行业前景预判，挖掘智慧校车行业投资价值，同时提出智慧校车行业投资策略、生产策略、营销策略等方面的建议。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智慧校车行业相关概述</w:t>
      </w:r>
      <w:r>
        <w:rPr>
          <w:rFonts w:hint="eastAsia"/>
        </w:rPr>
        <w:br/>
      </w:r>
      <w:r>
        <w:rPr>
          <w:rFonts w:hint="eastAsia"/>
        </w:rPr>
        <w:t>　　第一节 智慧校车概述</w:t>
      </w:r>
      <w:r>
        <w:rPr>
          <w:rFonts w:hint="eastAsia"/>
        </w:rPr>
        <w:br/>
      </w:r>
      <w:r>
        <w:rPr>
          <w:rFonts w:hint="eastAsia"/>
        </w:rPr>
        <w:t>　　　　一、智慧校车的定义</w:t>
      </w:r>
      <w:r>
        <w:rPr>
          <w:rFonts w:hint="eastAsia"/>
        </w:rPr>
        <w:br/>
      </w:r>
      <w:r>
        <w:rPr>
          <w:rFonts w:hint="eastAsia"/>
        </w:rPr>
        <w:t>　　　　二、智慧校车的分类</w:t>
      </w:r>
      <w:r>
        <w:rPr>
          <w:rFonts w:hint="eastAsia"/>
        </w:rPr>
        <w:br/>
      </w:r>
      <w:r>
        <w:rPr>
          <w:rFonts w:hint="eastAsia"/>
        </w:rPr>
        <w:t>　　第二节 安全技术分析</w:t>
      </w:r>
      <w:r>
        <w:rPr>
          <w:rFonts w:hint="eastAsia"/>
        </w:rPr>
        <w:br/>
      </w:r>
      <w:r>
        <w:rPr>
          <w:rFonts w:hint="eastAsia"/>
        </w:rPr>
        <w:t>　　　　一、主动安全</w:t>
      </w:r>
      <w:r>
        <w:rPr>
          <w:rFonts w:hint="eastAsia"/>
        </w:rPr>
        <w:br/>
      </w:r>
      <w:r>
        <w:rPr>
          <w:rFonts w:hint="eastAsia"/>
        </w:rPr>
        <w:t>　　　　二、被动安全</w:t>
      </w:r>
      <w:r>
        <w:rPr>
          <w:rFonts w:hint="eastAsia"/>
        </w:rPr>
        <w:br/>
      </w:r>
      <w:r>
        <w:rPr>
          <w:rFonts w:hint="eastAsia"/>
        </w:rPr>
        <w:t>　　第三节 智慧校车智慧系统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2023-2024年国际智慧校车市场运行分析</w:t>
      </w:r>
      <w:r>
        <w:rPr>
          <w:rFonts w:hint="eastAsia"/>
        </w:rPr>
        <w:br/>
      </w:r>
      <w:r>
        <w:rPr>
          <w:rFonts w:hint="eastAsia"/>
        </w:rPr>
        <w:t>　　第一节 国际智慧校车市场调查研究分析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一、国际智慧校车行业现状分析</w:t>
      </w:r>
      <w:r>
        <w:rPr>
          <w:rFonts w:hint="eastAsia"/>
        </w:rPr>
        <w:br/>
      </w:r>
      <w:r>
        <w:rPr>
          <w:rFonts w:hint="eastAsia"/>
        </w:rPr>
        <w:t>　　　　二、国际智慧校车发展环境分析</w:t>
      </w:r>
      <w:r>
        <w:rPr>
          <w:rFonts w:hint="eastAsia"/>
        </w:rPr>
        <w:br/>
      </w:r>
      <w:r>
        <w:rPr>
          <w:rFonts w:hint="eastAsia"/>
        </w:rPr>
        <w:t>　　　　三、国际智慧校车重点品牌分析</w:t>
      </w:r>
      <w:r>
        <w:rPr>
          <w:rFonts w:hint="eastAsia"/>
        </w:rPr>
        <w:br/>
      </w:r>
      <w:r>
        <w:rPr>
          <w:rFonts w:hint="eastAsia"/>
        </w:rPr>
        <w:t>　　　　四、国际智慧校车价格走势分析</w:t>
      </w:r>
      <w:r>
        <w:rPr>
          <w:rFonts w:hint="eastAsia"/>
        </w:rPr>
        <w:br/>
      </w:r>
      <w:r>
        <w:rPr>
          <w:rFonts w:hint="eastAsia"/>
        </w:rPr>
        <w:t>　　　　五、国际智慧校车区域分布及占比分析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六、国际智慧校车市场发展前景研究分析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2023-2024年国际智慧校车市场调查研究分析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一、国际智慧校车市场规模分析</w:t>
      </w:r>
      <w:r>
        <w:rPr>
          <w:rFonts w:hint="eastAsia"/>
        </w:rPr>
        <w:br/>
      </w:r>
      <w:r>
        <w:rPr>
          <w:rFonts w:hint="eastAsia"/>
        </w:rPr>
        <w:t>　　　　二、国际智慧校车市场容量分析</w:t>
      </w:r>
      <w:r>
        <w:rPr>
          <w:rFonts w:hint="eastAsia"/>
        </w:rPr>
        <w:br/>
      </w:r>
      <w:r>
        <w:rPr>
          <w:rFonts w:hint="eastAsia"/>
        </w:rPr>
        <w:t>　　　　三、国际智慧校车市场增速分析</w:t>
      </w:r>
      <w:r>
        <w:rPr>
          <w:rFonts w:hint="eastAsia"/>
        </w:rPr>
        <w:br/>
      </w:r>
      <w:r>
        <w:rPr>
          <w:rFonts w:hint="eastAsia"/>
        </w:rPr>
        <w:t>　　　　四、国际智慧校车市场竞争格局分析</w:t>
      </w:r>
      <w:r>
        <w:rPr>
          <w:rFonts w:hint="eastAsia"/>
        </w:rPr>
        <w:br/>
      </w:r>
      <w:r>
        <w:rPr>
          <w:rFonts w:hint="eastAsia"/>
        </w:rPr>
        <w:t>　　第二节 2023-2024年国际主要国家智慧校车行业运行情况分析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2023-2024年国际智慧校车行业发展趋势分析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2023-2024年中国智慧校车行业发展环境分析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中国智慧校车技术分析</w:t>
      </w:r>
      <w:r>
        <w:rPr>
          <w:rFonts w:hint="eastAsia"/>
        </w:rPr>
        <w:br/>
      </w:r>
      <w:r>
        <w:rPr>
          <w:rFonts w:hint="eastAsia"/>
        </w:rPr>
        <w:t>　　　　一、智慧校车技术环境分析</w:t>
      </w:r>
      <w:r>
        <w:rPr>
          <w:rFonts w:hint="eastAsia"/>
        </w:rPr>
        <w:br/>
      </w:r>
      <w:r>
        <w:rPr>
          <w:rFonts w:hint="eastAsia"/>
        </w:rPr>
        <w:t>　　　　二、智慧校车技术介绍</w:t>
      </w:r>
      <w:r>
        <w:rPr>
          <w:rFonts w:hint="eastAsia"/>
        </w:rPr>
        <w:br/>
      </w:r>
      <w:r>
        <w:rPr>
          <w:rFonts w:hint="eastAsia"/>
        </w:rPr>
        <w:t>　　　　三、智慧校车技术发展趋势</w:t>
      </w:r>
      <w:r>
        <w:rPr>
          <w:rFonts w:hint="eastAsia"/>
        </w:rPr>
        <w:br/>
      </w:r>
      <w:r>
        <w:rPr>
          <w:rFonts w:hint="eastAsia"/>
        </w:rPr>
        <w:t>　　　　四、智慧校车技术与国外技术差距分析</w:t>
      </w:r>
      <w:r>
        <w:rPr>
          <w:rFonts w:hint="eastAsia"/>
        </w:rPr>
        <w:br/>
      </w:r>
      <w:r>
        <w:rPr>
          <w:rFonts w:hint="eastAsia"/>
        </w:rPr>
        <w:t>　　第三节 中国智慧校车政策分析</w:t>
      </w:r>
      <w:r>
        <w:rPr>
          <w:rFonts w:hint="eastAsia"/>
        </w:rPr>
        <w:br/>
      </w:r>
      <w:r>
        <w:rPr>
          <w:rFonts w:hint="eastAsia"/>
        </w:rPr>
        <w:t>　　　　一、智慧校车政策介绍</w:t>
      </w:r>
      <w:r>
        <w:rPr>
          <w:rFonts w:hint="eastAsia"/>
        </w:rPr>
        <w:br/>
      </w:r>
      <w:r>
        <w:rPr>
          <w:rFonts w:hint="eastAsia"/>
        </w:rPr>
        <w:t>　　　　二、智慧校车政策发展趋势</w:t>
      </w:r>
      <w:r>
        <w:rPr>
          <w:rFonts w:hint="eastAsia"/>
        </w:rPr>
        <w:br/>
      </w:r>
      <w:r>
        <w:rPr>
          <w:rFonts w:hint="eastAsia"/>
        </w:rPr>
        <w:t>　　　　三、信息研究院行业政策解读</w:t>
      </w:r>
      <w:r>
        <w:rPr>
          <w:rFonts w:hint="eastAsia"/>
        </w:rPr>
        <w:br/>
      </w:r>
      <w:r>
        <w:rPr>
          <w:rFonts w:hint="eastAsia"/>
        </w:rPr>
        <w:t>　　第四节 中国最新经济发展情况分析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2023-2024年中国智慧校车行业发展现状分析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2023-2024年中国智慧校车行业发展现状分析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一、中国智慧校车行业发展现状分析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二、中国智慧校车行业的发展优势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三、对中国智慧校车的影响及政策</w:t>
      </w:r>
      <w:r>
        <w:rPr>
          <w:rFonts w:hint="eastAsia"/>
        </w:rPr>
        <w:br/>
      </w:r>
      <w:r>
        <w:rPr>
          <w:rFonts w:hint="eastAsia"/>
        </w:rPr>
        <w:t>　　　　四、中国智慧校车行业发展情景分析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2023-2024年中国智慧校车技术研究分析</w:t>
      </w:r>
      <w:r>
        <w:rPr>
          <w:rFonts w:hint="eastAsia"/>
        </w:rPr>
        <w:br/>
      </w:r>
      <w:r>
        <w:rPr>
          <w:rFonts w:hint="eastAsia"/>
        </w:rPr>
        <w:t>　　　　一、中国智慧校车行业技术特点分析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二、中国智慧校车技术水平研究分析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三、中国智慧校车技术优劣势研究分析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四、中国智慧校车技术开发研究前景分析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2023-2024年中国智慧校车市场供需现状分析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一、中国智慧校车市场供应情况分析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二、中国智慧校车市场需求现状分析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三、中国智慧校车市场供需趋势分析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2023-2024年中国智慧校车行业发展存在的问题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2023-2024年中国智慧校车市场运行现状调查研究分析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中国智慧校车市场运行现状分析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一、中国智慧校车市场结构调查研究分析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二、中国智慧校车市场规模调查研究分析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四、中国智慧校车市场增速调查研究分析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五、中国智慧校车区域市场占比研究分析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六、中国智慧校车市场价格走势调查研究分析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七、中国智慧校车市场战略及前景趋势研究分析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中国智慧校车行业市场容量调查研究分析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一、中国智慧校车市场容量调查研究分析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二、中国智慧校车市场容量前景趋势预测分析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2023-2024年中国智慧校车地区现状研究分析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一、华北地区智慧校车发展现状分析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二、华北地区智慧校车市场规模分析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三、华北地区智慧校车行业发展前景研究分析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一、华东地区智慧校车发展现状分析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二、华东地区智慧校车市场规模分析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三、华东地区智慧校车行业发展前景研究分析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一、东北地区智慧校车发展现状分析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二、东北地区智慧校车市场规模分析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三、东北地区智慧校车行业发展前景研究分析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一、中南地区智慧校车发展现状分析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二、中南地区智慧校车市场规模分析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三、中南地区智慧校车行业发展前景研究分析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一、西南地区智慧校车发展现状分析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二、西南地区智慧校车市场规模分析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三、西南地区智慧校车行业发展前景研究分析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一、西北地区智慧校车发展现状分析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二、西北地区智慧校车市场规模分析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三、西北地区智慧校车行业发展前景研究分析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2023-2024年中国智慧校车行业用户及销售渠道分析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2023-2024年中国智慧校车行业用户分析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2023-2024年中国智慧校车行业销售渠道分析</w:t>
      </w:r>
      <w:r>
        <w:rPr>
          <w:rFonts w:hint="eastAsia"/>
        </w:rPr>
        <w:br/>
      </w:r>
      <w:r>
        <w:rPr>
          <w:rFonts w:hint="eastAsia"/>
        </w:rPr>
        <w:t>　　　　一、智慧校车行业销售渠道结构</w:t>
      </w:r>
      <w:r>
        <w:rPr>
          <w:rFonts w:hint="eastAsia"/>
        </w:rPr>
        <w:br/>
      </w:r>
      <w:r>
        <w:rPr>
          <w:rFonts w:hint="eastAsia"/>
        </w:rPr>
        <w:t>　　　　二、智慧校车行业销售渠道特点分析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三、智慧校车行业渠道发展趋势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2023-2024年中国智慧校车行业生产现状分析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2023-2024年中国智慧校车生产现状分析</w:t>
      </w:r>
      <w:r>
        <w:rPr>
          <w:rFonts w:hint="eastAsia"/>
        </w:rPr>
        <w:br/>
      </w:r>
      <w:r>
        <w:rPr>
          <w:rFonts w:hint="eastAsia"/>
        </w:rPr>
        <w:t>　　　　一、中国智慧校车生产形势研究分析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二、中国智慧校车生产环境研究分析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三、中国智慧校车生产效率研究分析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四、中国智慧校车生产成本研究分析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五、中国智慧校车成品储运情况研究分析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2023-2024年中国智慧校车生产运行分析</w:t>
      </w:r>
      <w:r>
        <w:rPr>
          <w:rFonts w:hint="eastAsia"/>
        </w:rPr>
        <w:br/>
      </w:r>
      <w:r>
        <w:rPr>
          <w:rFonts w:hint="eastAsia"/>
        </w:rPr>
        <w:t>　　　　一、中国智慧校车产能情况分析</w:t>
      </w:r>
      <w:r>
        <w:rPr>
          <w:rFonts w:hint="eastAsia"/>
        </w:rPr>
        <w:br/>
      </w:r>
      <w:r>
        <w:rPr>
          <w:rFonts w:hint="eastAsia"/>
        </w:rPr>
        <w:t>　　　　二、中国智慧校车产量调查分析</w:t>
      </w:r>
      <w:r>
        <w:rPr>
          <w:rFonts w:hint="eastAsia"/>
        </w:rPr>
        <w:br/>
      </w:r>
      <w:r>
        <w:rPr>
          <w:rFonts w:hint="eastAsia"/>
        </w:rPr>
        <w:t>　　　　三、中国智慧校车产销结构分析</w:t>
      </w:r>
      <w:r>
        <w:rPr>
          <w:rFonts w:hint="eastAsia"/>
        </w:rPr>
        <w:br/>
      </w:r>
      <w:r>
        <w:rPr>
          <w:rFonts w:hint="eastAsia"/>
        </w:rPr>
        <w:t>　　　　四、中国智慧校车生产增速分析</w:t>
      </w:r>
      <w:r>
        <w:rPr>
          <w:rFonts w:hint="eastAsia"/>
        </w:rPr>
        <w:br/>
      </w:r>
      <w:r>
        <w:rPr>
          <w:rFonts w:hint="eastAsia"/>
        </w:rPr>
        <w:t>　　　　五、中国智慧校车生产趋势分析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2023-2024年中国智慧校车生产工艺及区域分析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一、中国智慧校车工艺流程研究分析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二、中国智慧校车生产区域机构分析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2023-2024年中国智慧校车行业及企业竞争格局分析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2023-2024年国内外主要企业分析</w:t>
      </w:r>
      <w:r>
        <w:rPr>
          <w:rFonts w:hint="eastAsia"/>
        </w:rPr>
        <w:br/>
      </w:r>
      <w:r>
        <w:rPr>
          <w:rFonts w:hint="eastAsia"/>
        </w:rPr>
        <w:t>　　第二节 智慧校车行业历史竞争格局综述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一、智慧校车行业集中度分析</w:t>
      </w:r>
      <w:r>
        <w:rPr>
          <w:rFonts w:hint="eastAsia"/>
        </w:rPr>
        <w:br/>
      </w:r>
      <w:r>
        <w:rPr>
          <w:rFonts w:hint="eastAsia"/>
        </w:rPr>
        <w:t>　　　　二、智慧校车行业竞争程度</w:t>
      </w:r>
      <w:r>
        <w:rPr>
          <w:rFonts w:hint="eastAsia"/>
        </w:rPr>
        <w:br/>
      </w:r>
      <w:r>
        <w:rPr>
          <w:rFonts w:hint="eastAsia"/>
        </w:rPr>
        <w:t>　　第三节 智慧校车行业企业竞争状况分析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2024-2030年智慧校车行业竞争格局展望</w:t>
      </w:r>
      <w:r>
        <w:rPr>
          <w:rFonts w:hint="eastAsia"/>
        </w:rPr>
        <w:br/>
      </w:r>
      <w:r>
        <w:rPr>
          <w:rFonts w:hint="eastAsia"/>
        </w:rPr>
        <w:t>　　　　一、智慧校车行业集中度展望</w:t>
      </w:r>
      <w:r>
        <w:rPr>
          <w:rFonts w:hint="eastAsia"/>
        </w:rPr>
        <w:br/>
      </w:r>
      <w:r>
        <w:rPr>
          <w:rFonts w:hint="eastAsia"/>
        </w:rPr>
        <w:t>　　　　二、智慧校车行业竞争格局对产品价格的影响展望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2024年中国智慧校车行业重点企业现状分析</w:t>
      </w:r>
      <w:r>
        <w:rPr>
          <w:rFonts w:hint="eastAsia"/>
        </w:rPr>
        <w:br/>
      </w:r>
      <w:r>
        <w:rPr>
          <w:rFonts w:hint="eastAsia"/>
        </w:rPr>
        <w:t>　　第一节 智慧校车企业（一）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智慧校车企业（二）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智慧校车企业（三）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智慧校车企业（四）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智慧校车企业（五）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智慧校车企业（六）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2024-2030年中国智慧校车行业前景预测研究分析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2024-2030年中国智慧校车市场前景预测分析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一、中国智慧校车市场前景研究分析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二、中国智慧校车市场规模研究预测分析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三、中国智慧校车市场容量研究预测分析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四、中国智慧校车市场发展趋势预测分析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2024-2030年中国智慧校车投资前景机会分析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一、中国智慧校车行业投资环境研究分析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二、中国智慧校车行业投资特征研究分析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三、中国智慧校车投资利润水平研究分析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四、中国智慧校车投资机会分析研究分析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2024-2030年中国智慧校车行业投资风险分析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[-中智林-]投资策略及建议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智慧校车产业链结构图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2024年月中国工业增加值情况</w:t>
      </w:r>
      <w:r>
        <w:rPr>
          <w:rFonts w:hint="eastAsia"/>
        </w:rPr>
        <w:br/>
      </w:r>
      <w:r>
        <w:rPr>
          <w:rFonts w:hint="eastAsia"/>
        </w:rPr>
        <w:t>　　图表 2024年月主要产品市场容量统计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2018-2023年中国智慧校车行业市场规模及增速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2024-2030年中国智慧校车行业市场规模及增速预测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2018-2023年中国智慧校车行业重点企业市场份额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2024年中国智慧校车行业区域结构</w:t>
      </w:r>
      <w:r>
        <w:rPr>
          <w:rFonts w:hint="eastAsia"/>
        </w:rPr>
        <w:br/>
      </w:r>
      <w:r>
        <w:rPr>
          <w:rFonts w:hint="eastAsia"/>
        </w:rPr>
        <w:t>　　图表 2024年中国智慧校车行业渠道结构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2018-2023年中国智慧校车行业需求总量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2024-2030年中国智慧校车行业需求总量预测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2018-2023年中国智慧校车行业需求集中度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2018-2023年中国智慧校车行业需求增长速度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2018-2023年中国智慧校车行业市场饱和度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2018-2023年中国智慧校车行业供给总量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2018-2023年中国智慧校车行业供给增长速度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2024-2030年中国智慧校车行业供给量预测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2018-2023年中国智慧校车行业供给集中度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2018-2023年中国智慧校车行业销售量</w:t>
      </w:r>
      <w:r>
        <w:rPr>
          <w:rFonts w:hint="eastAsia"/>
        </w:rPr>
        <w:br/>
      </w:r>
      <w:r>
        <w:rPr>
          <w:rFonts w:hint="eastAsia"/>
        </w:rPr>
        <w:t>　　图表 2018-2023年中国智慧校车行业库存量</w:t>
      </w:r>
      <w:r>
        <w:rPr>
          <w:rFonts w:hint="eastAsia"/>
        </w:rPr>
        <w:br/>
      </w:r>
      <w:r>
        <w:rPr>
          <w:rFonts w:hint="eastAsia"/>
        </w:rPr>
        <w:t>　　图表 2024年中国智慧校车行业企业区域分布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2024年中国智慧校车行业销售渠道分布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2024年中国智慧校车行业主要代理商分布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2018-2023年中国智慧校车行业产品价格走势</w:t>
      </w:r>
      <w:r>
        <w:rPr>
          <w:rFonts w:hint="eastAsia"/>
        </w:rPr>
        <w:br/>
      </w:r>
      <w:r>
        <w:rPr>
          <w:rFonts w:hint="eastAsia"/>
        </w:rPr>
        <w:t>　　图表 2023-2024年中国智慧校车行业产品价格趋势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2018-2023年中国智慧校车行业利润及增长速度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2018-2023年中国智慧校车行业销售毛利率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2018-2023年中国智慧校车行业销售利润率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2018-2023年中国智慧校车产品出口量以及出口额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2018-2023年中国智慧校车行业出口地区分布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2018-2023年中国智慧校车行业进口量及进口额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2018-2023年中国智慧校车行业进口区域分布</w:t>
      </w:r>
      <w:r>
        <w:rPr>
          <w:rFonts w:hint="eastAsia"/>
        </w:rPr>
        <w:br/>
      </w:r>
      <w:r>
        <w:rPr>
          <w:rFonts w:hint="eastAsia"/>
        </w:rPr>
        <w:t>　　图表 2024年中国智慧校车行业投资需求关系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2024-2030年智慧校车产品行业投资方向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2024-2030年中国智慧校车市场赢利净值规模预测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2024-2030年中国智慧校车市场容量预测</w:t>
      </w:r>
      <w:r>
        <w:rPr>
          <w:rFonts w:hint="eastAsia"/>
        </w:rPr>
        <w:br/>
      </w:r>
      <w:r>
        <w:rPr>
          <w:rFonts w:hint="eastAsia"/>
        </w:rPr>
        <w:t>　　图表 2023-2024年智慧校车产品行业同业竞争风险及控制策略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2023-2024年中国智慧校车产品行业发展面临机遇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2024-2030年智慧校车产品行业投资趋势预测</w:t>
      </w:r>
      <w:r>
        <w:rPr>
          <w:rFonts w:hint="eastAsia"/>
        </w:rPr>
        <w:br/>
      </w:r>
      <w:r>
        <w:rPr>
          <w:rFonts w:hint="eastAsia"/>
        </w:rPr>
        <w:t>　　图表 智能智慧校车目标客户对价格的意见调查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2018-2023年智能智慧校车目标客户对质量的满意度调查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2018-2023年智能智慧校车客户对产品发展的建议</w:t>
      </w:r>
      <w:r>
        <w:rPr>
          <w:rFonts w:hint="eastAsia"/>
        </w:rPr>
        <w:br/>
      </w:r>
      <w:r>
        <w:rPr>
          <w:rFonts w:hint="eastAsia"/>
        </w:rPr>
        <w:t>　　图表 2018-2023年智能智慧校车渠道策略示意图</w:t>
      </w:r>
      <w:r>
        <w:rPr>
          <w:rFonts w:hint="eastAsia"/>
        </w:rPr>
        <w:br/>
      </w:r>
      <w:r>
        <w:rPr>
          <w:rFonts w:hint="eastAsia"/>
        </w:rPr>
        <w:t>　　图表 2018-2023年智能智慧校车产业链投资示意图</w:t>
      </w:r>
      <w:r>
        <w:rPr>
          <w:rFonts w:hint="eastAsia"/>
        </w:rPr>
        <w:br/>
      </w:r>
      <w:r>
        <w:rPr>
          <w:rFonts w:hint="eastAsia"/>
        </w:rPr>
        <w:t>　　图表 2018-2023年智能智慧校车行业生产开发策略</w:t>
      </w:r>
      <w:r>
        <w:rPr>
          <w:rFonts w:hint="eastAsia"/>
        </w:rPr>
        <w:br/>
      </w:r>
      <w:r>
        <w:rPr>
          <w:rFonts w:hint="eastAsia"/>
        </w:rPr>
        <w:t>　　图表 2018-2023年智能智慧校车销售策略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22c32a1e04db2" w:history="1">
        <w:r>
          <w:rPr>
            <w:rStyle w:val="Hyperlink"/>
          </w:rPr>
          <w:t>2024-2030年中国智慧校车行业现状全面调研与发展趋势报告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22c32a1e04db2" w:history="1">
        <w:r>
          <w:rPr>
            <w:rStyle w:val="Hyperlink"/>
          </w:rPr>
          <w:t>https://www.20087.com/2/79/ZhiHuiXiaoCheHangYeQuShiFenXi.html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87604a5674f65" w:history="1">
      <w:r>
        <w:rPr>
          <w:rStyle w:val="Hyperlink"/>
        </w:rPr>
        <w:t>2024-2030年中国智慧校车行业现状全面调研与发展趋势报告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hiHuiXiaoCheHangYeQuShiFenXi.html" TargetMode="External" Id="Rd6e22c32a1e0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hiHuiXiaoCheHangYeQuShiFenXi.html" TargetMode="External" Id="R5a187604a567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2023-09-20T02:30:00Z</dcterms:created>
  <dcterms:modified xsi:type="dcterms:W3CDTF">2023-09-20T03:30:00Z</dcterms:modified>
  <dc:subject>2024-2030年中国智慧校车行业现状全面调研与发展趋势报告</dc:subject>
  <dc:title>2024-2030年中国智慧校车行业现状全面调研与发展趋势报告</dc:title>
  <cp:keywords>2024-2030年中国智慧校车行业现状全面调研与发展趋势报告</cp:keywords>
  <dc:description>2024-2030年中国智慧校车行业现状全面调研与发展趋势报告</dc:description>
</cp:coreProperties>
</file>