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7a15030514fa8" w:history="1">
              <w:r>
                <w:rPr>
                  <w:rStyle w:val="Hyperlink"/>
                </w:rPr>
                <w:t>2025-2031年中国极地破冰船发展现状分析与前景趋势报告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7a15030514fa8" w:history="1">
              <w:r>
                <w:rPr>
                  <w:rStyle w:val="Hyperlink"/>
                </w:rPr>
                <w:t>2025-2031年中国极地破冰船发展现状分析与前景趋势报告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7a15030514fa8" w:history="1">
                <w:r>
                  <w:rPr>
                    <w:rStyle w:val="Hyperlink"/>
                  </w:rPr>
                  <w:t>https://www.20087.com/2/39/JiDiPoBingChuanHangYeQianJingQuShi.html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地破冰船是专门设计用于在冰冻海域航行的特种船只，主要用于北极和南极地区的科研考察、资源勘探和海上运输等活动。随着全球气候变化导致的北极航道开放可能性增大，极地破冰船的需求日益增长。近年来，各国纷纷加大对极地破冰船的研发投入，推出了新一代破冰船，这些破冰船不仅具备更强的破冰能力，还装备了先进的导航系统和科研设施，能够执行更为复杂的任务。</w:t>
      </w:r>
      <w:r>
        <w:rPr>
          <w:rFonts w:hint="eastAsia"/>
        </w:rPr>
        <w:br/>
      </w:r>
      <w:r>
        <w:rPr>
          <w:rFonts w:hint="eastAsia"/>
        </w:rPr>
        <w:t>　　未来，极地破冰船将更加注重技术创新和多功能化发展。一方面，随着技术的进步，极地破冰船将采用更高效的破冰技术和动力系统，提高破冰效率和环保性能。另一方面，随着北极航道的潜在商业价值被逐步发掘，极地破冰船将承担更多的货物运输任务，因此在设计上将更加注重多功能性和适应性，以满足不同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7a15030514fa8" w:history="1">
        <w:r>
          <w:rPr>
            <w:rStyle w:val="Hyperlink"/>
          </w:rPr>
          <w:t>2025-2031年中国极地破冰船发展现状分析与前景趋势报告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极地破冰船行业的发展现状、市场规模、供需动态及进出口情况。报告详细解读了极地破冰船产业链上下游、重点区域市场、竞争格局及领先企业的表现，同时评估了极地破冰船行业风险与投资机会。通过对极地破冰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极地破冰船行业界定</w:t>
      </w:r>
      <w:r>
        <w:rPr>
          <w:rFonts w:hint="eastAsia"/>
        </w:rPr>
        <w:br/>
      </w:r>
      <w:r>
        <w:rPr>
          <w:rFonts w:hint="eastAsia"/>
        </w:rPr>
        <w:t>　　第一节 极地破冰船行业定义</w:t>
      </w:r>
      <w:r>
        <w:rPr>
          <w:rFonts w:hint="eastAsia"/>
        </w:rPr>
        <w:br/>
      </w:r>
      <w:r>
        <w:rPr>
          <w:rFonts w:hint="eastAsia"/>
        </w:rPr>
        <w:t>　　第二节 极地破冰船行业特点分析</w:t>
      </w:r>
      <w:r>
        <w:rPr>
          <w:rFonts w:hint="eastAsia"/>
        </w:rPr>
        <w:br/>
      </w:r>
      <w:r>
        <w:rPr>
          <w:rFonts w:hint="eastAsia"/>
        </w:rPr>
        <w:t>　　第三节 极地破冰船产业链分析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2024-2025年全球极地破冰船行业市场运行形势分析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2024-2025年全球极地破冰船行业发展概况</w:t>
      </w:r>
      <w:r>
        <w:rPr>
          <w:rFonts w:hint="eastAsia"/>
        </w:rPr>
        <w:br/>
      </w:r>
      <w:r>
        <w:rPr>
          <w:rFonts w:hint="eastAsia"/>
        </w:rPr>
        <w:t>　　第二节 世界极地破冰船行业发展走势</w:t>
      </w:r>
      <w:r>
        <w:rPr>
          <w:rFonts w:hint="eastAsia"/>
        </w:rPr>
        <w:br/>
      </w:r>
      <w:r>
        <w:rPr>
          <w:rFonts w:hint="eastAsia"/>
        </w:rPr>
        <w:t>　　　　二、全球极地破冰船行业市场分布情况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三、全球极地破冰船行业发展趋势分析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全球极地破冰船行业重点国家和区域分析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中国极地破冰船行业发展环境分析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2024-2025年极地破冰船行业技术发展现状及趋势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当前我国极地破冰船技术发展现状</w:t>
      </w:r>
      <w:r>
        <w:rPr>
          <w:rFonts w:hint="eastAsia"/>
        </w:rPr>
        <w:br/>
      </w:r>
      <w:r>
        <w:rPr>
          <w:rFonts w:hint="eastAsia"/>
        </w:rPr>
        <w:t>　　第二节 中外极地破冰船技术差距及产生差距的主要原因分析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提高我国极地破冰船技术的对策</w:t>
      </w:r>
      <w:r>
        <w:rPr>
          <w:rFonts w:hint="eastAsia"/>
        </w:rPr>
        <w:br/>
      </w:r>
      <w:r>
        <w:rPr>
          <w:rFonts w:hint="eastAsia"/>
        </w:rPr>
        <w:t>　　第四节 我国极地破冰船研发、设计发展趋势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中国极地破冰船发展现状调研</w:t>
      </w:r>
      <w:r>
        <w:rPr>
          <w:rFonts w:hint="eastAsia"/>
        </w:rPr>
        <w:br/>
      </w:r>
      <w:r>
        <w:rPr>
          <w:rFonts w:hint="eastAsia"/>
        </w:rPr>
        <w:t>　　第一节 中国极地破冰船市场现状分析</w:t>
      </w:r>
      <w:r>
        <w:rPr>
          <w:rFonts w:hint="eastAsia"/>
        </w:rPr>
        <w:br/>
      </w:r>
      <w:r>
        <w:rPr>
          <w:rFonts w:hint="eastAsia"/>
        </w:rPr>
        <w:t>　　第二节 中国极地破冰船行业产量情况分析及预测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一、极地破冰船总体产能规模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三、2019-2024年中国极地破冰船产量统计</w:t>
      </w:r>
      <w:r>
        <w:rPr>
          <w:rFonts w:hint="eastAsia"/>
        </w:rPr>
        <w:br/>
      </w:r>
      <w:r>
        <w:rPr>
          <w:rFonts w:hint="eastAsia"/>
        </w:rPr>
        <w:t>　　　　二、极地破冰船生产区域分布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三、2025-2031年中国极地破冰船产量预测分析</w:t>
      </w:r>
      <w:r>
        <w:rPr>
          <w:rFonts w:hint="eastAsia"/>
        </w:rPr>
        <w:br/>
      </w:r>
      <w:r>
        <w:rPr>
          <w:rFonts w:hint="eastAsia"/>
        </w:rPr>
        <w:t>　　第三节 中国极地破冰船市场需求分析及预测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一、中国极地破冰船市场需求特点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二、2019-2024年中国极地破冰船市场需求量统计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三、2025-2031年中国极地破冰船市场需求量预测分析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中国极地破冰船行业进出口情况分析预测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2019-2024年中国极地破冰船行业进出口情况分析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一、2019-2024年中国极地破冰船行业进口分析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二、2019-2024年中国极地破冰船行业出口分析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2025-2031年中国极地破冰船行业进出口情况预测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一、2025-2031年中国极地破冰船行业进口预测分析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二、2025-2031年中国极地破冰船行业出口预测分析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影响极地破冰船行业进出口变化的主要原因分析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2019-2024年中国极地破冰船行业重点地区调研分析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一、中国极地破冰船行业重点区域市场结构调研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二、**地区极地破冰船市场调研分析</w:t>
      </w:r>
      <w:r>
        <w:rPr>
          <w:rFonts w:hint="eastAsia"/>
        </w:rPr>
        <w:br/>
      </w:r>
      <w:r>
        <w:rPr>
          <w:rFonts w:hint="eastAsia"/>
        </w:rPr>
        <w:t>　　　　三、**地区极地破冰船市场调研分析</w:t>
      </w:r>
      <w:r>
        <w:rPr>
          <w:rFonts w:hint="eastAsia"/>
        </w:rPr>
        <w:br/>
      </w:r>
      <w:r>
        <w:rPr>
          <w:rFonts w:hint="eastAsia"/>
        </w:rPr>
        <w:t>　　　　四、**地区极地破冰船市场调研分析</w:t>
      </w:r>
      <w:r>
        <w:rPr>
          <w:rFonts w:hint="eastAsia"/>
        </w:rPr>
        <w:br/>
      </w:r>
      <w:r>
        <w:rPr>
          <w:rFonts w:hint="eastAsia"/>
        </w:rPr>
        <w:t>　　　　五、**地区极地破冰船市场调研分析</w:t>
      </w:r>
      <w:r>
        <w:rPr>
          <w:rFonts w:hint="eastAsia"/>
        </w:rPr>
        <w:br/>
      </w:r>
      <w:r>
        <w:rPr>
          <w:rFonts w:hint="eastAsia"/>
        </w:rPr>
        <w:t>　　　　六、**地区极地破冰船市场调研分析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极地破冰船行业竞争格局分析</w:t>
      </w:r>
      <w:r>
        <w:rPr>
          <w:rFonts w:hint="eastAsia"/>
        </w:rPr>
        <w:br/>
      </w:r>
      <w:r>
        <w:rPr>
          <w:rFonts w:hint="eastAsia"/>
        </w:rPr>
        <w:t>　　第一节 极地破冰船行业集中度分析</w:t>
      </w:r>
      <w:r>
        <w:rPr>
          <w:rFonts w:hint="eastAsia"/>
        </w:rPr>
        <w:br/>
      </w:r>
      <w:r>
        <w:rPr>
          <w:rFonts w:hint="eastAsia"/>
        </w:rPr>
        <w:t>　　　　一、极地破冰船市场集中度分析</w:t>
      </w:r>
      <w:r>
        <w:rPr>
          <w:rFonts w:hint="eastAsia"/>
        </w:rPr>
        <w:br/>
      </w:r>
      <w:r>
        <w:rPr>
          <w:rFonts w:hint="eastAsia"/>
        </w:rPr>
        <w:t>　　　　二、极地破冰船企业集中度分析</w:t>
      </w:r>
      <w:r>
        <w:rPr>
          <w:rFonts w:hint="eastAsia"/>
        </w:rPr>
        <w:br/>
      </w:r>
      <w:r>
        <w:rPr>
          <w:rFonts w:hint="eastAsia"/>
        </w:rPr>
        <w:t>　　　　三、极地破冰船区域集中度分析</w:t>
      </w:r>
      <w:r>
        <w:rPr>
          <w:rFonts w:hint="eastAsia"/>
        </w:rPr>
        <w:br/>
      </w:r>
      <w:r>
        <w:rPr>
          <w:rFonts w:hint="eastAsia"/>
        </w:rPr>
        <w:t>　　第二节 极地破冰船行业主要企业竞争力分析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极地破冰船行业竞争格局分析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一、2024-2025年极地破冰船行业竞争分析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二、2024-2025年中外极地破冰船产品竞争分析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三、2024-2025年我国极地破冰船市场竞争分析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四、2024-2025年国内主要极地破冰船企业动向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极地破冰船行业细分产品市场调研分析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极地破冰船行业上、下游市场分析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极地破冰船行业上游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极地破冰船行业下游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极地破冰船行业重点企业发展调研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极地破冰船重点企业（一）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极地破冰船重点企业（二）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极地破冰船重点企业（三）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极地破冰船重点企业（四）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极地破冰船重点企业（五）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极地破冰船重点企业（六）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2025年极地破冰船企业管理策略建议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提高极地破冰船企业竞争力的策略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一、提高中国极地破冰船企业核心竞争力的对策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二、极地破冰船企业提升竞争力的主要方向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三、影响极地破冰船企业核心竞争力的因素及提升途径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四、提高极地破冰船企业竞争力的策略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对我国极地破冰船品牌的战略思考</w:t>
      </w:r>
      <w:r>
        <w:rPr>
          <w:rFonts w:hint="eastAsia"/>
        </w:rPr>
        <w:br/>
      </w:r>
      <w:r>
        <w:rPr>
          <w:rFonts w:hint="eastAsia"/>
        </w:rPr>
        <w:t>　　　　一、极地破冰船实施品牌战略的意义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二、极地破冰船企业品牌的现状分析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三、我国极地破冰船企业的品牌战略</w:t>
      </w:r>
      <w:r>
        <w:rPr>
          <w:rFonts w:hint="eastAsia"/>
        </w:rPr>
        <w:br/>
      </w:r>
      <w:r>
        <w:rPr>
          <w:rFonts w:hint="eastAsia"/>
        </w:rPr>
        <w:t>　　　　四、极地破冰船品牌战略管理的策略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2025-2031年中国极地破冰船行业前景与风险预测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2025年中国极地破冰船市场前景分析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2025-2031年中国极地破冰船发展趋势预测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2025-2031年中国极地破冰船行业投资特性分析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一、2025-2031年中国极地破冰船行业进入壁垒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二、2025-2031年中国极地破冰船行业盈利模式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三、2025-2031年中国极地破冰船行业盈利因素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2025-2031年中国极地破冰船行业投资机会分析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一、2025-2031年中国极地破冰船细分市场投资机会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二、2025-2031年中国极地破冰船行业区域市场投资潜力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2025-2031年中国极地破冰船行业投资风险分析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一、2025-2031年中国极地破冰船行业市场竞争风险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二、2025-2031年中国极地破冰船行业技术风险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三、2025-2031年中国极地破冰船行业政策风险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四、2025-2031年中国极地破冰船行业进入退出风险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极地破冰船行业研究结论</w:t>
      </w:r>
      <w:r>
        <w:rPr>
          <w:rFonts w:hint="eastAsia"/>
        </w:rPr>
        <w:br/>
      </w:r>
      <w:r>
        <w:rPr>
          <w:rFonts w:hint="eastAsia"/>
        </w:rPr>
        <w:t>　　第二节 极地破冰船行业投资价值评估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[中-智-林-]极地破冰船行业投资建议</w:t>
      </w:r>
      <w:r>
        <w:rPr>
          <w:rFonts w:hint="eastAsia"/>
        </w:rPr>
        <w:br/>
      </w:r>
      <w:r>
        <w:rPr>
          <w:rFonts w:hint="eastAsia"/>
        </w:rPr>
        <w:t>　　　　一、极地破冰船行业投资策略建议</w:t>
      </w:r>
      <w:r>
        <w:rPr>
          <w:rFonts w:hint="eastAsia"/>
        </w:rPr>
        <w:br/>
      </w:r>
      <w:r>
        <w:rPr>
          <w:rFonts w:hint="eastAsia"/>
        </w:rPr>
        <w:t>　　　　二、极地破冰船行业投资方向建议</w:t>
      </w:r>
      <w:r>
        <w:rPr>
          <w:rFonts w:hint="eastAsia"/>
        </w:rPr>
        <w:br/>
      </w:r>
      <w:r>
        <w:rPr>
          <w:rFonts w:hint="eastAsia"/>
        </w:rPr>
        <w:t>　　　　三、极地破冰船行业投资方式建议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极地破冰船行业历程</w:t>
      </w:r>
      <w:r>
        <w:rPr>
          <w:rFonts w:hint="eastAsia"/>
        </w:rPr>
        <w:br/>
      </w:r>
      <w:r>
        <w:rPr>
          <w:rFonts w:hint="eastAsia"/>
        </w:rPr>
        <w:t>　　图表 极地破冰船行业生命周期</w:t>
      </w:r>
      <w:r>
        <w:rPr>
          <w:rFonts w:hint="eastAsia"/>
        </w:rPr>
        <w:br/>
      </w:r>
      <w:r>
        <w:rPr>
          <w:rFonts w:hint="eastAsia"/>
        </w:rPr>
        <w:t>　　图表 极地破冰船行业产业链分析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2019-2024年极地破冰船行业市场容量分析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2019-2024年中国极地破冰船市场需求量及增速统计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2025年中国极地破冰船行业需求领域分布格局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2019-2024年中国极地破冰船进口数量分析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2019-2024年中国极地破冰船进口金额分析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2019-2024年中国极地破冰船出口数量分析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2019-2024年中国极地破冰船出口金额分析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2025年中国极地破冰船进口国家及地区分析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2025年中国极地破冰船出口国家及地区分析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2019-2024年中国极地破冰船行业企业平均规模情况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**地区极地破冰船市场规模及增长情况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**地区极地破冰船行业市场需求情况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极地破冰船企业信息</w:t>
      </w:r>
      <w:r>
        <w:rPr>
          <w:rFonts w:hint="eastAsia"/>
        </w:rPr>
        <w:br/>
      </w:r>
      <w:r>
        <w:rPr>
          <w:rFonts w:hint="eastAsia"/>
        </w:rPr>
        <w:t>　　图表 极地破冰船企业经营情况分析</w:t>
      </w:r>
      <w:r>
        <w:rPr>
          <w:rFonts w:hint="eastAsia"/>
        </w:rPr>
        <w:br/>
      </w:r>
      <w:r>
        <w:rPr>
          <w:rFonts w:hint="eastAsia"/>
        </w:rPr>
        <w:t>　　图表 极地破冰船重点企业（三）主要经济指标情况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极地破冰船重点企业（三）成长能力情况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2025-2031年中国极地破冰船行业产能预测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2025-2031年中国极地破冰船行业产量预测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2025-2031年中国极地破冰船市场需求量预测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2025-2031年中国极地破冰船行业供需平衡预测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2025-2031年中国极地破冰船行业市场容量预测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2025-2031年中国极地破冰船行业市场规模预测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2025-2031年中国极地破冰船市场前景分析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2025-2031年中国极地破冰船发展趋势预测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7a15030514fa8" w:history="1">
        <w:r>
          <w:rPr>
            <w:rStyle w:val="Hyperlink"/>
          </w:rPr>
          <w:t>2025-2031年中国极地破冰船发展现状分析与前景趋势报告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7a15030514fa8" w:history="1">
        <w:r>
          <w:rPr>
            <w:rStyle w:val="Hyperlink"/>
          </w:rPr>
          <w:t>https://www.20087.com/2/39/JiDiPoBingChuanHangYeQianJingQuShi.html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热点：极地破冰船简介、极地破冰船简笔画、极地破冰船饮料、极地破冰船实船破冰试验方法、极地破冰船是什么名字我国跨经度最大的自治区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c46a48a4404c" w:history="1">
      <w:r>
        <w:rPr>
          <w:rStyle w:val="Hyperlink"/>
        </w:rPr>
        <w:t>2025-2031年中国极地破冰船发展现状分析与前景趋势报告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DiPoBingChuanHangYeQianJingQuShi.html" TargetMode="External" Id="R27e7a1503051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DiPoBingChuanHangYeQianJingQuShi.html" TargetMode="External" Id="Rd711c46a48a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2025-02-08T05:43:00Z</dcterms:created>
  <dcterms:modified xsi:type="dcterms:W3CDTF">2025-02-08T06:43:00Z</dcterms:modified>
  <dc:subject>2025-2031年中国极地破冰船发展现状分析与前景趋势报告</dc:subject>
  <dc:title>2025-2031年中国极地破冰船发展现状分析与前景趋势报告</dc:title>
  <cp:keywords>2025-2031年中国极地破冰船发展现状分析与前景趋势报告</cp:keywords>
  <dc:description>2025-2031年中国极地破冰船发展现状分析与前景趋势报告</dc:description>
</cp:coreProperties>
</file>