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d22425734d11" w:history="1">
              <w:r>
                <w:rPr>
                  <w:rStyle w:val="Hyperlink"/>
                </w:rPr>
                <w:t>2025-2031年全球与中国电动汽车用PTC水暖加热器行业研究及发展前景分析报告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d22425734d11" w:history="1">
              <w:r>
                <w:rPr>
                  <w:rStyle w:val="Hyperlink"/>
                </w:rPr>
                <w:t>2025-2031年全球与中国电动汽车用PTC水暖加热器行业研究及发展前景分析报告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d22425734d11" w:history="1">
                <w:r>
                  <w:rPr>
                    <w:rStyle w:val="Hyperlink"/>
                  </w:rPr>
                  <w:t>https://www.20087.com/2/69/DianDongQiCheYongPTCShuiNuanJiaReQiDeQianJing.html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PTC水暖加热器是电动车热管理系统的关键部件，用于在低温环境下为车辆内部和电池组提供热量。PTC（正温度系数）技术利用电阻随温度升高而增加的特性，实现自动温度控制，避免过热风险。近年来，随着电动汽车市场的快速增长，对高效、安全的加热解决方案的需求日益迫切。制造商通过优化材料和设计，提高了加热效率，降低了能耗，同时确保了乘客的舒适性和电池性能的稳定性。</w:t>
      </w:r>
      <w:r>
        <w:rPr>
          <w:rFonts w:hint="eastAsia"/>
        </w:rPr>
        <w:br/>
      </w:r>
      <w:r>
        <w:rPr>
          <w:rFonts w:hint="eastAsia"/>
        </w:rPr>
        <w:t>　　未来，电动汽车用PTC水暖加热器将更加注重能效比和集成化设计。随着电动汽车续航里程的提升，对加热系统的能效要求更加严格，需要通过材料创新和智能控制策略来减少能量消耗。同时，与电池热管理和车辆动力总成的深度融合，将实现更精细化的能量管理，提升整体系统的协调性和可靠性。此外，环保材料的应用和回收方案的开发，将推动产品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d22425734d11" w:history="1">
        <w:r>
          <w:rPr>
            <w:rStyle w:val="Hyperlink"/>
          </w:rPr>
          <w:t>2025-2031年全球与中国电动汽车用PTC水暖加热器行业研究及发展前景分析报告</w:t>
        </w:r>
      </w:hyperlink>
      <w:r>
        <w:rPr>
          <w:rFonts w:hint="eastAsia"/>
        </w:rPr>
        <w:t>》基于统计局、相关行业协会及科研机构的详实数据，系统分析了电动汽车用PTC水暖加热器市场的规模现状、需求特征及价格走势。报告客观评估了电动汽车用PTC水暖加热器行业技术水平及未来发展方向，对市场前景做出科学预测，并重点分析了电动汽车用PTC水暖加热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电动汽车用PTC水暖加热器市场概述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按照不同产品类型，电动汽车用PTC水暖加热器主要可以分为如下几个类别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全球不同产品类型电动汽车用PTC水暖加热器销售额增长趋势2020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功率＜5000W</w:t>
      </w:r>
      <w:r>
        <w:rPr>
          <w:rFonts w:hint="eastAsia"/>
        </w:rPr>
        <w:br/>
      </w:r>
      <w:r>
        <w:rPr>
          <w:rFonts w:hint="eastAsia"/>
        </w:rPr>
        <w:t>　　　　1.2.3 功率5000-7000W</w:t>
      </w:r>
      <w:r>
        <w:rPr>
          <w:rFonts w:hint="eastAsia"/>
        </w:rPr>
        <w:br/>
      </w:r>
      <w:r>
        <w:rPr>
          <w:rFonts w:hint="eastAsia"/>
        </w:rPr>
        <w:t>　　　　1.2.4 功率＞7000W</w:t>
      </w:r>
      <w:r>
        <w:rPr>
          <w:rFonts w:hint="eastAsia"/>
        </w:rPr>
        <w:br/>
      </w:r>
      <w:r>
        <w:rPr>
          <w:rFonts w:hint="eastAsia"/>
        </w:rPr>
        <w:t>　　1.3 从不同应用，电动汽车用PTC水暖加热器主要包括如下几个方面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全球不同应用电动汽车用PTC水暖加热器销售额增长趋势2020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 （BEV）</w:t>
      </w:r>
      <w:r>
        <w:rPr>
          <w:rFonts w:hint="eastAsia"/>
        </w:rPr>
        <w:br/>
      </w:r>
      <w:r>
        <w:rPr>
          <w:rFonts w:hint="eastAsia"/>
        </w:rPr>
        <w:t>　　　　1.3.3 插电混动汽车 （PHEV）</w:t>
      </w:r>
      <w:r>
        <w:rPr>
          <w:rFonts w:hint="eastAsia"/>
        </w:rPr>
        <w:br/>
      </w:r>
      <w:r>
        <w:rPr>
          <w:rFonts w:hint="eastAsia"/>
        </w:rPr>
        <w:t>　　1.4 电动汽车用PTC水暖加热器行业背景、发展历史、现状及趋势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电动汽车用PTC水暖加热器行业目前现状分析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电动汽车用PTC水暖加热器发展趋势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全球电动汽车用PTC水暖加热器总体规模分析</w:t>
      </w:r>
      <w:r>
        <w:rPr>
          <w:rFonts w:hint="eastAsia"/>
        </w:rPr>
        <w:br/>
      </w:r>
      <w:r>
        <w:rPr>
          <w:rFonts w:hint="eastAsia"/>
        </w:rPr>
        <w:t>　　2.1 全球电动汽车用PTC水暖加热器供需现状及预测（2020-2031）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全球电动汽车用PTC水暖加热器产能、产量、产能利用率及发展趋势（2020-2031）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全球电动汽车用PTC水暖加热器产量、需求量及发展趋势（2020-2031）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全球主要地区电动汽车用PTC水暖加热器产量及发展趋势（2020-2031）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全球主要地区电动汽车用PTC水暖加热器产量（2020-2025）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全球主要地区电动汽车用PTC水暖加热器产量（2025-2031）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全球主要地区电动汽车用PTC水暖加热器产量市场份额（2020-2031）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中国电动汽车用PTC水暖加热器供需现状及预测（2020-2031）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中国电动汽车用PTC水暖加热器产能、产量、产能利用率及发展趋势（2020-2031）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中国电动汽车用PTC水暖加热器产量、市场需求量及发展趋势（2020-2031）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全球电动汽车用PTC水暖加热器销量及销售额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全球市场电动汽车用PTC水暖加热器销售额（2020-2031）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全球市场电动汽车用PTC水暖加热器销量（2020-2031）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全球市场电动汽车用PTC水暖加热器价格趋势（2020-2031）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全球市场主要厂商电动汽车用PTC水暖加热器产能市场份额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全球市场主要厂商电动汽车用PTC水暖加热器销量（2020-2025）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全球市场主要厂商电动汽车用PTC水暖加热器销量（2020-2025）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全球市场主要厂商电动汽车用PTC水暖加热器销售收入（2020-2025）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全球市场主要厂商电动汽车用PTC水暖加热器销售价格（2020-2025）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2025年全球主要生产商电动汽车用PTC水暖加热器收入排名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中国市场主要厂商电动汽车用PTC水暖加热器销量（2020-2025）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中国市场主要厂商电动汽车用PTC水暖加热器销量（2020-2025）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中国市场主要厂商电动汽车用PTC水暖加热器销售收入（2020-2025）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2025年中国主要生产商电动汽车用PTC水暖加热器收入排名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中国市场主要厂商电动汽车用PTC水暖加热器销售价格（2020-2025）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全球主要厂商电动汽车用PTC水暖加热器总部及产地分布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全球主要厂商成立时间及电动汽车用PTC水暖加热器商业化日期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全球主要厂商电动汽车用PTC水暖加热器产品类型及应用</w:t>
      </w:r>
      <w:r>
        <w:rPr>
          <w:rFonts w:hint="eastAsia"/>
        </w:rPr>
        <w:br/>
      </w:r>
      <w:r>
        <w:rPr>
          <w:rFonts w:hint="eastAsia"/>
        </w:rPr>
        <w:t>　　3.7 电动汽车用PTC水暖加热器行业集中度、竞争程度分析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电动汽车用PTC水暖加热器行业集中度分析：2025年全球Top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全球电动汽车用PTC水暖加热器第一梯队、第二梯队和第三梯队生产商（品牌）及市场份额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全球电动汽车用PTC水暖加热器主要地区分析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全球主要地区电动汽车用PTC水暖加热器市场规模分析：2020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全球主要地区电动汽车用PTC水暖加热器销售收入及市场份额（2020-2025年）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全球主要地区电动汽车用PTC水暖加热器销售收入预测（2025-2031年）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全球主要地区电动汽车用PTC水暖加热器销量分析：2020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全球主要地区电动汽车用PTC水暖加热器销量及市场份额（2020-2025年）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全球主要地区电动汽车用PTC水暖加热器销量及市场份额预测（2025-2031）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印度市场电动汽车用PTC水暖加热器销量、收入及增长率（2020-2031）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电动汽车用PTC水暖加热器销量、收入、价格及毛利率（2020-2025）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不同产品类型电动汽车用PTC水暖加热器分析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全球不同产品类型电动汽车用PTC水暖加热器销量（2020-2031）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全球不同产品类型电动汽车用PTC水暖加热器销量及市场份额（2020-2025）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全球不同产品类型电动汽车用PTC水暖加热器销量预测（2025-2031）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全球不同产品类型电动汽车用PTC水暖加热器收入（2020-2031）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全球不同产品类型电动汽车用PTC水暖加热器收入及市场份额（2020-2025）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全球不同产品类型电动汽车用PTC水暖加热器收入预测（2025-2031）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全球不同产品类型电动汽车用PTC水暖加热器价格走势（2020-2031）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不同应用电动汽车用PTC水暖加热器分析</w:t>
      </w:r>
      <w:r>
        <w:rPr>
          <w:rFonts w:hint="eastAsia"/>
        </w:rPr>
        <w:br/>
      </w:r>
      <w:r>
        <w:rPr>
          <w:rFonts w:hint="eastAsia"/>
        </w:rPr>
        <w:t>　　7.1 全球不同应用电动汽车用PTC水暖加热器销量（2020-2031）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全球不同应用电动汽车用PTC水暖加热器销量及市场份额（2020-2025）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全球不同应用电动汽车用PTC水暖加热器销量预测（2025-2031）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全球不同应用电动汽车用PTC水暖加热器收入（2020-2031）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全球不同应用电动汽车用PTC水暖加热器收入及市场份额（2020-2025）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全球不同应用电动汽车用PTC水暖加热器收入预测（2025-2031）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全球不同应用电动汽车用PTC水暖加热器价格走势（2020-2031）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电动汽车用PTC水暖加热器产业链分析</w:t>
      </w:r>
      <w:r>
        <w:rPr>
          <w:rFonts w:hint="eastAsia"/>
        </w:rPr>
        <w:br/>
      </w:r>
      <w:r>
        <w:rPr>
          <w:rFonts w:hint="eastAsia"/>
        </w:rPr>
        <w:t>　　8.2 电动汽车用PTC水暖加热器产业上游供应分析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电动汽车用PTC水暖加热器下游典型客户</w:t>
      </w:r>
      <w:r>
        <w:rPr>
          <w:rFonts w:hint="eastAsia"/>
        </w:rPr>
        <w:br/>
      </w:r>
      <w:r>
        <w:rPr>
          <w:rFonts w:hint="eastAsia"/>
        </w:rPr>
        <w:t>　　8.4 电动汽车用PTC水暖加热器销售渠道分析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电动汽车用PTC水暖加热器行业发展机遇及主要驱动因素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电动汽车用PTC水暖加热器行业发展面临的风险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电动汽车用PTC水暖加热器行业政策分析</w:t>
      </w:r>
      <w:r>
        <w:rPr>
          <w:rFonts w:hint="eastAsia"/>
        </w:rPr>
        <w:br/>
      </w:r>
      <w:r>
        <w:rPr>
          <w:rFonts w:hint="eastAsia"/>
        </w:rPr>
        <w:t>　　9.4 电动汽车用PTC水暖加热器中国企业SWOT分析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全球不同产品类型电动汽车用PTC水暖加热器销售额增长（CAGR）趋势2020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电动汽车用PTC水暖加热器行业目前发展现状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电动汽车用PTC水暖加热器发展趋势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全球主要地区电动汽车用PTC水暖加热器产量增速（CAGR）：（2020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全球主要地区电动汽车用PTC水暖加热器产量（2020-2025）&amp;（千套）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全球主要地区电动汽车用PTC水暖加热器产量（2025-2031）&amp;（千套）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全球主要地区电动汽车用PTC水暖加热器产量市场份额（2020-2025）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全球主要地区电动汽车用PTC水暖加热器产量（2025-2031）&amp;（千套）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全球市场主要厂商电动汽车用PTC水暖加热器产能（2024-2025）&amp;（千套）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全球市场主要厂商电动汽车用PTC水暖加热器销量（2020-2025）&amp;（千套）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全球市场主要厂商电动汽车用PTC水暖加热器销量市场份额（2020-2025）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全球市场主要厂商电动汽车用PTC水暖加热器销售收入（2020-2025）&amp;（百万美元）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全球市场主要厂商电动汽车用PTC水暖加热器销售收入市场份额（2020-2025）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全球市场主要厂商电动汽车用PTC水暖加热器销售价格（2020-2025）&amp;（美元/套）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2025年全球主要生产商电动汽车用PTC水暖加热器收入排名（百万美元）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中国市场主要厂商电动汽车用PTC水暖加热器销量（2020-2025）&amp;（千套）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中国市场主要厂商电动汽车用PTC水暖加热器销量市场份额（2020-2025）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中国市场主要厂商电动汽车用PTC水暖加热器销售收入（2020-2025）&amp;（百万美元）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中国市场主要厂商电动汽车用PTC水暖加热器销售收入市场份额（2020-2025）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2025年中国主要生产商电动汽车用PTC水暖加热器收入排名（百万美元）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中国市场主要厂商电动汽车用PTC水暖加热器销售价格（2020-2025）&amp;（美元/套）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全球主要厂商电动汽车用PTC水暖加热器总部及产地分布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全球主要厂商成立时间及电动汽车用PTC水暖加热器商业化日期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全球主要厂商电动汽车用PTC水暖加热器产品类型及应用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2025年全球电动汽车用PTC水暖加热器主要厂商市场地位（第一梯队、第二梯队和第三梯队）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全球电动汽车用PTC水暖加热器市场投资、并购等现状分析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全球主要地区电动汽车用PTC水暖加热器销售收入增速：（2020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全球主要地区电动汽车用PTC水暖加热器销售收入（2020-2025）&amp;（百万美元）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全球主要地区电动汽车用PTC水暖加热器销售收入市场份额（2020-2025）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全球主要地区电动汽车用PTC水暖加热器收入（2025-2031）&amp;（百万美元）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全球主要地区电动汽车用PTC水暖加热器收入市场份额（2025-2031）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全球主要地区电动汽车用PTC水暖加热器销量（千套）：2020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全球主要地区电动汽车用PTC水暖加热器销量（2020-2025）&amp;（千套）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全球主要地区电动汽车用PTC水暖加热器销量市场份额（2020-2025）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全球主要地区电动汽车用PTC水暖加热器销量（2025-2031）&amp;（千套）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全球主要地区电动汽车用PTC水暖加热器销量份额（2025-2031）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电动汽车用PTC水暖加热器生产基地、销售区域、竞争对手及市场地位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电动汽车用PTC水暖加热器产品规格、参数及市场应用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电动汽车用PTC水暖加热器销量（千套）、收入（百万美元）、价格（美元/套）及毛利率（2020-2025）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全球不同产品类型电动汽车用PTC水暖加热器销量（2020-2025年）&amp;（千套）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全球不同产品类型电动汽车用PTC水暖加热器销量市场份额（2020-2025）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全球不同产品类型电动汽车用PTC水暖加热器销量预测（2025-2031）&amp;（千套）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全球市场不同产品类型电动汽车用PTC水暖加热器销量市场份额预测（2025-2031）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全球不同产品类型电动汽车用PTC水暖加热器收入（2020-2025年）&amp;（百万美元）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全球不同产品类型电动汽车用PTC水暖加热器收入市场份额（2020-2025）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全球不同产品类型电动汽车用PTC水暖加热器收入预测（2025-2031）&amp;（百万美元）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全球不同产品类型电动汽车用PTC水暖加热器收入市场份额预测（2025-2031）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全球不同应用电动汽车用PTC水暖加热器销量（2020-2025年）&amp;（千套）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137： 全球不同应用电动汽车用PTC水暖加热器销量市场份额（2020-2025）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全球不同应用电动汽车用PTC水暖加热器销量预测（2025-2031）&amp;（千套）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139： 全球市场不同应用电动汽车用PTC水暖加热器销量市场份额预测（2025-2031）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全球不同应用电动汽车用PTC水暖加热器收入（2020-2025年）&amp;（百万美元）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全球不同应用电动汽车用PTC水暖加热器收入市场份额（2020-2025）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全球不同应用电动汽车用PTC水暖加热器收入预测（2025-2031）&amp;（百万美元）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全球不同应用电动汽车用PTC水暖加热器收入市场份额预测（2025-2031）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电动汽车用PTC水暖加热器上游原料供应商及联系方式列表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电动汽车用PTC水暖加热器典型客户列表</w:t>
      </w:r>
      <w:r>
        <w:rPr>
          <w:rFonts w:hint="eastAsia"/>
        </w:rPr>
        <w:br/>
      </w:r>
      <w:r>
        <w:rPr>
          <w:rFonts w:hint="eastAsia"/>
        </w:rPr>
        <w:t>　　表 146： 电动汽车用PTC水暖加热器主要销售模式及销售渠道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电动汽车用PTC水暖加热器行业发展机遇及主要驱动因素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电动汽车用PTC水暖加热器行业发展面临的风险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电动汽车用PTC水暖加热器行业政策分析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电动汽车用PTC水暖加热器产品图片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全球不同产品类型电动汽车用PTC水暖加热器销售额2020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全球不同产品类型电动汽车用PTC水暖加热器市场份额2024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功率＜5000W产品图片</w:t>
      </w:r>
      <w:r>
        <w:rPr>
          <w:rFonts w:hint="eastAsia"/>
        </w:rPr>
        <w:br/>
      </w:r>
      <w:r>
        <w:rPr>
          <w:rFonts w:hint="eastAsia"/>
        </w:rPr>
        <w:t>　　图 5： 功率5000-7000W产品图片</w:t>
      </w:r>
      <w:r>
        <w:rPr>
          <w:rFonts w:hint="eastAsia"/>
        </w:rPr>
        <w:br/>
      </w:r>
      <w:r>
        <w:rPr>
          <w:rFonts w:hint="eastAsia"/>
        </w:rPr>
        <w:t>　　图 6： 功率＞7000W产品图片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全球不同应用电动汽车用PTC水暖加热器市场份额2024 VS 2025</w:t>
      </w:r>
      <w:r>
        <w:rPr>
          <w:rFonts w:hint="eastAsia"/>
        </w:rPr>
        <w:br/>
      </w:r>
      <w:r>
        <w:rPr>
          <w:rFonts w:hint="eastAsia"/>
        </w:rPr>
        <w:t>　　图 9： 纯电动汽车 （BEV）</w:t>
      </w:r>
      <w:r>
        <w:rPr>
          <w:rFonts w:hint="eastAsia"/>
        </w:rPr>
        <w:br/>
      </w:r>
      <w:r>
        <w:rPr>
          <w:rFonts w:hint="eastAsia"/>
        </w:rPr>
        <w:t>　　图 10： 插电混动汽车 （PHEV）</w:t>
      </w:r>
      <w:r>
        <w:rPr>
          <w:rFonts w:hint="eastAsia"/>
        </w:rPr>
        <w:br/>
      </w:r>
      <w:r>
        <w:rPr>
          <w:rFonts w:hint="eastAsia"/>
        </w:rPr>
        <w:t>　　图 11： 全球电动汽车用PTC水暖加热器产能、产量、产能利用率及发展趋势（2020-2031）&amp;（千套）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全球电动汽车用PTC水暖加热器产量、需求量及发展趋势（2020-2031）&amp;（千套）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全球主要地区电动汽车用PTC水暖加热器产量（2020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全球主要地区电动汽车用PTC水暖加热器产量市场份额（2020-2031）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中国电动汽车用PTC水暖加热器产能、产量、产能利用率及发展趋势（2020-2031）&amp;（千套）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中国电动汽车用PTC水暖加热器产量、市场需求量及发展趋势（2020-2031）&amp;（千套）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全球电动汽车用PTC水暖加热器市场销售额及增长率：（2020-2031）&amp;（百万美元）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全球市场电动汽车用PTC水暖加热器市场规模：2020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全球市场电动汽车用PTC水暖加热器价格趋势（2020-2031）&amp;（美元/套）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2025年全球市场主要厂商电动汽车用PTC水暖加热器销量市场份额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2025年全球市场主要厂商电动汽车用PTC水暖加热器收入市场份额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2025年中国市场主要厂商电动汽车用PTC水暖加热器销量市场份额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2025年中国市场主要厂商电动汽车用PTC水暖加热器收入市场份额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2025年全球前五大生产商电动汽车用PTC水暖加热器市场份额</w:t>
      </w:r>
      <w:r>
        <w:rPr>
          <w:rFonts w:hint="eastAsia"/>
        </w:rPr>
        <w:br/>
      </w:r>
      <w:r>
        <w:rPr>
          <w:rFonts w:hint="eastAsia"/>
        </w:rPr>
        <w:t>　　图 26： 2025年全球电动汽车用PTC水暖加热器第一梯队、第二梯队和第三梯队厂商及市场份额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全球主要地区电动汽车用PTC水暖加热器销售收入（2020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全球主要地区电动汽车用PTC水暖加热器销售收入市场份额（2024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印度市场电动汽车用PTC水暖加热器销量及增长率（2020-2031）&amp;（千套）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印度市场电动汽车用PTC水暖加热器收入及增长率（2020-2031）&amp;（百万美元）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全球不同产品类型电动汽车用PTC水暖加热器价格走势（2020-2031）&amp;（美元/套）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全球不同应用电动汽车用PTC水暖加热器价格走势（2020-2031）&amp;（美元/套）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电动汽车用PTC水暖加热器产业链</w:t>
      </w:r>
      <w:r>
        <w:rPr>
          <w:rFonts w:hint="eastAsia"/>
        </w:rPr>
        <w:br/>
      </w:r>
      <w:r>
        <w:rPr>
          <w:rFonts w:hint="eastAsia"/>
        </w:rPr>
        <w:t>　　图 44： 电动汽车用PTC水暖加热器中国企业SWOT分析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d22425734d11" w:history="1">
        <w:r>
          <w:rPr>
            <w:rStyle w:val="Hyperlink"/>
          </w:rPr>
          <w:t>2025-2031年全球与中国电动汽车用PTC水暖加热器行业研究及发展前景分析报告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d22425734d11" w:history="1">
        <w:r>
          <w:rPr>
            <w:rStyle w:val="Hyperlink"/>
          </w:rPr>
          <w:t>https://www.20087.com/2/69/DianDongQiCheYongPTCShuiNuanJiaReQiDeQianJing.html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改装水暖加热器、电动汽车ptc加热器的作用、新能源汽车ptc加热器的作用、新能源车ptc加热器、加热器、新能源汽车电加热ptc的作用、纯电动汽车加装取暖器、新能源ptc水暖加热、家用型水地暖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3ea338de4cc3" w:history="1">
      <w:r>
        <w:rPr>
          <w:rStyle w:val="Hyperlink"/>
        </w:rPr>
        <w:t>2025-2031年全球与中国电动汽车用PTC水暖加热器行业研究及发展前景分析报告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DongQiCheYongPTCShuiNuanJiaReQiDeQianJing.html" TargetMode="External" Id="Re9a6d2242573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DongQiCheYongPTCShuiNuanJiaReQiDeQianJing.html" TargetMode="External" Id="Rc7c23ea338d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2025-01-24T03:43:00Z</dcterms:created>
  <dcterms:modified xsi:type="dcterms:W3CDTF">2025-01-24T04:43:00Z</dcterms:modified>
  <dc:subject>2025-2031年全球与中国电动汽车用PTC水暖加热器行业研究及发展前景分析报告</dc:subject>
  <dc:title>2025-2031年全球与中国电动汽车用PTC水暖加热器行业研究及发展前景分析报告</dc:title>
  <cp:keywords>2025-2031年全球与中国电动汽车用PTC水暖加热器行业研究及发展前景分析报告</cp:keywords>
  <dc:description>2025-2031年全球与中国电动汽车用PTC水暖加热器行业研究及发展前景分析报告</dc:description>
</cp:coreProperties>
</file>