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677b95e8b4b80" w:history="1">
              <w:r>
                <w:rPr>
                  <w:rStyle w:val="Hyperlink"/>
                </w:rPr>
                <w:t>中国航空市场调研及发展前景预测报告（2024-2030年）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677b95e8b4b80" w:history="1">
              <w:r>
                <w:rPr>
                  <w:rStyle w:val="Hyperlink"/>
                </w:rPr>
                <w:t>中国航空市场调研及发展前景预测报告（2024-2030年）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677b95e8b4b80" w:history="1">
                <w:r>
                  <w:rPr>
                    <w:rStyle w:val="Hyperlink"/>
                  </w:rPr>
                  <w:t>https://www.20087.com/2/A9/HangKongShiChangDiaoYanBaoGao.html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业正面临多重挑战与机遇，包括燃油效率的提升、航空安全的强化以及旅客体验的改善。新一代飞机如波音787和空客A350采用了大量复合材料，显著降低了油耗和排放，同时提高了飞行舒适度。此外，无人驾驶飞机和电动飞机的技术研发也在加速推进，预示着航空业的未来方向。</w:t>
      </w:r>
      <w:r>
        <w:rPr>
          <w:rFonts w:hint="eastAsia"/>
        </w:rPr>
        <w:br/>
      </w:r>
      <w:r>
        <w:rPr>
          <w:rFonts w:hint="eastAsia"/>
        </w:rPr>
        <w:t>　　未来，航空业将更加重视可持续性和技术创新。一方面，通过采用氢燃料和混合动力技术，实现航空运输的零排放目标，同时探索空中交通管理的新模式，以应对日益繁忙的航线和机场。另一方面，乘客体验的数字化和个性化将是重点，如无接触登机、智能行李追踪和机舱内的虚拟现实娱乐系统。航空业的安全标准将持续升级，以应对新兴技术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677b95e8b4b80" w:history="1">
        <w:r>
          <w:rPr>
            <w:rStyle w:val="Hyperlink"/>
          </w:rPr>
          <w:t>中国航空市场调研及发展前景预测报告（2024-2030年）</w:t>
        </w:r>
      </w:hyperlink>
      <w:r>
        <w:rPr>
          <w:rFonts w:hint="eastAsia"/>
        </w:rPr>
        <w:t>》基于国家统计局、航空相关协会等渠道的资料数据，全方位剖析了航空行业的现状与市场需求，详细探讨了航空市场规模、产业链构成及价格动态，并针对航空各细分市场进行了分析。同时，航空报告还对市场前景、发展趋势进行了科学预测，评估了行业内品牌竞争格局、市场集中度以及航空重点企业的表现。此外，航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航空行业概述</w:t>
      </w:r>
      <w:r>
        <w:rPr>
          <w:rFonts w:hint="eastAsia"/>
        </w:rPr>
        <w:br/>
      </w:r>
      <w:r>
        <w:rPr>
          <w:rFonts w:hint="eastAsia"/>
        </w:rPr>
        <w:t>　　第一节 航空定义</w:t>
      </w:r>
      <w:r>
        <w:rPr>
          <w:rFonts w:hint="eastAsia"/>
        </w:rPr>
        <w:br/>
      </w:r>
      <w:r>
        <w:rPr>
          <w:rFonts w:hint="eastAsia"/>
        </w:rPr>
        <w:t>　　第二节 航空行业发展历程</w:t>
      </w:r>
      <w:r>
        <w:rPr>
          <w:rFonts w:hint="eastAsia"/>
        </w:rPr>
        <w:br/>
      </w:r>
      <w:r>
        <w:rPr>
          <w:rFonts w:hint="eastAsia"/>
        </w:rPr>
        <w:t>　　第三节 航空行业分类情况</w:t>
      </w:r>
      <w:r>
        <w:rPr>
          <w:rFonts w:hint="eastAsia"/>
        </w:rPr>
        <w:br/>
      </w:r>
      <w:r>
        <w:rPr>
          <w:rFonts w:hint="eastAsia"/>
        </w:rPr>
        <w:t>　　第四节 航空产业链分析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中国航空行业发展经济环境分析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中国航空行业发展政策环境分析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一、航空行业政策影响分析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二、相关航空行业标准分析</w:t>
      </w:r>
      <w:r>
        <w:rPr>
          <w:rFonts w:hint="eastAsia"/>
        </w:rPr>
        <w:br/>
      </w:r>
      <w:r>
        <w:rPr>
          <w:rFonts w:hint="eastAsia"/>
        </w:rPr>
        <w:t>　　第三节 中国航空行业发展社会环境分析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中国航空行业发展现状</w:t>
      </w:r>
      <w:r>
        <w:rPr>
          <w:rFonts w:hint="eastAsia"/>
        </w:rPr>
        <w:br/>
      </w:r>
      <w:r>
        <w:rPr>
          <w:rFonts w:hint="eastAsia"/>
        </w:rPr>
        <w:t>　　　　一、航空行业品牌发展现状</w:t>
      </w:r>
      <w:r>
        <w:rPr>
          <w:rFonts w:hint="eastAsia"/>
        </w:rPr>
        <w:br/>
      </w:r>
      <w:r>
        <w:rPr>
          <w:rFonts w:hint="eastAsia"/>
        </w:rPr>
        <w:t>　　　　二、航空行业需求市场现状</w:t>
      </w:r>
      <w:r>
        <w:rPr>
          <w:rFonts w:hint="eastAsia"/>
        </w:rPr>
        <w:br/>
      </w:r>
      <w:r>
        <w:rPr>
          <w:rFonts w:hint="eastAsia"/>
        </w:rPr>
        <w:t>　　　　三、航空市场需求层次分析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四、中国航空市场走向分析</w:t>
      </w:r>
      <w:r>
        <w:rPr>
          <w:rFonts w:hint="eastAsia"/>
        </w:rPr>
        <w:br/>
      </w:r>
      <w:r>
        <w:rPr>
          <w:rFonts w:hint="eastAsia"/>
        </w:rPr>
        <w:t>　　第二节 中国航空产品技术分析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一、2023-2024年航空产品技术变化特点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二、2023-2024年航空产品市场的新技术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三、2023-2024年航空产品市场现状分析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中国航空行业存在的问题</w:t>
      </w:r>
      <w:r>
        <w:rPr>
          <w:rFonts w:hint="eastAsia"/>
        </w:rPr>
        <w:br/>
      </w:r>
      <w:r>
        <w:rPr>
          <w:rFonts w:hint="eastAsia"/>
        </w:rPr>
        <w:t>　　　　一、航空产品市场存在的主要问题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二、国内航空产品市场的三大瓶颈</w:t>
      </w:r>
      <w:r>
        <w:rPr>
          <w:rFonts w:hint="eastAsia"/>
        </w:rPr>
        <w:br/>
      </w:r>
      <w:r>
        <w:rPr>
          <w:rFonts w:hint="eastAsia"/>
        </w:rPr>
        <w:t>　　　　三、航空产品市场遭遇的规模难题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一、航空市场特点</w:t>
      </w:r>
      <w:r>
        <w:rPr>
          <w:rFonts w:hint="eastAsia"/>
        </w:rPr>
        <w:br/>
      </w:r>
      <w:r>
        <w:rPr>
          <w:rFonts w:hint="eastAsia"/>
        </w:rPr>
        <w:t>　　　　二、航空市场分析</w:t>
      </w:r>
      <w:r>
        <w:rPr>
          <w:rFonts w:hint="eastAsia"/>
        </w:rPr>
        <w:br/>
      </w:r>
      <w:r>
        <w:rPr>
          <w:rFonts w:hint="eastAsia"/>
        </w:rPr>
        <w:t>　　　　三、航空市场变化的方向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五、对我国航空行业发展的思考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2019-2024年中国航空行业总体规模</w:t>
      </w:r>
      <w:r>
        <w:rPr>
          <w:rFonts w:hint="eastAsia"/>
        </w:rPr>
        <w:br/>
      </w:r>
      <w:r>
        <w:rPr>
          <w:rFonts w:hint="eastAsia"/>
        </w:rPr>
        <w:t>　　第二节 中国航空行业盈利情况分析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一、2019-2024年中国航空供给情况分析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二、2024年中国航空行业供给特点分析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三、2024-2030年中国航空行业供给预测</w:t>
      </w:r>
      <w:r>
        <w:rPr>
          <w:rFonts w:hint="eastAsia"/>
        </w:rPr>
        <w:br/>
      </w:r>
      <w:r>
        <w:rPr>
          <w:rFonts w:hint="eastAsia"/>
        </w:rPr>
        <w:t>　　第四节 中国航空行业需求概况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一、2019-2024年中国航空行业需求情况分析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二、2024年中国航空行业市场需求特点分析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三、2024-2030年中国航空市场需求预测</w:t>
      </w:r>
      <w:r>
        <w:rPr>
          <w:rFonts w:hint="eastAsia"/>
        </w:rPr>
        <w:br/>
      </w:r>
      <w:r>
        <w:rPr>
          <w:rFonts w:hint="eastAsia"/>
        </w:rPr>
        <w:t>　　第五节 航空产业供需平衡状况分析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二、**地区航空行业调研分析</w:t>
      </w:r>
      <w:r>
        <w:rPr>
          <w:rFonts w:hint="eastAsia"/>
        </w:rPr>
        <w:br/>
      </w:r>
      <w:r>
        <w:rPr>
          <w:rFonts w:hint="eastAsia"/>
        </w:rPr>
        <w:t>　　　　三、**地区航空行业调研分析</w:t>
      </w:r>
      <w:r>
        <w:rPr>
          <w:rFonts w:hint="eastAsia"/>
        </w:rPr>
        <w:br/>
      </w:r>
      <w:r>
        <w:rPr>
          <w:rFonts w:hint="eastAsia"/>
        </w:rPr>
        <w:t>　　　　四、**地区航空行业调研分析</w:t>
      </w:r>
      <w:r>
        <w:rPr>
          <w:rFonts w:hint="eastAsia"/>
        </w:rPr>
        <w:br/>
      </w:r>
      <w:r>
        <w:rPr>
          <w:rFonts w:hint="eastAsia"/>
        </w:rPr>
        <w:t>　　　　五、**地区航空行业调研分析</w:t>
      </w:r>
      <w:r>
        <w:rPr>
          <w:rFonts w:hint="eastAsia"/>
        </w:rPr>
        <w:br/>
      </w:r>
      <w:r>
        <w:rPr>
          <w:rFonts w:hint="eastAsia"/>
        </w:rPr>
        <w:t>　　　　六、**地区航空行业调研分析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航空细分行业市场调研</w:t>
      </w:r>
      <w:r>
        <w:rPr>
          <w:rFonts w:hint="eastAsia"/>
        </w:rPr>
        <w:br/>
      </w:r>
      <w:r>
        <w:rPr>
          <w:rFonts w:hint="eastAsia"/>
        </w:rPr>
        <w:t>　　第一节 航空细分行业——**市场调研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航空细分行业——**市场调研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航空上游行业发展分析</w:t>
      </w:r>
      <w:r>
        <w:rPr>
          <w:rFonts w:hint="eastAsia"/>
        </w:rPr>
        <w:br/>
      </w:r>
      <w:r>
        <w:rPr>
          <w:rFonts w:hint="eastAsia"/>
        </w:rPr>
        <w:t>　　　　一、航空上游行业发展现状</w:t>
      </w:r>
      <w:r>
        <w:rPr>
          <w:rFonts w:hint="eastAsia"/>
        </w:rPr>
        <w:br/>
      </w:r>
      <w:r>
        <w:rPr>
          <w:rFonts w:hint="eastAsia"/>
        </w:rPr>
        <w:t>　　　　二、航空上游行业发展趋势预测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三、行业新动态及其对航空行业的影响分析</w:t>
      </w:r>
      <w:r>
        <w:rPr>
          <w:rFonts w:hint="eastAsia"/>
        </w:rPr>
        <w:br/>
      </w:r>
      <w:r>
        <w:rPr>
          <w:rFonts w:hint="eastAsia"/>
        </w:rPr>
        <w:t>　　第二节 航空下游行业发展分析</w:t>
      </w:r>
      <w:r>
        <w:rPr>
          <w:rFonts w:hint="eastAsia"/>
        </w:rPr>
        <w:br/>
      </w:r>
      <w:r>
        <w:rPr>
          <w:rFonts w:hint="eastAsia"/>
        </w:rPr>
        <w:t>　　　　一、航空下游行业发展现状</w:t>
      </w:r>
      <w:r>
        <w:rPr>
          <w:rFonts w:hint="eastAsia"/>
        </w:rPr>
        <w:br/>
      </w:r>
      <w:r>
        <w:rPr>
          <w:rFonts w:hint="eastAsia"/>
        </w:rPr>
        <w:t>　　　　二、航空下游行业发展趋势预测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三、行业新动态及其对航空行业的影响分析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航空行业竞争结构分析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航空市场竞争策略分析</w:t>
      </w:r>
      <w:r>
        <w:rPr>
          <w:rFonts w:hint="eastAsia"/>
        </w:rPr>
        <w:br/>
      </w:r>
      <w:r>
        <w:rPr>
          <w:rFonts w:hint="eastAsia"/>
        </w:rPr>
        <w:t>　　　　一、航空市场增长潜力分析</w:t>
      </w:r>
      <w:r>
        <w:rPr>
          <w:rFonts w:hint="eastAsia"/>
        </w:rPr>
        <w:br/>
      </w:r>
      <w:r>
        <w:rPr>
          <w:rFonts w:hint="eastAsia"/>
        </w:rPr>
        <w:t>　　　　二、航空产品竞争策略分析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航空企业竞争策略分析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一、2024-2030年中国航空市场竞争趋势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二、2024-2030年航空行业竞争格局展望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三、2024-2030年航空行业竞争策略分析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三、航空企业发展规划</w:t>
      </w:r>
      <w:r>
        <w:rPr>
          <w:rFonts w:hint="eastAsia"/>
        </w:rPr>
        <w:br/>
      </w:r>
      <w:r>
        <w:rPr>
          <w:rFonts w:hint="eastAsia"/>
        </w:rPr>
        <w:t>　　第二节 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三、航空企业发展规划</w:t>
      </w:r>
      <w:r>
        <w:rPr>
          <w:rFonts w:hint="eastAsia"/>
        </w:rPr>
        <w:br/>
      </w:r>
      <w:r>
        <w:rPr>
          <w:rFonts w:hint="eastAsia"/>
        </w:rPr>
        <w:t>　　第三节 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三、航空企业发展规划</w:t>
      </w:r>
      <w:r>
        <w:rPr>
          <w:rFonts w:hint="eastAsia"/>
        </w:rPr>
        <w:br/>
      </w:r>
      <w:r>
        <w:rPr>
          <w:rFonts w:hint="eastAsia"/>
        </w:rPr>
        <w:t>　　第四节 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三、航空企业发展规划</w:t>
      </w:r>
      <w:r>
        <w:rPr>
          <w:rFonts w:hint="eastAsia"/>
        </w:rPr>
        <w:br/>
      </w:r>
      <w:r>
        <w:rPr>
          <w:rFonts w:hint="eastAsia"/>
        </w:rPr>
        <w:t>　　第五节 航空重点企业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2024年航空行业投资情况分析</w:t>
      </w:r>
      <w:r>
        <w:rPr>
          <w:rFonts w:hint="eastAsia"/>
        </w:rPr>
        <w:br/>
      </w:r>
      <w:r>
        <w:rPr>
          <w:rFonts w:hint="eastAsia"/>
        </w:rPr>
        <w:t>　　　　一、航空行业总体投资结构</w:t>
      </w:r>
      <w:r>
        <w:rPr>
          <w:rFonts w:hint="eastAsia"/>
        </w:rPr>
        <w:br/>
      </w:r>
      <w:r>
        <w:rPr>
          <w:rFonts w:hint="eastAsia"/>
        </w:rPr>
        <w:t>　　　　二、航空行业投资规模情况</w:t>
      </w:r>
      <w:r>
        <w:rPr>
          <w:rFonts w:hint="eastAsia"/>
        </w:rPr>
        <w:br/>
      </w:r>
      <w:r>
        <w:rPr>
          <w:rFonts w:hint="eastAsia"/>
        </w:rPr>
        <w:t>　　　　三、航空行业投资增速情况</w:t>
      </w:r>
      <w:r>
        <w:rPr>
          <w:rFonts w:hint="eastAsia"/>
        </w:rPr>
        <w:br/>
      </w:r>
      <w:r>
        <w:rPr>
          <w:rFonts w:hint="eastAsia"/>
        </w:rPr>
        <w:t>　　　　四、航空行业分地区投资分析</w:t>
      </w:r>
      <w:r>
        <w:rPr>
          <w:rFonts w:hint="eastAsia"/>
        </w:rPr>
        <w:br/>
      </w:r>
      <w:r>
        <w:rPr>
          <w:rFonts w:hint="eastAsia"/>
        </w:rPr>
        <w:t>　　第二节 航空行业投资机会分析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二、可以投资的航空模式</w:t>
      </w:r>
      <w:r>
        <w:rPr>
          <w:rFonts w:hint="eastAsia"/>
        </w:rPr>
        <w:br/>
      </w:r>
      <w:r>
        <w:rPr>
          <w:rFonts w:hint="eastAsia"/>
        </w:rPr>
        <w:t>　　　　三、2024年航空投资机会</w:t>
      </w:r>
      <w:r>
        <w:rPr>
          <w:rFonts w:hint="eastAsia"/>
        </w:rPr>
        <w:br/>
      </w:r>
      <w:r>
        <w:rPr>
          <w:rFonts w:hint="eastAsia"/>
        </w:rPr>
        <w:t>　　　　四、2024年航空投资新方向</w:t>
      </w:r>
      <w:r>
        <w:rPr>
          <w:rFonts w:hint="eastAsia"/>
        </w:rPr>
        <w:br/>
      </w:r>
      <w:r>
        <w:rPr>
          <w:rFonts w:hint="eastAsia"/>
        </w:rPr>
        <w:t>　　第三节 航空行业发展前景分析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一、新冠疫情下航空市场的发展前景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二、2024年航空市场面临的发展商机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2024-2030年中国航空行业发展前景预测分析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2024-2030年中国航空行业发展预测分析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一、未来航空发展分析</w:t>
      </w:r>
      <w:r>
        <w:rPr>
          <w:rFonts w:hint="eastAsia"/>
        </w:rPr>
        <w:br/>
      </w:r>
      <w:r>
        <w:rPr>
          <w:rFonts w:hint="eastAsia"/>
        </w:rPr>
        <w:t>　　　　二、未来航空行业技术开发方向</w:t>
      </w:r>
      <w:r>
        <w:rPr>
          <w:rFonts w:hint="eastAsia"/>
        </w:rPr>
        <w:br/>
      </w:r>
      <w:r>
        <w:rPr>
          <w:rFonts w:hint="eastAsia"/>
        </w:rPr>
        <w:t>　　　　三、航空行业“十四五”整体规划及预测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2024-2030年中国航空行业市场前景分析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2024-2030年航空行业发展趋势及投资风险分析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当前航空存在的问题</w:t>
      </w:r>
      <w:r>
        <w:rPr>
          <w:rFonts w:hint="eastAsia"/>
        </w:rPr>
        <w:br/>
      </w:r>
      <w:r>
        <w:rPr>
          <w:rFonts w:hint="eastAsia"/>
        </w:rPr>
        <w:t>　　第二节 航空未来发展预测分析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一、中国航空发展方向分析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三、2024-2030年中国航空行业发展趋势预测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2024-2030年中国航空行业投资风险分析</w:t>
      </w:r>
      <w:r>
        <w:rPr>
          <w:rFonts w:hint="eastAsia"/>
        </w:rPr>
        <w:br/>
      </w:r>
      <w:r>
        <w:rPr>
          <w:rFonts w:hint="eastAsia"/>
        </w:rPr>
        <w:t>　　　　一、航空市场竞争风险</w:t>
      </w:r>
      <w:r>
        <w:rPr>
          <w:rFonts w:hint="eastAsia"/>
        </w:rPr>
        <w:br/>
      </w:r>
      <w:r>
        <w:rPr>
          <w:rFonts w:hint="eastAsia"/>
        </w:rPr>
        <w:t>　　　　二、航空原材料压力风险分析</w:t>
      </w:r>
      <w:r>
        <w:rPr>
          <w:rFonts w:hint="eastAsia"/>
        </w:rPr>
        <w:br/>
      </w:r>
      <w:r>
        <w:rPr>
          <w:rFonts w:hint="eastAsia"/>
        </w:rPr>
        <w:t>　　　　三、航空技术风险分析</w:t>
      </w:r>
      <w:r>
        <w:rPr>
          <w:rFonts w:hint="eastAsia"/>
        </w:rPr>
        <w:br/>
      </w:r>
      <w:r>
        <w:rPr>
          <w:rFonts w:hint="eastAsia"/>
        </w:rPr>
        <w:t>　　　　四、航空政策和体制风险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2024-2030年中国航空行业投资战略研究</w:t>
      </w:r>
      <w:r>
        <w:rPr>
          <w:rFonts w:hint="eastAsia"/>
        </w:rPr>
        <w:br/>
      </w:r>
      <w:r>
        <w:rPr>
          <w:rFonts w:hint="eastAsia"/>
        </w:rPr>
        <w:t>　　第一节 中国航空行业投资策略分析</w:t>
      </w:r>
      <w:r>
        <w:rPr>
          <w:rFonts w:hint="eastAsia"/>
        </w:rPr>
        <w:br/>
      </w:r>
      <w:r>
        <w:rPr>
          <w:rFonts w:hint="eastAsia"/>
        </w:rPr>
        <w:t>　　　　一、航空投资策略</w:t>
      </w:r>
      <w:r>
        <w:rPr>
          <w:rFonts w:hint="eastAsia"/>
        </w:rPr>
        <w:br/>
      </w:r>
      <w:r>
        <w:rPr>
          <w:rFonts w:hint="eastAsia"/>
        </w:rPr>
        <w:t>　　　　二、航空投资筹划策略</w:t>
      </w:r>
      <w:r>
        <w:rPr>
          <w:rFonts w:hint="eastAsia"/>
        </w:rPr>
        <w:br/>
      </w:r>
      <w:r>
        <w:rPr>
          <w:rFonts w:hint="eastAsia"/>
        </w:rPr>
        <w:t>　　　　三、航空品牌竞争战略</w:t>
      </w:r>
      <w:r>
        <w:rPr>
          <w:rFonts w:hint="eastAsia"/>
        </w:rPr>
        <w:br/>
      </w:r>
      <w:r>
        <w:rPr>
          <w:rFonts w:hint="eastAsia"/>
        </w:rPr>
        <w:t>　　第二节 中国航空行业品牌建设策略</w:t>
      </w:r>
      <w:r>
        <w:rPr>
          <w:rFonts w:hint="eastAsia"/>
        </w:rPr>
        <w:br/>
      </w:r>
      <w:r>
        <w:rPr>
          <w:rFonts w:hint="eastAsia"/>
        </w:rPr>
        <w:t>　　　　一、航空的规划</w:t>
      </w:r>
      <w:r>
        <w:rPr>
          <w:rFonts w:hint="eastAsia"/>
        </w:rPr>
        <w:br/>
      </w:r>
      <w:r>
        <w:rPr>
          <w:rFonts w:hint="eastAsia"/>
        </w:rPr>
        <w:t>　　　　二、航空的建设</w:t>
      </w:r>
      <w:r>
        <w:rPr>
          <w:rFonts w:hint="eastAsia"/>
        </w:rPr>
        <w:br/>
      </w:r>
      <w:r>
        <w:rPr>
          <w:rFonts w:hint="eastAsia"/>
        </w:rPr>
        <w:t>　　　　三、航空业成功之道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航空市场指标预测及航空项目投资建议</w:t>
      </w:r>
      <w:r>
        <w:rPr>
          <w:rFonts w:hint="eastAsia"/>
        </w:rPr>
        <w:br/>
      </w:r>
      <w:r>
        <w:rPr>
          <w:rFonts w:hint="eastAsia"/>
        </w:rPr>
        <w:t>　　第一节 中国航空行业市场发展趋势预测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航空产品投资机会</w:t>
      </w:r>
      <w:r>
        <w:rPr>
          <w:rFonts w:hint="eastAsia"/>
        </w:rPr>
        <w:br/>
      </w:r>
      <w:r>
        <w:rPr>
          <w:rFonts w:hint="eastAsia"/>
        </w:rPr>
        <w:t>　　第三节 航空产品投资趋势分析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[~中~智~林]航空项目投资建议</w:t>
      </w:r>
      <w:r>
        <w:rPr>
          <w:rFonts w:hint="eastAsia"/>
        </w:rPr>
        <w:br/>
      </w:r>
      <w:r>
        <w:rPr>
          <w:rFonts w:hint="eastAsia"/>
        </w:rPr>
        <w:t>　　　　一、航空行业投资环境考察</w:t>
      </w:r>
      <w:r>
        <w:rPr>
          <w:rFonts w:hint="eastAsia"/>
        </w:rPr>
        <w:br/>
      </w:r>
      <w:r>
        <w:rPr>
          <w:rFonts w:hint="eastAsia"/>
        </w:rPr>
        <w:t>　　　　二、航空投资风险及控制策略</w:t>
      </w:r>
      <w:r>
        <w:rPr>
          <w:rFonts w:hint="eastAsia"/>
        </w:rPr>
        <w:br/>
      </w:r>
      <w:r>
        <w:rPr>
          <w:rFonts w:hint="eastAsia"/>
        </w:rPr>
        <w:t>　　　　三、航空产品投资方向建议</w:t>
      </w:r>
      <w:r>
        <w:rPr>
          <w:rFonts w:hint="eastAsia"/>
        </w:rPr>
        <w:br/>
      </w:r>
      <w:r>
        <w:rPr>
          <w:rFonts w:hint="eastAsia"/>
        </w:rPr>
        <w:t>　　　　四、航空项目投资建议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航空行业类别</w:t>
      </w:r>
      <w:r>
        <w:rPr>
          <w:rFonts w:hint="eastAsia"/>
        </w:rPr>
        <w:br/>
      </w:r>
      <w:r>
        <w:rPr>
          <w:rFonts w:hint="eastAsia"/>
        </w:rPr>
        <w:t>　　图表 航空行业产业链调研</w:t>
      </w:r>
      <w:r>
        <w:rPr>
          <w:rFonts w:hint="eastAsia"/>
        </w:rPr>
        <w:br/>
      </w:r>
      <w:r>
        <w:rPr>
          <w:rFonts w:hint="eastAsia"/>
        </w:rPr>
        <w:t>　　图表 航空行业现状</w:t>
      </w:r>
      <w:r>
        <w:rPr>
          <w:rFonts w:hint="eastAsia"/>
        </w:rPr>
        <w:br/>
      </w:r>
      <w:r>
        <w:rPr>
          <w:rFonts w:hint="eastAsia"/>
        </w:rPr>
        <w:t>　　图表 航空行业标准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2019-2024年中国航空行业产量统计</w:t>
      </w:r>
      <w:r>
        <w:rPr>
          <w:rFonts w:hint="eastAsia"/>
        </w:rPr>
        <w:br/>
      </w:r>
      <w:r>
        <w:rPr>
          <w:rFonts w:hint="eastAsia"/>
        </w:rPr>
        <w:t>　　图表 航空行业动态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2019-2024年中国航空市场需求量</w:t>
      </w:r>
      <w:r>
        <w:rPr>
          <w:rFonts w:hint="eastAsia"/>
        </w:rPr>
        <w:br/>
      </w:r>
      <w:r>
        <w:rPr>
          <w:rFonts w:hint="eastAsia"/>
        </w:rPr>
        <w:t>　　图表 2024年中国航空行业需求区域调研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2019-2024年中国航空行情</w:t>
      </w:r>
      <w:r>
        <w:rPr>
          <w:rFonts w:hint="eastAsia"/>
        </w:rPr>
        <w:br/>
      </w:r>
      <w:r>
        <w:rPr>
          <w:rFonts w:hint="eastAsia"/>
        </w:rPr>
        <w:t>　　图表 2019-2024年中国航空价格走势图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**地区航空市场规模</w:t>
      </w:r>
      <w:r>
        <w:rPr>
          <w:rFonts w:hint="eastAsia"/>
        </w:rPr>
        <w:br/>
      </w:r>
      <w:r>
        <w:rPr>
          <w:rFonts w:hint="eastAsia"/>
        </w:rPr>
        <w:t>　　图表 **地区航空行业市场需求</w:t>
      </w:r>
      <w:r>
        <w:rPr>
          <w:rFonts w:hint="eastAsia"/>
        </w:rPr>
        <w:br/>
      </w:r>
      <w:r>
        <w:rPr>
          <w:rFonts w:hint="eastAsia"/>
        </w:rPr>
        <w:t>　　图表 **地区航空市场调研</w:t>
      </w:r>
      <w:r>
        <w:rPr>
          <w:rFonts w:hint="eastAsia"/>
        </w:rPr>
        <w:br/>
      </w:r>
      <w:r>
        <w:rPr>
          <w:rFonts w:hint="eastAsia"/>
        </w:rPr>
        <w:t>　　图表 **地区航空行业市场需求分析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**地区航空市场规模</w:t>
      </w:r>
      <w:r>
        <w:rPr>
          <w:rFonts w:hint="eastAsia"/>
        </w:rPr>
        <w:br/>
      </w:r>
      <w:r>
        <w:rPr>
          <w:rFonts w:hint="eastAsia"/>
        </w:rPr>
        <w:t>　　图表 **地区航空行业市场需求</w:t>
      </w:r>
      <w:r>
        <w:rPr>
          <w:rFonts w:hint="eastAsia"/>
        </w:rPr>
        <w:br/>
      </w:r>
      <w:r>
        <w:rPr>
          <w:rFonts w:hint="eastAsia"/>
        </w:rPr>
        <w:t>　　图表 **地区航空市场调研</w:t>
      </w:r>
      <w:r>
        <w:rPr>
          <w:rFonts w:hint="eastAsia"/>
        </w:rPr>
        <w:br/>
      </w:r>
      <w:r>
        <w:rPr>
          <w:rFonts w:hint="eastAsia"/>
        </w:rPr>
        <w:t>　　图表 **地区航空行业市场需求分析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航空行业竞争对手分析</w:t>
      </w:r>
      <w:r>
        <w:rPr>
          <w:rFonts w:hint="eastAsia"/>
        </w:rPr>
        <w:br/>
      </w:r>
      <w:r>
        <w:rPr>
          <w:rFonts w:hint="eastAsia"/>
        </w:rPr>
        <w:t>　　图表 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2024-2030年中国航空行业市场规模预测</w:t>
      </w:r>
      <w:r>
        <w:rPr>
          <w:rFonts w:hint="eastAsia"/>
        </w:rPr>
        <w:br/>
      </w:r>
      <w:r>
        <w:rPr>
          <w:rFonts w:hint="eastAsia"/>
        </w:rPr>
        <w:t>　　图表 航空行业准入条件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2024-2030年中国航空市场前景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677b95e8b4b80" w:history="1">
        <w:r>
          <w:rPr>
            <w:rStyle w:val="Hyperlink"/>
          </w:rPr>
          <w:t>中国航空市场调研及发展前景预测报告（2024-2030年）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677b95e8b4b80" w:history="1">
        <w:r>
          <w:rPr>
            <w:rStyle w:val="Hyperlink"/>
          </w:rPr>
          <w:t>https://www.20087.com/2/A9/HangKongShiChangDiaoYanBaoGao.html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271d24a8a498b" w:history="1">
      <w:r>
        <w:rPr>
          <w:rStyle w:val="Hyperlink"/>
        </w:rPr>
        <w:t>中国航空市场调研及发展前景预测报告（2024-2030年）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HangKongShiChangDiaoYanBaoGao.html" TargetMode="External" Id="R75d677b95e8b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HangKongShiChangDiaoYanBaoGao.html" TargetMode="External" Id="Rcdd271d24a8a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2024-03-31T05:14:00Z</dcterms:created>
  <dcterms:modified xsi:type="dcterms:W3CDTF">2024-03-31T06:14:00Z</dcterms:modified>
  <dc:subject>中国航空市场调研及发展前景预测报告（2024-2030年）</dc:subject>
  <dc:title>中国航空市场调研及发展前景预测报告（2024-2030年）</dc:title>
  <cp:keywords>中国航空市场调研及发展前景预测报告（2024-2030年）</cp:keywords>
  <dc:description>中国航空市场调研及发展前景预测报告（2024-2030年）</dc:description>
</cp:coreProperties>
</file>