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4d5b339f548cb" w:history="1">
              <w:r>
                <w:rPr>
                  <w:rStyle w:val="Hyperlink"/>
                </w:rPr>
                <w:t>全球与中国船用液化天然气（LNG）装备行业发展深度调研与未来趋势预测报告（2025-2031年）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4d5b339f548cb" w:history="1">
              <w:r>
                <w:rPr>
                  <w:rStyle w:val="Hyperlink"/>
                </w:rPr>
                <w:t>全球与中国船用液化天然气（LNG）装备行业发展深度调研与未来趋势预测报告（2025-2031年）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4d5b339f548cb" w:history="1">
                <w:r>
                  <w:rPr>
                    <w:rStyle w:val="Hyperlink"/>
                  </w:rPr>
                  <w:t>https://www.20087.com/2/19/ChuanYongYeHuaTianRanQi-LNG-ZhuangBeiFaZhanQuShi.html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化天然气（LNG）装备是船舶领域的一项重要创新，用于储存和供应LNG作为船舶燃料，以减少硫化物、氮氧化物和温室气体排放。目前，随着国际海事组织（IMO）对船舶排放标准的严格规定，LNG作为清洁燃料的需求日益增长，LNG燃料加注站和LNG动力船舶的数量不断增加。同时，LNG储罐和供气系统的技术不断进步，提高了安全性和可靠性。</w:t>
      </w:r>
      <w:r>
        <w:rPr>
          <w:rFonts w:hint="eastAsia"/>
        </w:rPr>
        <w:br/>
      </w:r>
      <w:r>
        <w:rPr>
          <w:rFonts w:hint="eastAsia"/>
        </w:rPr>
        <w:t>　　未来，船用LNG装备将更加注重安全性和经济性。安全性方面，通过材料科学和工程设计的创新，开发更轻、更强的储罐材料，提高耐压性和抗冲击性。经济性方面，优化LNG供应链和加注网络，降低LNG燃料成本，同时，通过智能系统，实现LNG装备的远程监控和故障预警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4d5b339f548cb" w:history="1">
        <w:r>
          <w:rPr>
            <w:rStyle w:val="Hyperlink"/>
          </w:rPr>
          <w:t>全球与中国船用液化天然气（LNG）装备行业发展深度调研与未来趋势预测报告（2025-2031年）</w:t>
        </w:r>
      </w:hyperlink>
      <w:r>
        <w:rPr>
          <w:rFonts w:hint="eastAsia"/>
        </w:rPr>
        <w:t>》系统分析了全球及我国船用液化天然气（LNG）装备行业的市场规模、市场需求及价格动态，深入探讨了船用液化天然气（LNG）装备产业链结构与发展特点。报告对船用液化天然气（LNG）装备细分市场进行了详细剖析，基于科学数据预测了市场前景及未来发展趋势，同时聚焦船用液化天然气（LNG）装备重点企业，评估了品牌影响力、市场竞争力及行业集中度变化。通过专业分析与客观洞察，报告为投资者、产业链相关企业及政府决策部门提供了重要参考，是把握船用液化天然气（LNG）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中国船用液化天然气（LNG）装备概述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船用液化天然气（LNG）装备行业定义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船用液化天然气（LNG）装备行业发展特性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船用液化天然气（LNG）装备产业链分析</w:t>
      </w:r>
      <w:r>
        <w:rPr>
          <w:rFonts w:hint="eastAsia"/>
        </w:rPr>
        <w:br/>
      </w:r>
      <w:r>
        <w:rPr>
          <w:rFonts w:hint="eastAsia"/>
        </w:rPr>
        <w:t>　　第四节 船用液化天然气（LNG）装备行业生命周期分析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2024-2025年国外船用液化天然气（LNG）装备市场发展概况</w:t>
      </w:r>
      <w:r>
        <w:rPr>
          <w:rFonts w:hint="eastAsia"/>
        </w:rPr>
        <w:br/>
      </w:r>
      <w:r>
        <w:rPr>
          <w:rFonts w:hint="eastAsia"/>
        </w:rPr>
        <w:t>　　第一节 全球船用液化天然气（LNG）装备市场发展分析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北美地区主要国家船用液化天然气（LNG）装备市场概况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欧盟地区主要国家船用液化天然气（LNG）装备市场概况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亚洲地区主要国家船用液化天然气（LNG）装备市场概况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2025-2031年全球船用液化天然气（LNG）装备市场发展预测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2024-2025年中国船用液化天然气（LNG）装备发展环境分析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2024-2025年中国船用液化天然气（LNG）装备技术发展分析</w:t>
      </w:r>
      <w:r>
        <w:rPr>
          <w:rFonts w:hint="eastAsia"/>
        </w:rPr>
        <w:br/>
      </w:r>
      <w:r>
        <w:rPr>
          <w:rFonts w:hint="eastAsia"/>
        </w:rPr>
        <w:t>　　第一节 当前船用液化天然气（LNG）装备技术发展现状分析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2024-2025年船用液化天然气（LNG）装备市场特性分析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船用液化天然气（LNG）装备行业集中度分析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船用液化天然气（LNG）装备行业SWOT分析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一、船用液化天然气（LNG）装备行业优势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二、船用液化天然气（LNG）装备行业劣势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三、船用液化天然气（LNG）装备行业机会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中国船用液化天然气（LNG）装备发展现状</w:t>
      </w:r>
      <w:r>
        <w:rPr>
          <w:rFonts w:hint="eastAsia"/>
        </w:rPr>
        <w:br/>
      </w:r>
      <w:r>
        <w:rPr>
          <w:rFonts w:hint="eastAsia"/>
        </w:rPr>
        <w:t>　　第一节 中国船用液化天然气（LNG）装备市场现状分析</w:t>
      </w:r>
      <w:r>
        <w:rPr>
          <w:rFonts w:hint="eastAsia"/>
        </w:rPr>
        <w:br/>
      </w:r>
      <w:r>
        <w:rPr>
          <w:rFonts w:hint="eastAsia"/>
        </w:rPr>
        <w:t>　　第二节 中国船用液化天然气（LNG）装备行业产量情况分析及预测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一、船用液化天然气（LNG）装备总体产能规模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三、2019-2024年中国船用液化天然气（LNG）装备产量统计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三、2025-2031年中国船用液化天然气（LNG）装备产量预测</w:t>
      </w:r>
      <w:r>
        <w:rPr>
          <w:rFonts w:hint="eastAsia"/>
        </w:rPr>
        <w:br/>
      </w:r>
      <w:r>
        <w:rPr>
          <w:rFonts w:hint="eastAsia"/>
        </w:rPr>
        <w:t>　　第三节 中国船用液化天然气（LNG）装备市场需求分析及预测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一、中国船用液化天然气（LNG）装备市场需求特点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二、2019-2024年中国船用液化天然气（LNG）装备市场需求量统计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三、2025-2031年中国船用液化天然气（LNG）装备市场需求量预测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中国船用液化天然气（LNG）装备价格趋势分析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一、2019-2024年中国船用液化天然气（LNG）装备市场价格趋势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二、2025-2031年中国船用液化天然气（LNG）装备市场价格走势预测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2019-2024年船用液化天然气（LNG）装备行业经济运行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2019-2024年中国船用液化天然气（LNG）装备行业盈利能力分析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2019-2024年中国船用液化天然气（LNG）装备行业发展能力分析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2019-2024年船用液化天然气（LNG）装备行业偿债能力分析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2019-2024年船用液化天然气（LNG）装备制造企业数量分析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中国船用液化天然气（LNG）装备行业重点地区发展分析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**地区船用液化天然气（LNG）装备市场发展分析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2019-2024年中国船用液化天然气（LNG）装备进出口分析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船用液化天然气（LNG）装备进口情况分析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2025-2031年影响船用液化天然气（LNG）装备进出口因素分析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主要船用液化天然气（LNG）装备生产企业及竞争格局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三、企业船用液化天然气（LNG）装备经营状况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船用液化天然气（LNG）装备行业投资战略研究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对我国船用液化天然气（LNG）装备品牌的战略思考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一、船用液化天然气（LNG）装备品牌的重要性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四、我国船用液化天然气（LNG）装备企业的品牌战略</w:t>
      </w:r>
      <w:r>
        <w:rPr>
          <w:rFonts w:hint="eastAsia"/>
        </w:rPr>
        <w:br/>
      </w:r>
      <w:r>
        <w:rPr>
          <w:rFonts w:hint="eastAsia"/>
        </w:rPr>
        <w:t>　　　　五、船用液化天然气（LNG）装备品牌战略管理的策略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船用液化天然气（LNG）装备经营策略分析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一、船用液化天然气（LNG）装备市场细分策略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2025-2031年中国船用液化天然气（LNG）装备发展趋势预测及投资风险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未来船用液化天然气（LNG）装备行业发展趋势预测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2025年船用液化天然气（LNG）装备投资建议</w:t>
      </w:r>
      <w:r>
        <w:rPr>
          <w:rFonts w:hint="eastAsia"/>
        </w:rPr>
        <w:br/>
      </w:r>
      <w:r>
        <w:rPr>
          <w:rFonts w:hint="eastAsia"/>
        </w:rPr>
        <w:t>　　第一节 船用液化天然气（LNG）装备行业投资环境分析</w:t>
      </w:r>
      <w:r>
        <w:rPr>
          <w:rFonts w:hint="eastAsia"/>
        </w:rPr>
        <w:br/>
      </w:r>
      <w:r>
        <w:rPr>
          <w:rFonts w:hint="eastAsia"/>
        </w:rPr>
        <w:t>　　第二节 船用液化天然气（LNG）装备行业投资进入壁垒分析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2025-2031年中国船用液化天然气（LNG）装备行业产能预测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2025-2031年中国船用液化天然气（LNG）装备行业产量预测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2025-2031年中国船用液化天然气（LNG）装备行业市场需求预测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**地区船用液化天然气（LNG）装备市场规模及增长情况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**地区船用液化天然气（LNG）装备行业市场需求情况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**地区船用液化天然气（LNG）装备市场规模及增长情况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**地区船用液化天然气（LNG）装备行业市场需求情况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2019-2024年中国船用液化天然气（LNG）装备行业出口量及增速统计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船用液化天然气（LNG）装备重点企业经营情况分析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2025年船用液化天然气（LNG）装备行业壁垒</w:t>
      </w:r>
      <w:r>
        <w:rPr>
          <w:rFonts w:hint="eastAsia"/>
        </w:rPr>
        <w:br/>
      </w:r>
      <w:r>
        <w:rPr>
          <w:rFonts w:hint="eastAsia"/>
        </w:rPr>
        <w:t>　　图表 2025年船用液化天然气（LNG）装备市场前景分析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2025-2031年中国船用液化天然气（LNG）装备市场需求预测</w:t>
      </w:r>
      <w:r>
        <w:rPr>
          <w:rFonts w:hint="eastAsia"/>
        </w:rPr>
        <w:br/>
      </w:r>
      <w:r>
        <w:rPr>
          <w:rFonts w:hint="eastAsia"/>
        </w:rPr>
        <w:t>　　图表 2025年船用液化天然气（LNG）装备发展趋势预测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4d5b339f548cb" w:history="1">
        <w:r>
          <w:rPr>
            <w:rStyle w:val="Hyperlink"/>
          </w:rPr>
          <w:t>全球与中国船用液化天然气（LNG）装备行业发展深度调研与未来趋势预测报告（2025-2031年）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4d5b339f548cb" w:history="1">
        <w:r>
          <w:rPr>
            <w:rStyle w:val="Hyperlink"/>
          </w:rPr>
          <w:t>https://www.20087.com/2/19/ChuanYongYeHuaTianRanQi-LNG-ZhuangBeiFaZhanQuShi.html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热点：管道天然气和液化天然气、液化天然气船舶、国产lng运输船、液化天然气船的简称、lng液化天然气价格、lng液化天然气运输船、液化天然气的安全、船舶lng、lng燃料动力船舶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690de1294c5b" w:history="1">
      <w:r>
        <w:rPr>
          <w:rStyle w:val="Hyperlink"/>
        </w:rPr>
        <w:t>全球与中国船用液化天然气（LNG）装备行业发展深度调研与未来趋势预测报告（2025-2031年）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uanYongYeHuaTianRanQi-LNG-ZhuangBeiFaZhanQuShi.html" TargetMode="External" Id="R31d4d5b339f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uanYongYeHuaTianRanQi-LNG-ZhuangBeiFaZhanQuShi.html" TargetMode="External" Id="R866a690de129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2024-12-26T08:07:00Z</dcterms:created>
  <dcterms:modified xsi:type="dcterms:W3CDTF">2024-12-26T09:07:00Z</dcterms:modified>
  <dc:subject>全球与中国船用液化天然气（LNG）装备行业发展深度调研与未来趋势预测报告（2025-2031年）</dc:subject>
  <dc:title>全球与中国船用液化天然气（LNG）装备行业发展深度调研与未来趋势预测报告（2025-2031年）</dc:title>
  <cp:keywords>全球与中国船用液化天然气（LNG）装备行业发展深度调研与未来趋势预测报告（2025-2031年）</cp:keywords>
  <dc:description>全球与中国船用液化天然气（LNG）装备行业发展深度调研与未来趋势预测报告（2025-2031年）</dc:description>
</cp:coreProperties>
</file>