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56794a4b2436e" w:history="1">
              <w:r>
                <w:rPr>
                  <w:rStyle w:val="Hyperlink"/>
                </w:rPr>
                <w:t>2025-2031年中国轨交运维市场研究与趋势分析报告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56794a4b2436e" w:history="1">
              <w:r>
                <w:rPr>
                  <w:rStyle w:val="Hyperlink"/>
                </w:rPr>
                <w:t>2025-2031年中国轨交运维市场研究与趋势分析报告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56794a4b2436e" w:history="1">
                <w:r>
                  <w:rPr>
                    <w:rStyle w:val="Hyperlink"/>
                  </w:rPr>
                  <w:t>https://www.20087.com/2/99/GuiJiaoYunWeiFaZhanQuShiFenXi.html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交运维（轨道交通车辆和基础设施的维护与运营）是确保城市轨道交通系统安全、高效运行的关键。近年来，随着信息技术和大数据分析的应用，轨交运维的智能化水平显著提升。智能监测系统可以实时收集轨道、车辆和信号设备的数据，通过AI算法预测潜在故障，实现预防性维护，减少了故障发生率和维护成本。同时，无人驾驶技术和远程控制技术的应用，提高了运营效率和乘客体验。</w:t>
      </w:r>
      <w:r>
        <w:rPr>
          <w:rFonts w:hint="eastAsia"/>
        </w:rPr>
        <w:br/>
      </w:r>
      <w:r>
        <w:rPr>
          <w:rFonts w:hint="eastAsia"/>
        </w:rPr>
        <w:t>　　未来，轨交运维将更加注重智能化和可持续性。在智能化方面，将集成更多AI和物联网技术，实现更精细化的设备健康管理，如基于云的智能诊断系统和虚拟现实培训平台，提高运维人员的技能和响应速度。在可持续性方面，将采用更环保的材料和技术，如绿色能源供电、低噪音车辆和智能节能系统，减少轨道交通对环境的影响。同时，通过优化线路规划和提高能源利用效率，实现轨道交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56794a4b2436e" w:history="1">
        <w:r>
          <w:rPr>
            <w:rStyle w:val="Hyperlink"/>
          </w:rPr>
          <w:t>2025-2031年中国轨交运维市场研究与趋势分析报告</w:t>
        </w:r>
      </w:hyperlink>
      <w:r>
        <w:rPr>
          <w:rFonts w:hint="eastAsia"/>
        </w:rPr>
        <w:t>》系统分析了轨交运维行业的市场规模、市场需求及价格波动，深入探讨了轨交运维产业链关键环节及各细分市场特点。报告基于权威数据，科学预测了轨交运维市场前景与发展趋势，同时评估了轨交运维重点企业的经营状况，包括品牌影响力、市场集中度及竞争格局。通过SWOT分析，报告揭示了轨交运维行业面临的风险与机遇，为轨交运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轨交运维产业概述</w:t>
      </w:r>
      <w:r>
        <w:rPr>
          <w:rFonts w:hint="eastAsia"/>
        </w:rPr>
        <w:br/>
      </w:r>
      <w:r>
        <w:rPr>
          <w:rFonts w:hint="eastAsia"/>
        </w:rPr>
        <w:t>　　第一节 轨交运维定义</w:t>
      </w:r>
      <w:r>
        <w:rPr>
          <w:rFonts w:hint="eastAsia"/>
        </w:rPr>
        <w:br/>
      </w:r>
      <w:r>
        <w:rPr>
          <w:rFonts w:hint="eastAsia"/>
        </w:rPr>
        <w:t>　　第二节 轨交运维行业特点</w:t>
      </w:r>
      <w:r>
        <w:rPr>
          <w:rFonts w:hint="eastAsia"/>
        </w:rPr>
        <w:br/>
      </w:r>
      <w:r>
        <w:rPr>
          <w:rFonts w:hint="eastAsia"/>
        </w:rPr>
        <w:t>　　第三节 轨交运维产业链分析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2024-2025年中国轨交运维行业运行环境分析</w:t>
      </w:r>
      <w:r>
        <w:rPr>
          <w:rFonts w:hint="eastAsia"/>
        </w:rPr>
        <w:br/>
      </w:r>
      <w:r>
        <w:rPr>
          <w:rFonts w:hint="eastAsia"/>
        </w:rPr>
        <w:t>　　第一节 轨交运维运行经济环境分析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轨交运维产业政策环境分析</w:t>
      </w:r>
      <w:r>
        <w:rPr>
          <w:rFonts w:hint="eastAsia"/>
        </w:rPr>
        <w:br/>
      </w:r>
      <w:r>
        <w:rPr>
          <w:rFonts w:hint="eastAsia"/>
        </w:rPr>
        <w:t>　　　　一、轨交运维行业监管体制</w:t>
      </w:r>
      <w:r>
        <w:rPr>
          <w:rFonts w:hint="eastAsia"/>
        </w:rPr>
        <w:br/>
      </w:r>
      <w:r>
        <w:rPr>
          <w:rFonts w:hint="eastAsia"/>
        </w:rPr>
        <w:t>　　　　二、轨交运维行业主要法规</w:t>
      </w:r>
      <w:r>
        <w:rPr>
          <w:rFonts w:hint="eastAsia"/>
        </w:rPr>
        <w:br/>
      </w:r>
      <w:r>
        <w:rPr>
          <w:rFonts w:hint="eastAsia"/>
        </w:rPr>
        <w:t>　　　　三、主要轨交运维产业政策</w:t>
      </w:r>
      <w:r>
        <w:rPr>
          <w:rFonts w:hint="eastAsia"/>
        </w:rPr>
        <w:br/>
      </w:r>
      <w:r>
        <w:rPr>
          <w:rFonts w:hint="eastAsia"/>
        </w:rPr>
        <w:t>　　第三节 轨交运维产业社会环境分析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2024-2025年轨交运维行业技术发展现状及趋势分析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轨交运维行业技术发展现状分析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国内外轨交运维行业技术差异与原因</w:t>
      </w:r>
      <w:r>
        <w:rPr>
          <w:rFonts w:hint="eastAsia"/>
        </w:rPr>
        <w:br/>
      </w:r>
      <w:r>
        <w:rPr>
          <w:rFonts w:hint="eastAsia"/>
        </w:rPr>
        <w:t>　　第三节 轨交运维行业技术发展方向、趋势预测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提升轨交运维行业技术能力策略建议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全球轨交运维行业发展态势分析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全球轨交运维市场发展现状分析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全球主要国家轨交运维市场现状</w:t>
      </w:r>
      <w:r>
        <w:rPr>
          <w:rFonts w:hint="eastAsia"/>
        </w:rPr>
        <w:br/>
      </w:r>
      <w:r>
        <w:rPr>
          <w:rFonts w:hint="eastAsia"/>
        </w:rPr>
        <w:t>　　第三节 全球轨交运维行业发展趋势预测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中国轨交运维行业市场分析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2019-2024年中国轨交运维行业规模情况</w:t>
      </w:r>
      <w:r>
        <w:rPr>
          <w:rFonts w:hint="eastAsia"/>
        </w:rPr>
        <w:br/>
      </w:r>
      <w:r>
        <w:rPr>
          <w:rFonts w:hint="eastAsia"/>
        </w:rPr>
        <w:t>　　　　一、轨交运维行业市场规模情况分析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二、轨交运维行业单位规模情况</w:t>
      </w:r>
      <w:r>
        <w:rPr>
          <w:rFonts w:hint="eastAsia"/>
        </w:rPr>
        <w:br/>
      </w:r>
      <w:r>
        <w:rPr>
          <w:rFonts w:hint="eastAsia"/>
        </w:rPr>
        <w:t>　　　　三、轨交运维行业人员规模情况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2019-2024年中国轨交运维行业财务能力分析</w:t>
      </w:r>
      <w:r>
        <w:rPr>
          <w:rFonts w:hint="eastAsia"/>
        </w:rPr>
        <w:br/>
      </w:r>
      <w:r>
        <w:rPr>
          <w:rFonts w:hint="eastAsia"/>
        </w:rPr>
        <w:t>　　　　一、轨交运维行业盈利能力分析</w:t>
      </w:r>
      <w:r>
        <w:rPr>
          <w:rFonts w:hint="eastAsia"/>
        </w:rPr>
        <w:br/>
      </w:r>
      <w:r>
        <w:rPr>
          <w:rFonts w:hint="eastAsia"/>
        </w:rPr>
        <w:t>　　　　二、轨交运维行业偿债能力分析</w:t>
      </w:r>
      <w:r>
        <w:rPr>
          <w:rFonts w:hint="eastAsia"/>
        </w:rPr>
        <w:br/>
      </w:r>
      <w:r>
        <w:rPr>
          <w:rFonts w:hint="eastAsia"/>
        </w:rPr>
        <w:t>　　　　三、轨交运维行业营运能力分析</w:t>
      </w:r>
      <w:r>
        <w:rPr>
          <w:rFonts w:hint="eastAsia"/>
        </w:rPr>
        <w:br/>
      </w:r>
      <w:r>
        <w:rPr>
          <w:rFonts w:hint="eastAsia"/>
        </w:rPr>
        <w:t>　　　　四、轨交运维行业发展能力分析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2024-2025年中国轨交运维行业热点动态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2025年中国轨交运维行业面临的挑战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中国重点地区轨交运维行业市场调研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重点地区（一）轨交运维市场调研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重点地区（二）轨交运维市场调研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重点地区（三）轨交运维市场调研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重点地区（四）轨交运维市场调研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重点地区（五）轨交运维市场调研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中国轨交运维行业价格走势及影响因素分析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国内轨交运维行业价格回顾</w:t>
      </w:r>
      <w:r>
        <w:rPr>
          <w:rFonts w:hint="eastAsia"/>
        </w:rPr>
        <w:br/>
      </w:r>
      <w:r>
        <w:rPr>
          <w:rFonts w:hint="eastAsia"/>
        </w:rPr>
        <w:t>　　第二节 国内轨交运维行业价格走势预测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国内轨交运维行业价格影响因素分析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中国轨交运维行业客户调研</w:t>
      </w:r>
      <w:r>
        <w:rPr>
          <w:rFonts w:hint="eastAsia"/>
        </w:rPr>
        <w:br/>
      </w:r>
      <w:r>
        <w:rPr>
          <w:rFonts w:hint="eastAsia"/>
        </w:rPr>
        <w:t>　　　　一、轨交运维行业客户偏好调查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二、客户对轨交运维品牌的首要认知渠道</w:t>
      </w:r>
      <w:r>
        <w:rPr>
          <w:rFonts w:hint="eastAsia"/>
        </w:rPr>
        <w:br/>
      </w:r>
      <w:r>
        <w:rPr>
          <w:rFonts w:hint="eastAsia"/>
        </w:rPr>
        <w:t>　　　　三、轨交运维品牌忠诚度调查</w:t>
      </w:r>
      <w:r>
        <w:rPr>
          <w:rFonts w:hint="eastAsia"/>
        </w:rPr>
        <w:br/>
      </w:r>
      <w:r>
        <w:rPr>
          <w:rFonts w:hint="eastAsia"/>
        </w:rPr>
        <w:t>　　　　四、轨交运维行业客户消费理念调研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中国轨交运维行业竞争格局分析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2025年轨交运维行业集中度分析</w:t>
      </w:r>
      <w:r>
        <w:rPr>
          <w:rFonts w:hint="eastAsia"/>
        </w:rPr>
        <w:br/>
      </w:r>
      <w:r>
        <w:rPr>
          <w:rFonts w:hint="eastAsia"/>
        </w:rPr>
        <w:t>　　　　一、轨交运维市场集中度分析</w:t>
      </w:r>
      <w:r>
        <w:rPr>
          <w:rFonts w:hint="eastAsia"/>
        </w:rPr>
        <w:br/>
      </w:r>
      <w:r>
        <w:rPr>
          <w:rFonts w:hint="eastAsia"/>
        </w:rPr>
        <w:t>　　　　二、轨交运维企业集中度分析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2024-2025年轨交运维行业竞争格局分析</w:t>
      </w:r>
      <w:r>
        <w:rPr>
          <w:rFonts w:hint="eastAsia"/>
        </w:rPr>
        <w:br/>
      </w:r>
      <w:r>
        <w:rPr>
          <w:rFonts w:hint="eastAsia"/>
        </w:rPr>
        <w:t>　　　　一、轨交运维行业竞争策略分析</w:t>
      </w:r>
      <w:r>
        <w:rPr>
          <w:rFonts w:hint="eastAsia"/>
        </w:rPr>
        <w:br/>
      </w:r>
      <w:r>
        <w:rPr>
          <w:rFonts w:hint="eastAsia"/>
        </w:rPr>
        <w:t>　　　　二、轨交运维行业竞争格局展望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三、我国轨交运维市场竞争趋势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轨交运维行业重点企业发展调研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轨交运维企业发展策略分析</w:t>
      </w:r>
      <w:r>
        <w:rPr>
          <w:rFonts w:hint="eastAsia"/>
        </w:rPr>
        <w:br/>
      </w:r>
      <w:r>
        <w:rPr>
          <w:rFonts w:hint="eastAsia"/>
        </w:rPr>
        <w:t>　　第一节 轨交运维市场策略分析</w:t>
      </w:r>
      <w:r>
        <w:rPr>
          <w:rFonts w:hint="eastAsia"/>
        </w:rPr>
        <w:br/>
      </w:r>
      <w:r>
        <w:rPr>
          <w:rFonts w:hint="eastAsia"/>
        </w:rPr>
        <w:t>　　　　一、轨交运维价格策略分析</w:t>
      </w:r>
      <w:r>
        <w:rPr>
          <w:rFonts w:hint="eastAsia"/>
        </w:rPr>
        <w:br/>
      </w:r>
      <w:r>
        <w:rPr>
          <w:rFonts w:hint="eastAsia"/>
        </w:rPr>
        <w:t>　　　　二、轨交运维渠道策略分析</w:t>
      </w:r>
      <w:r>
        <w:rPr>
          <w:rFonts w:hint="eastAsia"/>
        </w:rPr>
        <w:br/>
      </w:r>
      <w:r>
        <w:rPr>
          <w:rFonts w:hint="eastAsia"/>
        </w:rPr>
        <w:t>　　第二节 轨交运维销售策略分析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提高轨交运维企业竞争力的策略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一、提高中国轨交运维企业核心竞争力的对策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二、轨交运维企业提升竞争力的主要方向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三、影响轨交运维企业核心竞争力的因素及提升途径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四、提高轨交运维企业竞争力的策略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轨交运维行业投资风险与控制策略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轨交运维行业SWOT模型分析</w:t>
      </w:r>
      <w:r>
        <w:rPr>
          <w:rFonts w:hint="eastAsia"/>
        </w:rPr>
        <w:br/>
      </w:r>
      <w:r>
        <w:rPr>
          <w:rFonts w:hint="eastAsia"/>
        </w:rPr>
        <w:t>　　　　一、轨交运维行业优势分析</w:t>
      </w:r>
      <w:r>
        <w:rPr>
          <w:rFonts w:hint="eastAsia"/>
        </w:rPr>
        <w:br/>
      </w:r>
      <w:r>
        <w:rPr>
          <w:rFonts w:hint="eastAsia"/>
        </w:rPr>
        <w:t>　　　　二、轨交运维行业劣势分析</w:t>
      </w:r>
      <w:r>
        <w:rPr>
          <w:rFonts w:hint="eastAsia"/>
        </w:rPr>
        <w:br/>
      </w:r>
      <w:r>
        <w:rPr>
          <w:rFonts w:hint="eastAsia"/>
        </w:rPr>
        <w:t>　　　　三、轨交运维行业机会分析</w:t>
      </w:r>
      <w:r>
        <w:rPr>
          <w:rFonts w:hint="eastAsia"/>
        </w:rPr>
        <w:br/>
      </w:r>
      <w:r>
        <w:rPr>
          <w:rFonts w:hint="eastAsia"/>
        </w:rPr>
        <w:t>　　　　四、轨交运维行业风险分析</w:t>
      </w:r>
      <w:r>
        <w:rPr>
          <w:rFonts w:hint="eastAsia"/>
        </w:rPr>
        <w:br/>
      </w:r>
      <w:r>
        <w:rPr>
          <w:rFonts w:hint="eastAsia"/>
        </w:rPr>
        <w:t>　　第二节 轨交运维行业投资风险及控制策略分析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一、轨交运维市场风险及控制策略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二、轨交运维行业政策风险及控制策略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三、轨交运维行业经营风险及控制策略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四、轨交运维同业竞争风险及控制策略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五、轨交运维行业其他风险及控制策略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2025-2031年中国轨交运维行业投资潜力及发展趋势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2025-2031年轨交运维行业投资潜力分析</w:t>
      </w:r>
      <w:r>
        <w:rPr>
          <w:rFonts w:hint="eastAsia"/>
        </w:rPr>
        <w:br/>
      </w:r>
      <w:r>
        <w:rPr>
          <w:rFonts w:hint="eastAsia"/>
        </w:rPr>
        <w:t>　　　　一、轨交运维行业重点可投资领域</w:t>
      </w:r>
      <w:r>
        <w:rPr>
          <w:rFonts w:hint="eastAsia"/>
        </w:rPr>
        <w:br/>
      </w:r>
      <w:r>
        <w:rPr>
          <w:rFonts w:hint="eastAsia"/>
        </w:rPr>
        <w:t>　　　　二、轨交运维行业目标市场需求潜力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三、轨交运维行业投资潜力综合评判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中⋅智林⋅－2025-2031年中国轨交运维行业发展趋势分析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一、2025年轨交运维市场前景分析</w:t>
      </w:r>
      <w:r>
        <w:rPr>
          <w:rFonts w:hint="eastAsia"/>
        </w:rPr>
        <w:br/>
      </w:r>
      <w:r>
        <w:rPr>
          <w:rFonts w:hint="eastAsia"/>
        </w:rPr>
        <w:t>　　　　二、2025年轨交运维发展趋势预测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三、2025-2031年我国轨交运维行业发展剖析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五、未来轨交运维行业发展变局剖析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轨交运维行业历程</w:t>
      </w:r>
      <w:r>
        <w:rPr>
          <w:rFonts w:hint="eastAsia"/>
        </w:rPr>
        <w:br/>
      </w:r>
      <w:r>
        <w:rPr>
          <w:rFonts w:hint="eastAsia"/>
        </w:rPr>
        <w:t>　　图表 轨交运维行业生命周期</w:t>
      </w:r>
      <w:r>
        <w:rPr>
          <w:rFonts w:hint="eastAsia"/>
        </w:rPr>
        <w:br/>
      </w:r>
      <w:r>
        <w:rPr>
          <w:rFonts w:hint="eastAsia"/>
        </w:rPr>
        <w:t>　　图表 轨交运维行业产业链分析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2019-2024年轨交运维行业市场容量统计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2019-2024年中国轨交运维行业市场规模及增长情况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2019-2024年中国轨交运维行业销售收入分析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2019-2024年中国轨交运维行业盈利情况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2019-2024年中国轨交运维行业利润总额分析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2019-2024年中国轨交运维行业企业数量情况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2019-2024年中国轨交运维行业企业平均规模情况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2019-2024年中国轨交运维行业竞争力分析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2019-2024年中国轨交运维行业盈利能力分析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2019-2024年中国轨交运维行业运营能力分析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2019-2024年中国轨交运维行业偿债能力分析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2019-2024年中国轨交运维行业发展能力分析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2019-2024年中国轨交运维行业经营效益分析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**地区轨交运维市场规模及增长情况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**地区轨交运维行业市场需求情况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**地区轨交运维市场规模及增长情况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**地区轨交运维行业市场需求情况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**地区轨交运维市场规模及增长情况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**地区轨交运维行业市场需求情况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轨交运维重点企业（一）基本信息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轨交运维重点企业（一）经营情况分析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轨交运维重点企业（一）盈利能力情况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轨交运维重点企业（一）偿债能力情况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轨交运维重点企业（一）运营能力情况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轨交运维重点企业（一）成长能力情况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轨交运维重点企业（二）基本信息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轨交运维重点企业（二）经营情况分析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轨交运维重点企业（二）盈利能力情况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轨交运维重点企业（二）偿债能力情况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轨交运维重点企业（二）运营能力情况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轨交运维重点企业（二）成长能力情况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2025-2031年中国轨交运维行业市场容量预测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2025-2031年中国轨交运维行业市场规模预测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2025-2031年中国轨交运维市场前景分析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2025-2031年中国轨交运维行业发展趋势预测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56794a4b2436e" w:history="1">
        <w:r>
          <w:rPr>
            <w:rStyle w:val="Hyperlink"/>
          </w:rPr>
          <w:t>2025-2031年中国轨交运维市场研究与趋势分析报告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56794a4b2436e" w:history="1">
        <w:r>
          <w:rPr>
            <w:rStyle w:val="Hyperlink"/>
          </w:rPr>
          <w:t>https://www.20087.com/2/99/GuiJiaoYunWeiFaZhanQuShiFenXi.html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热点：轨道交通系统、轨交运维解决方案、地铁运维主要做什么、轨道交通智能运维、上海轨交23号线公示、轨道交通运维的盈利分析、铁路车辆运维岗位是什么、轨道交通运营维护有哪些大企业、上海轨交地图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93b16d2a04b40" w:history="1">
      <w:r>
        <w:rPr>
          <w:rStyle w:val="Hyperlink"/>
        </w:rPr>
        <w:t>2025-2031年中国轨交运维市场研究与趋势分析报告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uiJiaoYunWeiFaZhanQuShiFenXi.html" TargetMode="External" Id="Re4156794a4b2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uiJiaoYunWeiFaZhanQuShiFenXi.html" TargetMode="External" Id="R56f93b16d2a0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2024-12-01T02:50:00Z</dcterms:created>
  <dcterms:modified xsi:type="dcterms:W3CDTF">2024-12-01T03:50:00Z</dcterms:modified>
  <dc:subject>2025-2031年中国轨交运维市场研究与趋势分析报告</dc:subject>
  <dc:title>2025-2031年中国轨交运维市场研究与趋势分析报告</dc:title>
  <cp:keywords>2025-2031年中国轨交运维市场研究与趋势分析报告</cp:keywords>
  <dc:description>2025-2031年中国轨交运维市场研究与趋势分析报告</dc:description>
</cp:coreProperties>
</file>