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e3a58d7db42f1" w:history="1">
              <w:r>
                <w:rPr>
                  <w:rStyle w:val="Hyperlink"/>
                </w:rPr>
                <w:t>2025-2031年全球与中国轨道交通装备行业现状分析及发展前景报告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e3a58d7db42f1" w:history="1">
              <w:r>
                <w:rPr>
                  <w:rStyle w:val="Hyperlink"/>
                </w:rPr>
                <w:t>2025-2031年全球与中国轨道交通装备行业现状分析及发展前景报告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e3a58d7db42f1" w:history="1">
                <w:r>
                  <w:rPr>
                    <w:rStyle w:val="Hyperlink"/>
                  </w:rPr>
                  <w:t>https://www.20087.com/2/59/GuiDaoJiaoTongZhuangBeiShiChangQianJingFenXi.html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装备是现代城市公共交通系统的核心组成部分，包括地铁列车、有轨电车、信号系统、轨道维护设备等。随着全球城市化进程的加速，特别是在亚洲、非洲和南美洲等发展中国家，对高效、绿色的公共交通解决方案的需求日益增长，推动了轨道交通装备行业的蓬勃发展。近年来，智能交通系统的引入，如自动驾驶技术、大数据分析等，进一步提升了轨道交通的运营效率和乘客体验。</w:t>
      </w:r>
      <w:r>
        <w:rPr>
          <w:rFonts w:hint="eastAsia"/>
        </w:rPr>
        <w:br/>
      </w:r>
      <w:r>
        <w:rPr>
          <w:rFonts w:hint="eastAsia"/>
        </w:rPr>
        <w:t>　　未来，轨道交通装备行业的发展将更加注重技术创新和智能化升级。一方面，通过研发更高效、更环保的电动列车，降低能耗和排放，符合绿色出行的发展趋势。另一方面，利用物联网、人工智能等先进技术，实现列车运行状态的实时监控和预测性维护，提高系统的可靠性和安全性。同时，随着“一带一路”等国际合作项目的推进，中国等国的轨道交通装备企业将迎来更广阔的海外市场，促进全球交通基础设施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e3a58d7db42f1" w:history="1">
        <w:r>
          <w:rPr>
            <w:rStyle w:val="Hyperlink"/>
          </w:rPr>
          <w:t>2025-2031年全球与中国轨道交通装备行业现状分析及发展前景报告</w:t>
        </w:r>
      </w:hyperlink>
      <w:r>
        <w:rPr>
          <w:rFonts w:hint="eastAsia"/>
        </w:rPr>
        <w:t>》依托权威数据资源和长期市场监测，对轨道交通装备市场现状进行了系统分析，并结合轨道交通装备行业特点对未来发展趋势作出科学预判。报告深入探讨了轨道交通装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美国关税政策演进与轨道交通装备产业冲击</w:t>
      </w:r>
      <w:r>
        <w:rPr>
          <w:rFonts w:hint="eastAsia"/>
        </w:rPr>
        <w:br/>
      </w:r>
      <w:r>
        <w:rPr>
          <w:rFonts w:hint="eastAsia"/>
        </w:rPr>
        <w:t>　　1.1 轨道交通装备产品定义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中国轨道交通装备企业国际化的紧迫性：国内市场竞争饱和与全球化机遇并存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美国关税政策背景下，未来几年全球轨道交通装备行业规模趋势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乐观情形-全球轨道交通装备发展形式及未来趋势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保守情形-全球轨道交通装备发展形式及未来趋势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悲观情形-全球轨道交通装备发展形式及未来趋势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关税政策对中国轨道交通装备企业的直接影响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近三年全球市场轨道交通装备主要企业占有率及排名（按收入）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轨道交通装备主要企业在国际市场占有率（按收入，2022-2025），其中2025为当下预测值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2024年轨道交通装备主要企业在国际市场排名（按收入）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全球市场主要企业轨道交通装备销售收入（2022-2025），其中2025为当下预测值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全球市场，近三年轨道交通装备主要企业占有率及排名（按销量）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轨道交通装备主要企业在国际市场占有率（按销量，2022-2025），其中2025为当下预测值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2024年轨道交通装备主要企业在国际市场排名（按销量）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全球市场主要企业轨道交通装备销量（2022-2025）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全球市场主要企业轨道交通装备销售价格（2022-2025），其中2025为当下预测值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全球主要厂商轨道交通装备总部及产地分布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全球主要厂商成立时间及轨道交通装备商业化日期</w:t>
      </w:r>
      <w:r>
        <w:rPr>
          <w:rFonts w:hint="eastAsia"/>
        </w:rPr>
        <w:br/>
      </w:r>
      <w:r>
        <w:rPr>
          <w:rFonts w:hint="eastAsia"/>
        </w:rPr>
        <w:t>　　3.6 全球主要厂商轨道交通装备产品类型及应用</w:t>
      </w:r>
      <w:r>
        <w:rPr>
          <w:rFonts w:hint="eastAsia"/>
        </w:rPr>
        <w:br/>
      </w:r>
      <w:r>
        <w:rPr>
          <w:rFonts w:hint="eastAsia"/>
        </w:rPr>
        <w:t>　　3.7 轨道交通装备行业集中度、竞争程度分析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轨道交通装备行业集中度分析：2024年全球Top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全球轨道交通装备第一梯队、第二梯队和第三梯队生产商（品牌）及市场份额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全球轨道交通装备供需现状及预测（2020-2031）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全球轨道交通装备产能、产量、产能利用率及发展趋势（2020-2031）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全球轨道交通装备产量、需求量及发展趋势（2020-2031）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全球主要地区轨道交通装备产量及发展趋势（2020-2031）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全球主要地区轨道交通装备产量（2020-2025）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全球主要地区轨道交通装备产量（2026-2031）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全球主要地区轨道交通装备产量市场份额（2020-2031）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全球轨道交通装备销量及销售额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全球市场轨道交通装备销售额（2020-2031）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全球市场轨道交通装备销量（2020-2031）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全球市场轨道交通装备价格趋势（2020-2031）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全球主要地区轨道交通装备市场规模分析：2020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全球主要地区轨道交通装备销售收入及市场份额（2020-2025年）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全球主要地区轨道交通装备销售收入预测（2026-2031年）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全球主要地区轨道交通装备销量分析：2020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全球主要地区轨道交通装备销量及市场份额（2020-2025年）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全球主要地区轨道交通装备销量及市场份额预测（2026-2031）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中国中车</w:t>
      </w:r>
      <w:r>
        <w:rPr>
          <w:rFonts w:hint="eastAsia"/>
        </w:rPr>
        <w:br/>
      </w:r>
      <w:r>
        <w:rPr>
          <w:rFonts w:hint="eastAsia"/>
        </w:rPr>
        <w:t>　　　　8.1.1 中国中车基本信息、轨道交通装备生产基地、销售区域、竞争对手及市场地位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中国中车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中国中车 轨道交通装备销量、收入、价格及毛利率（2020-2025）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中国中车公司简介及主要业务</w:t>
      </w:r>
      <w:r>
        <w:rPr>
          <w:rFonts w:hint="eastAsia"/>
        </w:rPr>
        <w:br/>
      </w:r>
      <w:r>
        <w:rPr>
          <w:rFonts w:hint="eastAsia"/>
        </w:rPr>
        <w:t>　　　　8.1.5 中国中车企业最新动态</w:t>
      </w:r>
      <w:r>
        <w:rPr>
          <w:rFonts w:hint="eastAsia"/>
        </w:rPr>
        <w:br/>
      </w:r>
      <w:r>
        <w:rPr>
          <w:rFonts w:hint="eastAsia"/>
        </w:rPr>
        <w:t>　　8.2 Alstom</w:t>
      </w:r>
      <w:r>
        <w:rPr>
          <w:rFonts w:hint="eastAsia"/>
        </w:rPr>
        <w:br/>
      </w:r>
      <w:r>
        <w:rPr>
          <w:rFonts w:hint="eastAsia"/>
        </w:rPr>
        <w:t>　　　　8.2.1 Alstom基本信息、轨道交通装备生产基地、销售区域、竞争对手及市场地位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Alstom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Alstom 轨道交通装备销量、收入、价格及毛利率（2020-2025）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Alstom公司简介及主要业务</w:t>
      </w:r>
      <w:r>
        <w:rPr>
          <w:rFonts w:hint="eastAsia"/>
        </w:rPr>
        <w:br/>
      </w:r>
      <w:r>
        <w:rPr>
          <w:rFonts w:hint="eastAsia"/>
        </w:rPr>
        <w:t>　　　　8.2.5 Alstom企业最新动态</w:t>
      </w:r>
      <w:r>
        <w:rPr>
          <w:rFonts w:hint="eastAsia"/>
        </w:rPr>
        <w:br/>
      </w:r>
      <w:r>
        <w:rPr>
          <w:rFonts w:hint="eastAsia"/>
        </w:rPr>
        <w:t>　　8.3 Siemens Mobility</w:t>
      </w:r>
      <w:r>
        <w:rPr>
          <w:rFonts w:hint="eastAsia"/>
        </w:rPr>
        <w:br/>
      </w:r>
      <w:r>
        <w:rPr>
          <w:rFonts w:hint="eastAsia"/>
        </w:rPr>
        <w:t>　　　　8.3.1 Siemens Mobility基本信息、轨道交通装备生产基地、销售区域、竞争对手及市场地位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Siemens Mobility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Siemens Mobility 轨道交通装备销量、收入、价格及毛利率（2020-2025）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Siemens Mobility公司简介及主要业务</w:t>
      </w:r>
      <w:r>
        <w:rPr>
          <w:rFonts w:hint="eastAsia"/>
        </w:rPr>
        <w:br/>
      </w:r>
      <w:r>
        <w:rPr>
          <w:rFonts w:hint="eastAsia"/>
        </w:rPr>
        <w:t>　　　　8.3.5 Siemens Mobility企业最新动态</w:t>
      </w:r>
      <w:r>
        <w:rPr>
          <w:rFonts w:hint="eastAsia"/>
        </w:rPr>
        <w:br/>
      </w:r>
      <w:r>
        <w:rPr>
          <w:rFonts w:hint="eastAsia"/>
        </w:rPr>
        <w:t>　　8.4 Hitachi</w:t>
      </w:r>
      <w:r>
        <w:rPr>
          <w:rFonts w:hint="eastAsia"/>
        </w:rPr>
        <w:br/>
      </w:r>
      <w:r>
        <w:rPr>
          <w:rFonts w:hint="eastAsia"/>
        </w:rPr>
        <w:t>　　　　8.4.1 Hitachi基本信息、轨道交通装备生产基地、销售区域、竞争对手及市场地位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Hitachi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Hitachi 轨道交通装备销量、收入、价格及毛利率（2020-2025）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Hitachi公司简介及主要业务</w:t>
      </w:r>
      <w:r>
        <w:rPr>
          <w:rFonts w:hint="eastAsia"/>
        </w:rPr>
        <w:br/>
      </w:r>
      <w:r>
        <w:rPr>
          <w:rFonts w:hint="eastAsia"/>
        </w:rPr>
        <w:t>　　　　8.4.5 Hitachi企业最新动态</w:t>
      </w:r>
      <w:r>
        <w:rPr>
          <w:rFonts w:hint="eastAsia"/>
        </w:rPr>
        <w:br/>
      </w:r>
      <w:r>
        <w:rPr>
          <w:rFonts w:hint="eastAsia"/>
        </w:rPr>
        <w:t>　　8.5 CAF</w:t>
      </w:r>
      <w:r>
        <w:rPr>
          <w:rFonts w:hint="eastAsia"/>
        </w:rPr>
        <w:br/>
      </w:r>
      <w:r>
        <w:rPr>
          <w:rFonts w:hint="eastAsia"/>
        </w:rPr>
        <w:t>　　　　8.5.1 CAF基本信息、轨道交通装备生产基地、销售区域、竞争对手及市场地位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CAF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CAF 轨道交通装备销量、收入、价格及毛利率（2020-2025）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CAF公司简介及主要业务</w:t>
      </w:r>
      <w:r>
        <w:rPr>
          <w:rFonts w:hint="eastAsia"/>
        </w:rPr>
        <w:br/>
      </w:r>
      <w:r>
        <w:rPr>
          <w:rFonts w:hint="eastAsia"/>
        </w:rPr>
        <w:t>　　　　8.5.5 CAF企业最新动态</w:t>
      </w:r>
      <w:r>
        <w:rPr>
          <w:rFonts w:hint="eastAsia"/>
        </w:rPr>
        <w:br/>
      </w:r>
      <w:r>
        <w:rPr>
          <w:rFonts w:hint="eastAsia"/>
        </w:rPr>
        <w:t>　　8.6 Wabtec</w:t>
      </w:r>
      <w:r>
        <w:rPr>
          <w:rFonts w:hint="eastAsia"/>
        </w:rPr>
        <w:br/>
      </w:r>
      <w:r>
        <w:rPr>
          <w:rFonts w:hint="eastAsia"/>
        </w:rPr>
        <w:t>　　　　8.6.1 Wabtec基本信息、轨道交通装备生产基地、销售区域、竞争对手及市场地位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Wabtec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Wabtec 轨道交通装备销量、收入、价格及毛利率（2020-2025）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Wabtec公司简介及主要业务</w:t>
      </w:r>
      <w:r>
        <w:rPr>
          <w:rFonts w:hint="eastAsia"/>
        </w:rPr>
        <w:br/>
      </w:r>
      <w:r>
        <w:rPr>
          <w:rFonts w:hint="eastAsia"/>
        </w:rPr>
        <w:t>　　　　8.6.5 Wabtec企业最新动态</w:t>
      </w:r>
      <w:r>
        <w:rPr>
          <w:rFonts w:hint="eastAsia"/>
        </w:rPr>
        <w:br/>
      </w:r>
      <w:r>
        <w:rPr>
          <w:rFonts w:hint="eastAsia"/>
        </w:rPr>
        <w:t>　　8.7 Bombardier</w:t>
      </w:r>
      <w:r>
        <w:rPr>
          <w:rFonts w:hint="eastAsia"/>
        </w:rPr>
        <w:br/>
      </w:r>
      <w:r>
        <w:rPr>
          <w:rFonts w:hint="eastAsia"/>
        </w:rPr>
        <w:t>　　　　8.7.1 Bombardier基本信息、轨道交通装备生产基地、销售区域、竞争对手及市场地位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Bombardier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Bombardier 轨道交通装备销量、收入、价格及毛利率（2020-2025）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Bombardier公司简介及主要业务</w:t>
      </w:r>
      <w:r>
        <w:rPr>
          <w:rFonts w:hint="eastAsia"/>
        </w:rPr>
        <w:br/>
      </w:r>
      <w:r>
        <w:rPr>
          <w:rFonts w:hint="eastAsia"/>
        </w:rPr>
        <w:t>　　　　8.7.5 Bombardier企业最新动态</w:t>
      </w:r>
      <w:r>
        <w:rPr>
          <w:rFonts w:hint="eastAsia"/>
        </w:rPr>
        <w:br/>
      </w:r>
      <w:r>
        <w:rPr>
          <w:rFonts w:hint="eastAsia"/>
        </w:rPr>
        <w:t>　　8.8 Stadler Rail</w:t>
      </w:r>
      <w:r>
        <w:rPr>
          <w:rFonts w:hint="eastAsia"/>
        </w:rPr>
        <w:br/>
      </w:r>
      <w:r>
        <w:rPr>
          <w:rFonts w:hint="eastAsia"/>
        </w:rPr>
        <w:t>　　　　8.8.1 Stadler Rail基本信息、轨道交通装备生产基地、销售区域、竞争对手及市场地位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Stadler Rail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Stadler Rail 轨道交通装备销量、收入、价格及毛利率（2020-2025）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Stadler Rail公司简介及主要业务</w:t>
      </w:r>
      <w:r>
        <w:rPr>
          <w:rFonts w:hint="eastAsia"/>
        </w:rPr>
        <w:br/>
      </w:r>
      <w:r>
        <w:rPr>
          <w:rFonts w:hint="eastAsia"/>
        </w:rPr>
        <w:t>　　　　8.8.5 Stadler Rail企业最新动态</w:t>
      </w:r>
      <w:r>
        <w:rPr>
          <w:rFonts w:hint="eastAsia"/>
        </w:rPr>
        <w:br/>
      </w:r>
      <w:r>
        <w:rPr>
          <w:rFonts w:hint="eastAsia"/>
        </w:rPr>
        <w:t>　　8.9 Kawasaki</w:t>
      </w:r>
      <w:r>
        <w:rPr>
          <w:rFonts w:hint="eastAsia"/>
        </w:rPr>
        <w:br/>
      </w:r>
      <w:r>
        <w:rPr>
          <w:rFonts w:hint="eastAsia"/>
        </w:rPr>
        <w:t>　　　　8.9.1 Kawasaki基本信息、轨道交通装备生产基地、销售区域、竞争对手及市场地位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Kawasaki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Kawasaki 轨道交通装备销量、收入、价格及毛利率（2020-2025）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Kawasaki公司简介及主要业务</w:t>
      </w:r>
      <w:r>
        <w:rPr>
          <w:rFonts w:hint="eastAsia"/>
        </w:rPr>
        <w:br/>
      </w:r>
      <w:r>
        <w:rPr>
          <w:rFonts w:hint="eastAsia"/>
        </w:rPr>
        <w:t>　　　　8.9.5 Kawasaki企业最新动态</w:t>
      </w:r>
      <w:r>
        <w:rPr>
          <w:rFonts w:hint="eastAsia"/>
        </w:rPr>
        <w:br/>
      </w:r>
      <w:r>
        <w:rPr>
          <w:rFonts w:hint="eastAsia"/>
        </w:rPr>
        <w:t>　　8.10 Trinity Industries</w:t>
      </w:r>
      <w:r>
        <w:rPr>
          <w:rFonts w:hint="eastAsia"/>
        </w:rPr>
        <w:br/>
      </w:r>
      <w:r>
        <w:rPr>
          <w:rFonts w:hint="eastAsia"/>
        </w:rPr>
        <w:t>　　　　8.10.1 Trinity Industries基本信息、轨道交通装备生产基地、销售区域、竞争对手及市场地位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Trinity Industries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Trinity Industries 轨道交通装备销量、收入、价格及毛利率（2020-2025）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Trinity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8.10.5 Trinity Industries企业最新动态</w:t>
      </w:r>
      <w:r>
        <w:rPr>
          <w:rFonts w:hint="eastAsia"/>
        </w:rPr>
        <w:br/>
      </w:r>
      <w:r>
        <w:rPr>
          <w:rFonts w:hint="eastAsia"/>
        </w:rPr>
        <w:t>　　8.11 Greenbrier</w:t>
      </w:r>
      <w:r>
        <w:rPr>
          <w:rFonts w:hint="eastAsia"/>
        </w:rPr>
        <w:br/>
      </w:r>
      <w:r>
        <w:rPr>
          <w:rFonts w:hint="eastAsia"/>
        </w:rPr>
        <w:t>　　　　8.11.1 Greenbrier基本信息、轨道交通装备生产基地、销售区域、竞争对手及市场地位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Greenbrier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Greenbrier 轨道交通装备销量、收入、价格及毛利率（2020-2025）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Greenbrier公司简介及主要业务</w:t>
      </w:r>
      <w:r>
        <w:rPr>
          <w:rFonts w:hint="eastAsia"/>
        </w:rPr>
        <w:br/>
      </w:r>
      <w:r>
        <w:rPr>
          <w:rFonts w:hint="eastAsia"/>
        </w:rPr>
        <w:t>　　　　8.11.5 Greenbrier企业最新动态</w:t>
      </w:r>
      <w:r>
        <w:rPr>
          <w:rFonts w:hint="eastAsia"/>
        </w:rPr>
        <w:br/>
      </w:r>
      <w:r>
        <w:rPr>
          <w:rFonts w:hint="eastAsia"/>
        </w:rPr>
        <w:t>　　8.12 TMH</w:t>
      </w:r>
      <w:r>
        <w:rPr>
          <w:rFonts w:hint="eastAsia"/>
        </w:rPr>
        <w:br/>
      </w:r>
      <w:r>
        <w:rPr>
          <w:rFonts w:hint="eastAsia"/>
        </w:rPr>
        <w:t>　　　　8.12.1 TMH基本信息、轨道交通装备生产基地、销售区域、竞争对手及市场地位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TMH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TMH 轨道交通装备销量、收入、价格及毛利率（2020-2025）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TMH公司简介及主要业务</w:t>
      </w:r>
      <w:r>
        <w:rPr>
          <w:rFonts w:hint="eastAsia"/>
        </w:rPr>
        <w:br/>
      </w:r>
      <w:r>
        <w:rPr>
          <w:rFonts w:hint="eastAsia"/>
        </w:rPr>
        <w:t>　　　　8.12.5 TMH企业最新动态</w:t>
      </w:r>
      <w:r>
        <w:rPr>
          <w:rFonts w:hint="eastAsia"/>
        </w:rPr>
        <w:br/>
      </w:r>
      <w:r>
        <w:rPr>
          <w:rFonts w:hint="eastAsia"/>
        </w:rPr>
        <w:t>　　8.13 Hyundai Rotem</w:t>
      </w:r>
      <w:r>
        <w:rPr>
          <w:rFonts w:hint="eastAsia"/>
        </w:rPr>
        <w:br/>
      </w:r>
      <w:r>
        <w:rPr>
          <w:rFonts w:hint="eastAsia"/>
        </w:rPr>
        <w:t>　　　　8.13.1 Hyundai Rotem基本信息、轨道交通装备生产基地、销售区域、竞争对手及市场地位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Hyundai Rotem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Hyundai Rotem 轨道交通装备销量、收入、价格及毛利率（2020-2025）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Hyundai Rotem公司简介及主要业务</w:t>
      </w:r>
      <w:r>
        <w:rPr>
          <w:rFonts w:hint="eastAsia"/>
        </w:rPr>
        <w:br/>
      </w:r>
      <w:r>
        <w:rPr>
          <w:rFonts w:hint="eastAsia"/>
        </w:rPr>
        <w:t>　　　　8.13.5 Hyundai Rotem企业最新动态</w:t>
      </w:r>
      <w:r>
        <w:rPr>
          <w:rFonts w:hint="eastAsia"/>
        </w:rPr>
        <w:br/>
      </w:r>
      <w:r>
        <w:rPr>
          <w:rFonts w:hint="eastAsia"/>
        </w:rPr>
        <w:t>　　8.14 Integral Coach Factory</w:t>
      </w:r>
      <w:r>
        <w:rPr>
          <w:rFonts w:hint="eastAsia"/>
        </w:rPr>
        <w:br/>
      </w:r>
      <w:r>
        <w:rPr>
          <w:rFonts w:hint="eastAsia"/>
        </w:rPr>
        <w:t>　　　　8.14.1 Integral Coach Factory基本信息、轨道交通装备生产基地、销售区域、竞争对手及市场地位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Integral Coach Factory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Integral Coach Factory 轨道交通装备销量、收入、价格及毛利率（2020-2025）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Integral Coach Factory公司简介及主要业务</w:t>
      </w:r>
      <w:r>
        <w:rPr>
          <w:rFonts w:hint="eastAsia"/>
        </w:rPr>
        <w:br/>
      </w:r>
      <w:r>
        <w:rPr>
          <w:rFonts w:hint="eastAsia"/>
        </w:rPr>
        <w:t>　　　　8.14.5 Integral Coach Factory企业最新动态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普通列车</w:t>
      </w:r>
      <w:r>
        <w:rPr>
          <w:rFonts w:hint="eastAsia"/>
        </w:rPr>
        <w:br/>
      </w:r>
      <w:r>
        <w:rPr>
          <w:rFonts w:hint="eastAsia"/>
        </w:rPr>
        <w:t>　　　　9.1.2 高速列车</w:t>
      </w:r>
      <w:r>
        <w:rPr>
          <w:rFonts w:hint="eastAsia"/>
        </w:rPr>
        <w:br/>
      </w:r>
      <w:r>
        <w:rPr>
          <w:rFonts w:hint="eastAsia"/>
        </w:rPr>
        <w:t>　　　　9.1.3 城轨列车</w:t>
      </w:r>
      <w:r>
        <w:rPr>
          <w:rFonts w:hint="eastAsia"/>
        </w:rPr>
        <w:br/>
      </w:r>
      <w:r>
        <w:rPr>
          <w:rFonts w:hint="eastAsia"/>
        </w:rPr>
        <w:t>　　9.2 按产品类型细分，全球轨道交通装备销售额对比（2020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全球不同产品类型轨道交通装备销量（2020-2031）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全球不同产品类型轨道交通装备销量及市场份额（2020-2025）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全球不同产品类型轨道交通装备销量预测（2026-2031）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全球不同产品类型轨道交通装备收入（2020-2031）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全球不同产品类型轨道交通装备收入及市场份额（2020-2025）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全球不同产品类型轨道交通装备收入预测（2026-2031）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全球不同产品类型轨道交通装备价格走势（2020-2031）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客运</w:t>
      </w:r>
      <w:r>
        <w:rPr>
          <w:rFonts w:hint="eastAsia"/>
        </w:rPr>
        <w:br/>
      </w:r>
      <w:r>
        <w:rPr>
          <w:rFonts w:hint="eastAsia"/>
        </w:rPr>
        <w:t>　　　　10.1.2 货运</w:t>
      </w:r>
      <w:r>
        <w:rPr>
          <w:rFonts w:hint="eastAsia"/>
        </w:rPr>
        <w:br/>
      </w:r>
      <w:r>
        <w:rPr>
          <w:rFonts w:hint="eastAsia"/>
        </w:rPr>
        <w:t>　　10.2 按应用细分，全球轨道交通装备销售额对比（2020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全球不同应用轨道交通装备销量（2020-2031）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全球不同应用轨道交通装备销量及市场份额（2020-2025）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全球不同应用轨道交通装备销量预测（2026-2031）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全球不同应用轨道交通装备收入（2020-2031）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全球不同应用轨道交通装备收入及市场份额（2020-2025）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全球不同应用轨道交通装备收入预测（2026-2031）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全球不同应用轨道交通装备价格走势（2020-2031）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三种情形下（乐观、悲观、保守），未来几年全球轨道交通装备行业规模趋势（亿美元）2024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轨道交通装备主要企业在国际市场占有率（按收入，2022-2025），其中2025为当下预测值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2024年轨道交通装备主要企业在国际市场排名（按收入）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全球市场主要企业轨道交通装备销售收入（2022-2025）&amp;（百万美元），其中2025为当下预测值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轨道交通装备主要企业在国际市场占有率（按销量，2022-2025），其中2025为当下预测值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2024年轨道交通装备主要企业在国际市场排名（按销量）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全球市场主要企业轨道交通装备销量（2022-2025）&amp;（辆），其中2025为当下预测值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全球市场主要企业轨道交通装备销售价格（2022-2025）&amp;（千美元/辆），其中2025为当下预测值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全球主要厂商轨道交通装备总部及产地分布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全球主要厂商成立时间及轨道交通装备商业化日期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全球主要厂商轨道交通装备产品类型及应用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2024年全球轨道交通装备主要厂商市场地位（第一梯队、第二梯队和第三梯队）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全球轨道交通装备市场投资、并购等现状分析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全球主要地区轨道交通装备产量增速（CAGR）：（2020 VS 2024 VS 2031）&amp;（辆）</w:t>
      </w:r>
      <w:r>
        <w:rPr>
          <w:rFonts w:hint="eastAsia"/>
        </w:rPr>
        <w:br/>
      </w:r>
      <w:r>
        <w:rPr>
          <w:rFonts w:hint="eastAsia"/>
        </w:rPr>
        <w:t>　　表 15： 全球主要地区轨道交通装备产量（2020 VS 2024 VS 2031）&amp;（辆）</w:t>
      </w:r>
      <w:r>
        <w:rPr>
          <w:rFonts w:hint="eastAsia"/>
        </w:rPr>
        <w:br/>
      </w:r>
      <w:r>
        <w:rPr>
          <w:rFonts w:hint="eastAsia"/>
        </w:rPr>
        <w:t>　　表 16： 全球主要地区轨道交通装备产量（2020-2025）&amp;（辆）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全球主要地区轨道交通装备产量（2026-2031）&amp;（辆）</w:t>
      </w:r>
      <w:r>
        <w:rPr>
          <w:rFonts w:hint="eastAsia"/>
        </w:rPr>
        <w:br/>
      </w:r>
      <w:r>
        <w:rPr>
          <w:rFonts w:hint="eastAsia"/>
        </w:rPr>
        <w:t>　　表 18： 全球主要地区轨道交通装备产量市场份额（2020-2025）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全球主要地区轨道交通装备产量（2026-2031）&amp;（辆）</w:t>
      </w:r>
      <w:r>
        <w:rPr>
          <w:rFonts w:hint="eastAsia"/>
        </w:rPr>
        <w:br/>
      </w:r>
      <w:r>
        <w:rPr>
          <w:rFonts w:hint="eastAsia"/>
        </w:rPr>
        <w:t>　　表 20： 全球主要地区轨道交通装备销售收入增速：（2020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全球主要地区轨道交通装备销售收入（2020-2025）&amp;（百万美元）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全球主要地区轨道交通装备销售收入市场份额（2020-2025）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全球主要地区轨道交通装备收入（2026-2031）&amp;（百万美元）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全球主要地区轨道交通装备收入市场份额（2026-2031）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全球主要地区轨道交通装备销量（辆）：2020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全球主要地区轨道交通装备销量（2020-2025）&amp;（辆）</w:t>
      </w:r>
      <w:r>
        <w:rPr>
          <w:rFonts w:hint="eastAsia"/>
        </w:rPr>
        <w:br/>
      </w:r>
      <w:r>
        <w:rPr>
          <w:rFonts w:hint="eastAsia"/>
        </w:rPr>
        <w:t>　　表 27： 全球主要地区轨道交通装备销量市场份额（2020-2025）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全球主要地区轨道交通装备销量（2026-2031）&amp;（辆）</w:t>
      </w:r>
      <w:r>
        <w:rPr>
          <w:rFonts w:hint="eastAsia"/>
        </w:rPr>
        <w:br/>
      </w:r>
      <w:r>
        <w:rPr>
          <w:rFonts w:hint="eastAsia"/>
        </w:rPr>
        <w:t>　　表 29： 全球主要地区轨道交通装备销量份额（2026-2031）</w:t>
      </w:r>
      <w:r>
        <w:rPr>
          <w:rFonts w:hint="eastAsia"/>
        </w:rPr>
        <w:br/>
      </w:r>
      <w:r>
        <w:rPr>
          <w:rFonts w:hint="eastAsia"/>
        </w:rPr>
        <w:t>　　表 30： 中国中车 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中国中车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中国中车 轨道交通装备销量（辆）、收入（百万美元）、价格（千美元/辆）及毛利率（2020-2025）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33： 中国中车公司简介及主要业务</w:t>
      </w:r>
      <w:r>
        <w:rPr>
          <w:rFonts w:hint="eastAsia"/>
        </w:rPr>
        <w:br/>
      </w:r>
      <w:r>
        <w:rPr>
          <w:rFonts w:hint="eastAsia"/>
        </w:rPr>
        <w:t>　　表 34： 中国中车企业最新动态</w:t>
      </w:r>
      <w:r>
        <w:rPr>
          <w:rFonts w:hint="eastAsia"/>
        </w:rPr>
        <w:br/>
      </w:r>
      <w:r>
        <w:rPr>
          <w:rFonts w:hint="eastAsia"/>
        </w:rPr>
        <w:t>　　表 35： Alstom 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Alstom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Alstom 轨道交通装备销量（辆）、收入（百万美元）、价格（千美元/辆）及毛利率（2020-2025）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38： Alstom公司简介及主要业务</w:t>
      </w:r>
      <w:r>
        <w:rPr>
          <w:rFonts w:hint="eastAsia"/>
        </w:rPr>
        <w:br/>
      </w:r>
      <w:r>
        <w:rPr>
          <w:rFonts w:hint="eastAsia"/>
        </w:rPr>
        <w:t>　　表 39： Alstom企业最新动态</w:t>
      </w:r>
      <w:r>
        <w:rPr>
          <w:rFonts w:hint="eastAsia"/>
        </w:rPr>
        <w:br/>
      </w:r>
      <w:r>
        <w:rPr>
          <w:rFonts w:hint="eastAsia"/>
        </w:rPr>
        <w:t>　　表 40： Siemens Mobility 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Siemens Mobility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Siemens Mobility 轨道交通装备销量（辆）、收入（百万美元）、价格（千美元/辆）及毛利率（2020-2025）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43： Siemens Mobility公司简介及主要业务</w:t>
      </w:r>
      <w:r>
        <w:rPr>
          <w:rFonts w:hint="eastAsia"/>
        </w:rPr>
        <w:br/>
      </w:r>
      <w:r>
        <w:rPr>
          <w:rFonts w:hint="eastAsia"/>
        </w:rPr>
        <w:t>　　表 44： Siemens Mobility企业最新动态</w:t>
      </w:r>
      <w:r>
        <w:rPr>
          <w:rFonts w:hint="eastAsia"/>
        </w:rPr>
        <w:br/>
      </w:r>
      <w:r>
        <w:rPr>
          <w:rFonts w:hint="eastAsia"/>
        </w:rPr>
        <w:t>　　表 45： Hitachi 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Hitachi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Hitachi 轨道交通装备销量（辆）、收入（百万美元）、价格（千美元/辆）及毛利率（2020-2025）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48： Hitachi公司简介及主要业务</w:t>
      </w:r>
      <w:r>
        <w:rPr>
          <w:rFonts w:hint="eastAsia"/>
        </w:rPr>
        <w:br/>
      </w:r>
      <w:r>
        <w:rPr>
          <w:rFonts w:hint="eastAsia"/>
        </w:rPr>
        <w:t>　　表 49： Hitachi企业最新动态</w:t>
      </w:r>
      <w:r>
        <w:rPr>
          <w:rFonts w:hint="eastAsia"/>
        </w:rPr>
        <w:br/>
      </w:r>
      <w:r>
        <w:rPr>
          <w:rFonts w:hint="eastAsia"/>
        </w:rPr>
        <w:t>　　表 50： CAF 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CAF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CAF 轨道交通装备销量（辆）、收入（百万美元）、价格（千美元/辆）及毛利率（2020-2025）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53： CAF公司简介及主要业务</w:t>
      </w:r>
      <w:r>
        <w:rPr>
          <w:rFonts w:hint="eastAsia"/>
        </w:rPr>
        <w:br/>
      </w:r>
      <w:r>
        <w:rPr>
          <w:rFonts w:hint="eastAsia"/>
        </w:rPr>
        <w:t>　　表 54： CAF企业最新动态</w:t>
      </w:r>
      <w:r>
        <w:rPr>
          <w:rFonts w:hint="eastAsia"/>
        </w:rPr>
        <w:br/>
      </w:r>
      <w:r>
        <w:rPr>
          <w:rFonts w:hint="eastAsia"/>
        </w:rPr>
        <w:t>　　表 55： Wabtec 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Wabtec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Wabtec 轨道交通装备销量（辆）、收入（百万美元）、价格（千美元/辆）及毛利率（2020-2025）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58： Wabtec公司简介及主要业务</w:t>
      </w:r>
      <w:r>
        <w:rPr>
          <w:rFonts w:hint="eastAsia"/>
        </w:rPr>
        <w:br/>
      </w:r>
      <w:r>
        <w:rPr>
          <w:rFonts w:hint="eastAsia"/>
        </w:rPr>
        <w:t>　　表 59： Wabtec企业最新动态</w:t>
      </w:r>
      <w:r>
        <w:rPr>
          <w:rFonts w:hint="eastAsia"/>
        </w:rPr>
        <w:br/>
      </w:r>
      <w:r>
        <w:rPr>
          <w:rFonts w:hint="eastAsia"/>
        </w:rPr>
        <w:t>　　表 60： Bombardier 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Bombardier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Bombardier 轨道交通装备销量（辆）、收入（百万美元）、价格（千美元/辆）及毛利率（2020-2025）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63： Bombardier公司简介及主要业务</w:t>
      </w:r>
      <w:r>
        <w:rPr>
          <w:rFonts w:hint="eastAsia"/>
        </w:rPr>
        <w:br/>
      </w:r>
      <w:r>
        <w:rPr>
          <w:rFonts w:hint="eastAsia"/>
        </w:rPr>
        <w:t>　　表 64： Bombardier企业最新动态</w:t>
      </w:r>
      <w:r>
        <w:rPr>
          <w:rFonts w:hint="eastAsia"/>
        </w:rPr>
        <w:br/>
      </w:r>
      <w:r>
        <w:rPr>
          <w:rFonts w:hint="eastAsia"/>
        </w:rPr>
        <w:t>　　表 65： Stadler Rail 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Stadler Rail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Stadler Rail 轨道交通装备销量（辆）、收入（百万美元）、价格（千美元/辆）及毛利率（2020-2025）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68： Stadler Rail公司简介及主要业务</w:t>
      </w:r>
      <w:r>
        <w:rPr>
          <w:rFonts w:hint="eastAsia"/>
        </w:rPr>
        <w:br/>
      </w:r>
      <w:r>
        <w:rPr>
          <w:rFonts w:hint="eastAsia"/>
        </w:rPr>
        <w:t>　　表 69： Stadler Rail企业最新动态</w:t>
      </w:r>
      <w:r>
        <w:rPr>
          <w:rFonts w:hint="eastAsia"/>
        </w:rPr>
        <w:br/>
      </w:r>
      <w:r>
        <w:rPr>
          <w:rFonts w:hint="eastAsia"/>
        </w:rPr>
        <w:t>　　表 70： Kawasaki 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Kawasaki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Kawasaki 轨道交通装备销量（辆）、收入（百万美元）、价格（千美元/辆）及毛利率（2020-2025）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73： Kawasaki公司简介及主要业务</w:t>
      </w:r>
      <w:r>
        <w:rPr>
          <w:rFonts w:hint="eastAsia"/>
        </w:rPr>
        <w:br/>
      </w:r>
      <w:r>
        <w:rPr>
          <w:rFonts w:hint="eastAsia"/>
        </w:rPr>
        <w:t>　　表 74： Kawasaki企业最新动态</w:t>
      </w:r>
      <w:r>
        <w:rPr>
          <w:rFonts w:hint="eastAsia"/>
        </w:rPr>
        <w:br/>
      </w:r>
      <w:r>
        <w:rPr>
          <w:rFonts w:hint="eastAsia"/>
        </w:rPr>
        <w:t>　　表 75： Trinity Industries 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Trinity Industries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Trinity Industries 轨道交通装备销量（辆）、收入（百万美元）、价格（千美元/辆）及毛利率（2020-2025）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78： Trinity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79： Trinity Industries企业最新动态</w:t>
      </w:r>
      <w:r>
        <w:rPr>
          <w:rFonts w:hint="eastAsia"/>
        </w:rPr>
        <w:br/>
      </w:r>
      <w:r>
        <w:rPr>
          <w:rFonts w:hint="eastAsia"/>
        </w:rPr>
        <w:t>　　表 80： Greenbrier 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Greenbrier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Greenbrier 轨道交通装备销量（辆）、收入（百万美元）、价格（千美元/辆）及毛利率（2020-2025）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83： Greenbrier公司简介及主要业务</w:t>
      </w:r>
      <w:r>
        <w:rPr>
          <w:rFonts w:hint="eastAsia"/>
        </w:rPr>
        <w:br/>
      </w:r>
      <w:r>
        <w:rPr>
          <w:rFonts w:hint="eastAsia"/>
        </w:rPr>
        <w:t>　　表 84： Greenbrier企业最新动态</w:t>
      </w:r>
      <w:r>
        <w:rPr>
          <w:rFonts w:hint="eastAsia"/>
        </w:rPr>
        <w:br/>
      </w:r>
      <w:r>
        <w:rPr>
          <w:rFonts w:hint="eastAsia"/>
        </w:rPr>
        <w:t>　　表 85： TMH 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TMH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TMH 轨道交通装备销量（辆）、收入（百万美元）、价格（千美元/辆）及毛利率（2020-2025）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88： TMH公司简介及主要业务</w:t>
      </w:r>
      <w:r>
        <w:rPr>
          <w:rFonts w:hint="eastAsia"/>
        </w:rPr>
        <w:br/>
      </w:r>
      <w:r>
        <w:rPr>
          <w:rFonts w:hint="eastAsia"/>
        </w:rPr>
        <w:t>　　表 89： TMH企业最新动态</w:t>
      </w:r>
      <w:r>
        <w:rPr>
          <w:rFonts w:hint="eastAsia"/>
        </w:rPr>
        <w:br/>
      </w:r>
      <w:r>
        <w:rPr>
          <w:rFonts w:hint="eastAsia"/>
        </w:rPr>
        <w:t>　　表 90： Hyundai Rotem 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Hyundai Rotem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Hyundai Rotem 轨道交通装备销量（辆）、收入（百万美元）、价格（千美元/辆）及毛利率（2020-2025）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93： Hyundai Rotem公司简介及主要业务</w:t>
      </w:r>
      <w:r>
        <w:rPr>
          <w:rFonts w:hint="eastAsia"/>
        </w:rPr>
        <w:br/>
      </w:r>
      <w:r>
        <w:rPr>
          <w:rFonts w:hint="eastAsia"/>
        </w:rPr>
        <w:t>　　表 94： Hyundai Rotem企业最新动态</w:t>
      </w:r>
      <w:r>
        <w:rPr>
          <w:rFonts w:hint="eastAsia"/>
        </w:rPr>
        <w:br/>
      </w:r>
      <w:r>
        <w:rPr>
          <w:rFonts w:hint="eastAsia"/>
        </w:rPr>
        <w:t>　　表 95： Integral Coach Factory 轨道交通装备生产基地、销售区域、竞争对手及市场地位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Integral Coach Factory 轨道交通装备产品规格、参数及市场应用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Integral Coach Factory 轨道交通装备销量（辆）、收入（百万美元）、价格（千美元/辆）及毛利率（2020-2025）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98： Integral Coach Factory公司简介及主要业务</w:t>
      </w:r>
      <w:r>
        <w:rPr>
          <w:rFonts w:hint="eastAsia"/>
        </w:rPr>
        <w:br/>
      </w:r>
      <w:r>
        <w:rPr>
          <w:rFonts w:hint="eastAsia"/>
        </w:rPr>
        <w:t>　　表 99： Integral Coach Factory企业最新动态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按产品类型细分，全球轨道交通装备销售额及增长率对比（2020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全球不同产品类型轨道交通装备销量（2020-2025年）&amp;（辆）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102： 全球不同产品类型轨道交通装备销量市场份额（2020-2025）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全球不同产品类型轨道交通装备销量预测（2026-2031）&amp;（辆）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全球市场不同产品类型轨道交通装备销量市场份额预测（2026-2031）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全球不同产品类型轨道交通装备收入（2020-2025年）&amp;（百万美元）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全球不同产品类型轨道交通装备收入市场份额（2020-2025）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全球不同产品类型轨道交通装备收入预测（2026-2031）&amp;（百万美元）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全球不同产品类型轨道交通装备收入市场份额预测（2026-2031）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按应用细分，全球轨道交通装备销售额及增长率对比（2020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全球不同应用轨道交通装备销量（2020-2025年）&amp;（辆）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111： 全球不同应用轨道交通装备销量市场份额（2020-2025）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全球不同应用轨道交通装备销量预测（2026-2031）&amp;（辆）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113： 全球市场不同应用轨道交通装备销量市场份额预测（2026-2031）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全球不同应用轨道交通装备收入（2020-2025年）&amp;（百万美元）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全球不同应用轨道交通装备收入市场份额（2020-2025）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全球不同应用轨道交通装备收入预测（2026-2031）&amp;（百万美元）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全球不同应用轨道交通装备收入市场份额预测（2026-2031）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轨道交通装备产品图片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三种情形下（乐观、悲观、保守），未来几年全球轨道交通装备行业规模趋势（亿美元）2024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2024年全球前五大生产商轨道交通装备市场份额</w:t>
      </w:r>
      <w:r>
        <w:rPr>
          <w:rFonts w:hint="eastAsia"/>
        </w:rPr>
        <w:br/>
      </w:r>
      <w:r>
        <w:rPr>
          <w:rFonts w:hint="eastAsia"/>
        </w:rPr>
        <w:t>　　图 4： 2024年全球轨道交通装备第一梯队、第二梯队和第三梯队厂商及市场份额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全球轨道交通装备产能、产量、产能利用率及发展趋势（2020-2031）&amp;（辆）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6： 全球轨道交通装备产量、需求量及发展趋势（2020-2031）&amp;（辆）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7： 全球主要地区轨道交通装备产量市场份额（2020-2031）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全球轨道交通装备市场销售额及增长率：（2020-2031）&amp;（百万美元）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全球市场轨道交通装备市场规模：2020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全球市场轨道交通装备销量及增长率（2020-2031）&amp;（辆）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11： 全球市场轨道交通装备价格趋势（2020-2031）&amp;（千美元/辆）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12： 全球主要地区轨道交通装备销售收入（2020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全球主要地区轨道交通装备销售收入市场份额（2020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东南亚地区轨道交通装备企业市场份额（2024）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南美地区轨道交通装备企业市场份额（2024）</w:t>
      </w:r>
      <w:r>
        <w:rPr>
          <w:rFonts w:hint="eastAsia"/>
        </w:rPr>
        <w:br/>
      </w:r>
      <w:r>
        <w:rPr>
          <w:rFonts w:hint="eastAsia"/>
        </w:rPr>
        <w:t>　　图 16： 普通列车产品图片</w:t>
      </w:r>
      <w:r>
        <w:rPr>
          <w:rFonts w:hint="eastAsia"/>
        </w:rPr>
        <w:br/>
      </w:r>
      <w:r>
        <w:rPr>
          <w:rFonts w:hint="eastAsia"/>
        </w:rPr>
        <w:t>　　图 17： 高速列车产品图片</w:t>
      </w:r>
      <w:r>
        <w:rPr>
          <w:rFonts w:hint="eastAsia"/>
        </w:rPr>
        <w:br/>
      </w:r>
      <w:r>
        <w:rPr>
          <w:rFonts w:hint="eastAsia"/>
        </w:rPr>
        <w:t>　　图 18： 城轨列车产品图片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全球不同产品类型轨道交通装备价格走势（2020-2031）&amp;（千美元/辆）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20： 客运</w:t>
      </w:r>
      <w:r>
        <w:rPr>
          <w:rFonts w:hint="eastAsia"/>
        </w:rPr>
        <w:br/>
      </w:r>
      <w:r>
        <w:rPr>
          <w:rFonts w:hint="eastAsia"/>
        </w:rPr>
        <w:t>　　图 21： 货运</w:t>
      </w:r>
      <w:r>
        <w:rPr>
          <w:rFonts w:hint="eastAsia"/>
        </w:rPr>
        <w:br/>
      </w:r>
      <w:r>
        <w:rPr>
          <w:rFonts w:hint="eastAsia"/>
        </w:rPr>
        <w:t>　　图 22： 全球不同应用轨道交通装备价格走势（2020-2031）&amp;（千美元/辆）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e3a58d7db42f1" w:history="1">
        <w:r>
          <w:rPr>
            <w:rStyle w:val="Hyperlink"/>
          </w:rPr>
          <w:t>2025-2031年全球与中国轨道交通装备行业现状分析及发展前景报告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e3a58d7db42f1" w:history="1">
        <w:r>
          <w:rPr>
            <w:rStyle w:val="Hyperlink"/>
          </w:rPr>
          <w:t>https://www.20087.com/2/59/GuiDaoJiaoTongZhuangBeiShiChangQianJingFenXi.html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热点：轨道交通行业前景分析、湖南鼎盛轨道交通装备、株洲轨博会在哪里开、广州中车轨道交通装备、龙岩轨道交通S1线、重庆中城轨道交通装备、轨道清雪车、成都康尼轨道交通装备、襄阳轨道交通1号线开工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2cf8e32934ff2" w:history="1">
      <w:r>
        <w:rPr>
          <w:rStyle w:val="Hyperlink"/>
        </w:rPr>
        <w:t>2025-2031年全球与中国轨道交通装备行业现状分析及发展前景报告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uiDaoJiaoTongZhuangBeiShiChangQianJingFenXi.html" TargetMode="External" Id="R88be3a58d7db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uiDaoJiaoTongZhuangBeiShiChangQianJingFenXi.html" TargetMode="External" Id="Re4f2cf8e3293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2025-04-21T03:46:34Z</dcterms:created>
  <dcterms:modified xsi:type="dcterms:W3CDTF">2025-04-21T04:46:34Z</dcterms:modified>
  <dc:subject>2025-2031年全球与中国轨道交通装备行业现状分析及发展前景报告</dc:subject>
  <dc:title>2025-2031年全球与中国轨道交通装备行业现状分析及发展前景报告</dc:title>
  <cp:keywords>2025-2031年全球与中国轨道交通装备行业现状分析及发展前景报告</cp:keywords>
  <dc:description>2025-2031年全球与中国轨道交通装备行业现状分析及发展前景报告</dc:description>
</cp:coreProperties>
</file>