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bd86034a24cb3" w:history="1">
              <w:r>
                <w:rPr>
                  <w:rStyle w:val="Hyperlink"/>
                </w:rPr>
                <w:t>中国高铁零部件行业现状调研分析及发展趋势预测报告（2025版）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bd86034a24cb3" w:history="1">
              <w:r>
                <w:rPr>
                  <w:rStyle w:val="Hyperlink"/>
                </w:rPr>
                <w:t>中国高铁零部件行业现状调研分析及发展趋势预测报告（2025版）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bd86034a24cb3" w:history="1">
                <w:r>
                  <w:rPr>
                    <w:rStyle w:val="Hyperlink"/>
                  </w:rPr>
                  <w:t>https://www.20087.com/2/09/GaoTieLingBuJianWeiLaiFaZhanQuSh.html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零部件是高速铁路系统的重要组成部分，近年来随着高铁技术的发展和市场需求的增长，市场需求持续上升。当前市场上，高铁零部件不仅在技术成熟度、质量控制方面有所提升，而且在标准化、智能化方面也取得了重要进展。例如，通过采用先进的制造技术和质量管理体系，可以提高零部件的可靠性和一致性。此外，随着对高铁安全性和运行效率的要求提高，高铁零部件在设计时更加注重提供集成化的解决方案和支持，以适应更高标准的市场需求。</w:t>
      </w:r>
      <w:r>
        <w:rPr>
          <w:rFonts w:hint="eastAsia"/>
        </w:rPr>
        <w:br/>
      </w:r>
      <w:r>
        <w:rPr>
          <w:rFonts w:hint="eastAsia"/>
        </w:rPr>
        <w:t>　　未来，高铁零部件行业的发展将更加注重技术创新和服务整合。一方面，随着新材料和新技术的应用，高铁零部件将更加注重提高性能和降低维护成本，例如通过采用更轻量化的设计和更耐用的材料。另一方面，随着对高铁安全性和运行效率的要求提高，高铁零部件将更加注重提供集成化的智能组件和支持，以提高系统的整体性能。此外，随着对轨道交通系统可靠性和维护简便性的要求增加，高铁零部件还将更加注重提供远程监控和故障预测功能，以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bd86034a24cb3" w:history="1">
        <w:r>
          <w:rPr>
            <w:rStyle w:val="Hyperlink"/>
          </w:rPr>
          <w:t>中国高铁零部件行业现状调研分析及发展趋势预测报告（2025版）</w:t>
        </w:r>
      </w:hyperlink>
      <w:r>
        <w:rPr>
          <w:rFonts w:hint="eastAsia"/>
        </w:rPr>
        <w:t>》依托权威机构及相关协会的数据资料，全面解析了高铁零部件行业现状、市场需求及市场规模，系统梳理了高铁零部件产业链结构、价格趋势及各细分市场动态。报告对高铁零部件市场前景与发展趋势进行了科学预测，重点分析了品牌竞争格局、市场集中度及主要企业的经营表现。同时，通过SWOT分析揭示了高铁零部件行业面临的机遇与风险，为高铁零部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高铁零部件行业国内外发展概述</w:t>
      </w:r>
      <w:r>
        <w:rPr>
          <w:rFonts w:hint="eastAsia"/>
        </w:rPr>
        <w:br/>
      </w:r>
      <w:r>
        <w:rPr>
          <w:rFonts w:hint="eastAsia"/>
        </w:rPr>
        <w:t>　　一、全球高铁零部件行业发展概况</w:t>
      </w:r>
      <w:r>
        <w:rPr>
          <w:rFonts w:hint="eastAsia"/>
        </w:rPr>
        <w:br/>
      </w:r>
      <w:r>
        <w:rPr>
          <w:rFonts w:hint="eastAsia"/>
        </w:rPr>
        <w:t>　　1.全球高铁零部件行业发展现状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3.全球高铁零部件行业发展趋势</w:t>
      </w:r>
      <w:r>
        <w:rPr>
          <w:rFonts w:hint="eastAsia"/>
        </w:rPr>
        <w:br/>
      </w:r>
      <w:r>
        <w:rPr>
          <w:rFonts w:hint="eastAsia"/>
        </w:rPr>
        <w:t>　　二、中国高铁零部件行业发展概况</w:t>
      </w:r>
      <w:r>
        <w:rPr>
          <w:rFonts w:hint="eastAsia"/>
        </w:rPr>
        <w:br/>
      </w:r>
      <w:r>
        <w:rPr>
          <w:rFonts w:hint="eastAsia"/>
        </w:rPr>
        <w:t>　　1.中国高铁零部件行业发展历程与现状</w:t>
      </w:r>
      <w:r>
        <w:rPr>
          <w:rFonts w:hint="eastAsia"/>
        </w:rPr>
        <w:br/>
      </w:r>
      <w:r>
        <w:rPr>
          <w:rFonts w:hint="eastAsia"/>
        </w:rPr>
        <w:t>　　2.中国高铁零部件行业发展中存在的问题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2020-2025年中国高铁零部件行业发展环境分析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1.工业生产</w:t>
      </w:r>
      <w:r>
        <w:rPr>
          <w:rFonts w:hint="eastAsia"/>
        </w:rPr>
        <w:br/>
      </w:r>
      <w:r>
        <w:rPr>
          <w:rFonts w:hint="eastAsia"/>
        </w:rPr>
        <w:t>　　2.社会消费</w:t>
      </w:r>
      <w:r>
        <w:rPr>
          <w:rFonts w:hint="eastAsia"/>
        </w:rPr>
        <w:br/>
      </w:r>
      <w:r>
        <w:rPr>
          <w:rFonts w:hint="eastAsia"/>
        </w:rPr>
        <w:t>　　3.固定资产投资</w:t>
      </w:r>
      <w:r>
        <w:rPr>
          <w:rFonts w:hint="eastAsia"/>
        </w:rPr>
        <w:br/>
      </w:r>
      <w:r>
        <w:rPr>
          <w:rFonts w:hint="eastAsia"/>
        </w:rPr>
        <w:t>　　4.对外贸易</w:t>
      </w:r>
      <w:r>
        <w:rPr>
          <w:rFonts w:hint="eastAsia"/>
        </w:rPr>
        <w:br/>
      </w:r>
      <w:r>
        <w:rPr>
          <w:rFonts w:hint="eastAsia"/>
        </w:rPr>
        <w:t>　　5.居民消费价格指数</w:t>
      </w:r>
      <w:r>
        <w:rPr>
          <w:rFonts w:hint="eastAsia"/>
        </w:rPr>
        <w:br/>
      </w:r>
      <w:r>
        <w:rPr>
          <w:rFonts w:hint="eastAsia"/>
        </w:rPr>
        <w:t>　　6.工业品出厂价格指数</w:t>
      </w:r>
      <w:r>
        <w:rPr>
          <w:rFonts w:hint="eastAsia"/>
        </w:rPr>
        <w:br/>
      </w:r>
      <w:r>
        <w:rPr>
          <w:rFonts w:hint="eastAsia"/>
        </w:rPr>
        <w:t>　　7.货币供应量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四、高铁零部件行业政策环境</w:t>
      </w:r>
      <w:r>
        <w:rPr>
          <w:rFonts w:hint="eastAsia"/>
        </w:rPr>
        <w:br/>
      </w:r>
      <w:r>
        <w:rPr>
          <w:rFonts w:hint="eastAsia"/>
        </w:rPr>
        <w:t>　　五、高铁零部件行业技术环境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高铁零部件行业市场分析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1.2020 -2025年高铁零部件行业市场规模及增速</w:t>
      </w:r>
      <w:r>
        <w:rPr>
          <w:rFonts w:hint="eastAsia"/>
        </w:rPr>
        <w:br/>
      </w:r>
      <w:r>
        <w:rPr>
          <w:rFonts w:hint="eastAsia"/>
        </w:rPr>
        <w:t>　　2.高铁零部件行业市场饱和度</w:t>
      </w:r>
      <w:r>
        <w:rPr>
          <w:rFonts w:hint="eastAsia"/>
        </w:rPr>
        <w:br/>
      </w:r>
      <w:r>
        <w:rPr>
          <w:rFonts w:hint="eastAsia"/>
        </w:rPr>
        <w:t>　　3.影响高铁零部件行业市场规模的因素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4.2025 -2031年高铁零部件行业市场规模及增速预测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1.高铁零部件行业所处生命周期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2.技术变革与行业革新对高铁零部件行业的影响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高铁零部件行业生产分析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1.2020 -2025年高铁零部件行业生产总量及增速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2.2020 -2025年高铁零部件行业产能及增速</w:t>
      </w:r>
      <w:r>
        <w:rPr>
          <w:rFonts w:hint="eastAsia"/>
        </w:rPr>
        <w:br/>
      </w:r>
      <w:r>
        <w:rPr>
          <w:rFonts w:hint="eastAsia"/>
        </w:rPr>
        <w:t>　　3.影响高铁零部件行业产能产量的因素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4.2025 -2031年高铁零部件行业生产总量及增速预测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1.高铁零部件企业区域分布情况</w:t>
      </w:r>
      <w:r>
        <w:rPr>
          <w:rFonts w:hint="eastAsia"/>
        </w:rPr>
        <w:br/>
      </w:r>
      <w:r>
        <w:rPr>
          <w:rFonts w:hint="eastAsia"/>
        </w:rPr>
        <w:t>　　2.重点省市高铁零部件行业生产状况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2.影响高铁零部件行业供需平衡的因素</w:t>
      </w:r>
      <w:r>
        <w:rPr>
          <w:rFonts w:hint="eastAsia"/>
        </w:rPr>
        <w:br/>
      </w:r>
      <w:r>
        <w:rPr>
          <w:rFonts w:hint="eastAsia"/>
        </w:rPr>
        <w:t>　　3.高铁零部件行业供需平衡趋势预测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一、主要高铁零部件细分行业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高铁零部件行业竞争分析</w:t>
      </w:r>
      <w:r>
        <w:rPr>
          <w:rFonts w:hint="eastAsia"/>
        </w:rPr>
        <w:br/>
      </w:r>
      <w:r>
        <w:rPr>
          <w:rFonts w:hint="eastAsia"/>
        </w:rPr>
        <w:t>　　一、重点高铁零部件企业市场份额</w:t>
      </w:r>
      <w:r>
        <w:rPr>
          <w:rFonts w:hint="eastAsia"/>
        </w:rPr>
        <w:br/>
      </w:r>
      <w:r>
        <w:rPr>
          <w:rFonts w:hint="eastAsia"/>
        </w:rPr>
        <w:t>　　二、高铁零部件行业市场集中度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高铁零部件行业产品价格分析</w:t>
      </w:r>
      <w:r>
        <w:rPr>
          <w:rFonts w:hint="eastAsia"/>
        </w:rPr>
        <w:br/>
      </w:r>
      <w:r>
        <w:rPr>
          <w:rFonts w:hint="eastAsia"/>
        </w:rPr>
        <w:t>　　一、高铁零部件产品价格特征</w:t>
      </w:r>
      <w:r>
        <w:rPr>
          <w:rFonts w:hint="eastAsia"/>
        </w:rPr>
        <w:br/>
      </w:r>
      <w:r>
        <w:rPr>
          <w:rFonts w:hint="eastAsia"/>
        </w:rPr>
        <w:t>　　二、国内高铁零部件产品当前市场价格评述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三、影响国内市场高铁零部件产品价格的因素</w:t>
      </w:r>
      <w:r>
        <w:rPr>
          <w:rFonts w:hint="eastAsia"/>
        </w:rPr>
        <w:br/>
      </w:r>
      <w:r>
        <w:rPr>
          <w:rFonts w:hint="eastAsia"/>
        </w:rPr>
        <w:t>　　四、主流厂商高铁零部件产品价位及价格策略</w:t>
      </w:r>
      <w:r>
        <w:rPr>
          <w:rFonts w:hint="eastAsia"/>
        </w:rPr>
        <w:br/>
      </w:r>
      <w:r>
        <w:rPr>
          <w:rFonts w:hint="eastAsia"/>
        </w:rPr>
        <w:t>　　五、高铁零部件产品未来价格变化趋势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二、替代品对高铁零部件行业的影响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二、互补品对高铁零部件行业的影响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高铁零部件行业主导驱动因素分析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高铁零部件行业渠道分析</w:t>
      </w:r>
      <w:r>
        <w:rPr>
          <w:rFonts w:hint="eastAsia"/>
        </w:rPr>
        <w:br/>
      </w:r>
      <w:r>
        <w:rPr>
          <w:rFonts w:hint="eastAsia"/>
        </w:rPr>
        <w:t>　　一、高铁零部件产品主流渠道形式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一、2020-2025年高铁零部件行业销售毛利率</w:t>
      </w:r>
      <w:r>
        <w:rPr>
          <w:rFonts w:hint="eastAsia"/>
        </w:rPr>
        <w:br/>
      </w:r>
      <w:r>
        <w:rPr>
          <w:rFonts w:hint="eastAsia"/>
        </w:rPr>
        <w:t>　　二、2020-2025年高铁零部件行业销售利润率</w:t>
      </w:r>
      <w:r>
        <w:rPr>
          <w:rFonts w:hint="eastAsia"/>
        </w:rPr>
        <w:br/>
      </w:r>
      <w:r>
        <w:rPr>
          <w:rFonts w:hint="eastAsia"/>
        </w:rPr>
        <w:t>　　三、2020-2025年高铁零部件行业总资产利润率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四、2020-2025年高铁零部件行业净资产利润率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五、2020-2025年高铁零部件行业产值利税率</w:t>
      </w:r>
      <w:r>
        <w:rPr>
          <w:rFonts w:hint="eastAsia"/>
        </w:rPr>
        <w:br/>
      </w:r>
      <w:r>
        <w:rPr>
          <w:rFonts w:hint="eastAsia"/>
        </w:rPr>
        <w:t>　　六、2025-2031年高铁零部件行业盈利能力预测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一、2020-2025年高铁零部件行业销售收入增长分析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二、2020-2025年高铁零部件行业总资产增长分析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三、2020-2025年高铁零部件行业固定资产增长分析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四、2020-2025年高铁零部件行业流动资产增长分析</w:t>
      </w:r>
      <w:r>
        <w:rPr>
          <w:rFonts w:hint="eastAsia"/>
        </w:rPr>
        <w:br/>
      </w:r>
      <w:r>
        <w:rPr>
          <w:rFonts w:hint="eastAsia"/>
        </w:rPr>
        <w:t>　　五、2020-2025年高铁零部件行业利润增长分析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六、2025-2031年高铁零部件行业增长预测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一、2020-2025年高铁零部件行业资产负债率分析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二、2020-2025年高铁零部件行业速动比率分析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三、2020-2025年高铁零部件行业流动比率分析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四、2020-2025年高铁零部件行业利息保障倍数分析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五、2025-2031年高铁零部件行业偿债能力预测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一、2020-2025年高铁零部件行业总资产周转率分析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二、2020-2025年高铁零部件行业净资产周转率分析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三、2020-2025年高铁零部件行业应收账款周转率分析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四、2020-2025年高铁零部件行业存货周转率分析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五、2025-2031年高铁零部件行业营运能力预测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高铁零部件行业重点企业分析</w:t>
      </w:r>
      <w:r>
        <w:rPr>
          <w:rFonts w:hint="eastAsia"/>
        </w:rPr>
        <w:br/>
      </w:r>
      <w:r>
        <w:rPr>
          <w:rFonts w:hint="eastAsia"/>
        </w:rPr>
        <w:t>　　一、溧阳市万盛铸造有限公司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二、太原重工股份有限公司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三、中国南车股份有限公司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四、中国工业集团公司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五、晋西车轴股份有限公司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六、天马轴承集团股份有限公司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七、株洲时代新材料科技股份有限公司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八、浙江永贵电器股份有限公司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九、北京鼎汉技术股份有限公司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十、南京康尼机电股份有限公司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高铁零部件行业进出口现状与趋势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1.过去三年高铁零部件产品出口量/值及增长情况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3.影响高铁零部件产品出口的因素</w:t>
      </w:r>
      <w:r>
        <w:rPr>
          <w:rFonts w:hint="eastAsia"/>
        </w:rPr>
        <w:br/>
      </w:r>
      <w:r>
        <w:rPr>
          <w:rFonts w:hint="eastAsia"/>
        </w:rPr>
        <w:t>　　4.未来三年高铁零部件行业出口形势预测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1.过去三年高铁零部件产品进口量/值及增长情况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2.进口高铁零部件产品的品牌结构</w:t>
      </w:r>
      <w:r>
        <w:rPr>
          <w:rFonts w:hint="eastAsia"/>
        </w:rPr>
        <w:br/>
      </w:r>
      <w:r>
        <w:rPr>
          <w:rFonts w:hint="eastAsia"/>
        </w:rPr>
        <w:t>　　3.影响高铁零部件产品进口的因素</w:t>
      </w:r>
      <w:r>
        <w:rPr>
          <w:rFonts w:hint="eastAsia"/>
        </w:rPr>
        <w:br/>
      </w:r>
      <w:r>
        <w:rPr>
          <w:rFonts w:hint="eastAsia"/>
        </w:rPr>
        <w:t>　　4.未来三年高铁零部件行业进口形势预测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高铁零部件行业风险分析</w:t>
      </w:r>
      <w:r>
        <w:rPr>
          <w:rFonts w:hint="eastAsia"/>
        </w:rPr>
        <w:br/>
      </w:r>
      <w:r>
        <w:rPr>
          <w:rFonts w:hint="eastAsia"/>
        </w:rPr>
        <w:t>　　一、高铁零部件行业环境风险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三、高铁零部件行业政策风险</w:t>
      </w:r>
      <w:r>
        <w:rPr>
          <w:rFonts w:hint="eastAsia"/>
        </w:rPr>
        <w:br/>
      </w:r>
      <w:r>
        <w:rPr>
          <w:rFonts w:hint="eastAsia"/>
        </w:rPr>
        <w:t>　　四、高铁零部件行业市场风险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中智~林－有关建议</w:t>
      </w:r>
      <w:r>
        <w:rPr>
          <w:rFonts w:hint="eastAsia"/>
        </w:rPr>
        <w:br/>
      </w:r>
      <w:r>
        <w:rPr>
          <w:rFonts w:hint="eastAsia"/>
        </w:rPr>
        <w:t>　　一、高铁零部件行业发展前景预测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二、高铁零部件企业营销策略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三、高铁零部件企业投资机会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国家统计局对铁路机车车辆配件制造定义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2025-2031年我国高铁零部件行业销售收入预测图</w:t>
      </w:r>
      <w:r>
        <w:rPr>
          <w:rFonts w:hint="eastAsia"/>
        </w:rPr>
        <w:br/>
      </w:r>
      <w:r>
        <w:rPr>
          <w:rFonts w:hint="eastAsia"/>
        </w:rPr>
        <w:t>　　图表 12 我国高铁零部件行业所处生命周期示意图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2020-2025年我国高铁零部件行业不同地区销售收入占比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15 2020-2025年华东地区高铁零部件行业销售收入及增长对比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2020-2025年华南地区高铁零部件行业销售收入及增长对比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2020-2025年华中地区高铁零部件行业销售收入及增长对比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2020-2025年华北地区高铁零部件行业销售收入及增长对比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2020-2025年西北地区高铁零部件行业销售收入及增长对比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2020-2025年西南地区高铁零部件行业销售收入及增长对比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2020-2025年东北地区高铁零部件行业销售收入及增长对比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2020-2025年我国高铁零部件行业工业总产值及增长情况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2020-2025年我国高铁零部件行业工业总产值及增长对比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2025-2031年我国高铁零部件行业工业总产值预测图</w:t>
      </w:r>
      <w:r>
        <w:rPr>
          <w:rFonts w:hint="eastAsia"/>
        </w:rPr>
        <w:br/>
      </w:r>
      <w:r>
        <w:rPr>
          <w:rFonts w:hint="eastAsia"/>
        </w:rPr>
        <w:t>　　图表 25 2020-2025年我国高铁零部件行业不同地区工业总产值占比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26 2025年我国高铁零部件行业工业总产值排名前10个地区占比对比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27 中国高速铁路四横四纵规划图</w:t>
      </w:r>
      <w:r>
        <w:rPr>
          <w:rFonts w:hint="eastAsia"/>
        </w:rPr>
        <w:br/>
      </w:r>
      <w:r>
        <w:rPr>
          <w:rFonts w:hint="eastAsia"/>
        </w:rPr>
        <w:t>　　图表 28 高铁零部件行业环境“波特五力”分析模型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2020-2025年国内高铁零部件平均价格走势</w:t>
      </w:r>
      <w:r>
        <w:rPr>
          <w:rFonts w:hint="eastAsia"/>
        </w:rPr>
        <w:br/>
      </w:r>
      <w:r>
        <w:rPr>
          <w:rFonts w:hint="eastAsia"/>
        </w:rPr>
        <w:t>　　图表 30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31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32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33 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34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35 高铁零部件销售策略</w:t>
      </w:r>
      <w:r>
        <w:rPr>
          <w:rFonts w:hint="eastAsia"/>
        </w:rPr>
        <w:br/>
      </w:r>
      <w:r>
        <w:rPr>
          <w:rFonts w:hint="eastAsia"/>
        </w:rPr>
        <w:t>　　图表 36 2020-2025年我国高铁零部件行业销售毛利率</w:t>
      </w:r>
      <w:r>
        <w:rPr>
          <w:rFonts w:hint="eastAsia"/>
        </w:rPr>
        <w:br/>
      </w:r>
      <w:r>
        <w:rPr>
          <w:rFonts w:hint="eastAsia"/>
        </w:rPr>
        <w:t>　　图表 37 2020-2025年我国高铁零部件行业销售利润率</w:t>
      </w:r>
      <w:r>
        <w:rPr>
          <w:rFonts w:hint="eastAsia"/>
        </w:rPr>
        <w:br/>
      </w:r>
      <w:r>
        <w:rPr>
          <w:rFonts w:hint="eastAsia"/>
        </w:rPr>
        <w:t>　　图表 38 2020-2025年我国高铁零部件行业总资产利润率</w:t>
      </w:r>
      <w:r>
        <w:rPr>
          <w:rFonts w:hint="eastAsia"/>
        </w:rPr>
        <w:br/>
      </w:r>
      <w:r>
        <w:rPr>
          <w:rFonts w:hint="eastAsia"/>
        </w:rPr>
        <w:t>　　图表 39 2020-2025年我国高铁零部件行业净资产利润率</w:t>
      </w:r>
      <w:r>
        <w:rPr>
          <w:rFonts w:hint="eastAsia"/>
        </w:rPr>
        <w:br/>
      </w:r>
      <w:r>
        <w:rPr>
          <w:rFonts w:hint="eastAsia"/>
        </w:rPr>
        <w:t>　　图表 40 2020-2025年我国高铁零部件行业产值利税率及增长情况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41 2025-2031年我国高铁零部件行业利润总额预测图</w:t>
      </w:r>
      <w:r>
        <w:rPr>
          <w:rFonts w:hint="eastAsia"/>
        </w:rPr>
        <w:br/>
      </w:r>
      <w:r>
        <w:rPr>
          <w:rFonts w:hint="eastAsia"/>
        </w:rPr>
        <w:t>　　图表 42 2020-2025年我国高铁零部件行业销售收入及增长情况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2020-2025年我国高铁零部件行业资产合计及增长情况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2020-2025年我国高铁零部件行业资产合计及增长对比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2020-2025年我国高铁零部件行业固定资产合计及增长情况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2020-2025年我国高铁零部件行业固定资产合计及增长对比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2020-2025年我国高铁零部件行业流动资产合计及增长情况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2020-2025年我国高铁零部件行业流动资产合计及增长对比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2020-2025年我国高铁零部件行业利润总额及增长情况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2020-2025年我国高铁零部件行业利润总额及增长对比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52 2020-2025年我国高铁零部件行业资产负债率</w:t>
      </w:r>
      <w:r>
        <w:rPr>
          <w:rFonts w:hint="eastAsia"/>
        </w:rPr>
        <w:br/>
      </w:r>
      <w:r>
        <w:rPr>
          <w:rFonts w:hint="eastAsia"/>
        </w:rPr>
        <w:t>　　图表 53 2020-2025年我国高铁零部件行业速动比率</w:t>
      </w:r>
      <w:r>
        <w:rPr>
          <w:rFonts w:hint="eastAsia"/>
        </w:rPr>
        <w:br/>
      </w:r>
      <w:r>
        <w:rPr>
          <w:rFonts w:hint="eastAsia"/>
        </w:rPr>
        <w:t>　　图表 54 2020-2025年我国高铁零部件行业流动比率</w:t>
      </w:r>
      <w:r>
        <w:rPr>
          <w:rFonts w:hint="eastAsia"/>
        </w:rPr>
        <w:br/>
      </w:r>
      <w:r>
        <w:rPr>
          <w:rFonts w:hint="eastAsia"/>
        </w:rPr>
        <w:t>　　图表 55 2020-2025年我国高铁零部件行业利息保障倍数</w:t>
      </w:r>
      <w:r>
        <w:rPr>
          <w:rFonts w:hint="eastAsia"/>
        </w:rPr>
        <w:br/>
      </w:r>
      <w:r>
        <w:rPr>
          <w:rFonts w:hint="eastAsia"/>
        </w:rPr>
        <w:t>　　图表 56 2025-2031年我国高铁零部件行业资产负债率预测</w:t>
      </w:r>
      <w:r>
        <w:rPr>
          <w:rFonts w:hint="eastAsia"/>
        </w:rPr>
        <w:br/>
      </w:r>
      <w:r>
        <w:rPr>
          <w:rFonts w:hint="eastAsia"/>
        </w:rPr>
        <w:t>　　图表 57 2020-2025年我国高铁零部件行业总资产周转率</w:t>
      </w:r>
      <w:r>
        <w:rPr>
          <w:rFonts w:hint="eastAsia"/>
        </w:rPr>
        <w:br/>
      </w:r>
      <w:r>
        <w:rPr>
          <w:rFonts w:hint="eastAsia"/>
        </w:rPr>
        <w:t>　　图表 58 2020-2025年我国高铁零部件行业净资产周转率</w:t>
      </w:r>
      <w:r>
        <w:rPr>
          <w:rFonts w:hint="eastAsia"/>
        </w:rPr>
        <w:br/>
      </w:r>
      <w:r>
        <w:rPr>
          <w:rFonts w:hint="eastAsia"/>
        </w:rPr>
        <w:t>　　图表 59 2020-2025年我国高铁零部件行业应收帐款周转率</w:t>
      </w:r>
      <w:r>
        <w:rPr>
          <w:rFonts w:hint="eastAsia"/>
        </w:rPr>
        <w:br/>
      </w:r>
      <w:r>
        <w:rPr>
          <w:rFonts w:hint="eastAsia"/>
        </w:rPr>
        <w:t>　　图表 60 2020-2025年我国高铁零部件行业存货周转率</w:t>
      </w:r>
      <w:r>
        <w:rPr>
          <w:rFonts w:hint="eastAsia"/>
        </w:rPr>
        <w:br/>
      </w:r>
      <w:r>
        <w:rPr>
          <w:rFonts w:hint="eastAsia"/>
        </w:rPr>
        <w:t>　　图表 61 2025-2031年我国高铁零部件行业总资产周转率预测</w:t>
      </w:r>
      <w:r>
        <w:rPr>
          <w:rFonts w:hint="eastAsia"/>
        </w:rPr>
        <w:br/>
      </w:r>
      <w:r>
        <w:rPr>
          <w:rFonts w:hint="eastAsia"/>
        </w:rPr>
        <w:t>　　图表 62 近3年溧阳市万盛铸造有限公司资产负债率变化情况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近3年溧阳市万盛铸造有限公司产权比率变化情况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近3年溧阳市万盛铸造有限公司固定资产周转次数情况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近3年溧阳市万盛铸造有限公司流动资产周转次数变化情况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近3年溧阳市万盛铸造有限公司总资产周转次数变化情况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近3年溧阳市万盛铸造有限公司销售毛利率变化情况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近3年太原重工股份有限公司资产负债率变化情况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近3年太原重工股份有限公司产权比率变化情况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近3年太原重工股份有限公司固定资产周转次数情况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近3年太原重工股份有限公司流动资产周转次数变化情况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近3年太原重工股份有限公司总资产周转次数变化情况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近3年太原重工股份有限公司销售毛利率变化情况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近3年中国南车股份有限公司资产负债率变化情况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近3年中国南车股份有限公司产权比率变化情况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近3年中国南车股份有限公司固定资产周转次数情况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近3年中国南车股份有限公司流动资产周转次数变化情况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近3年中国南车股份有限公司总资产周转次数变化情况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近3年中国南车股份有限公司销售毛利率变化情况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近3年中国工业集团公司资产负债率变化情况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近3年中国工业集团公司产权比率变化情况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近3年中国工业集团公司固定资产周转次数情况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近3年中国工业集团公司流动资产周转次数变化情况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近3年中国工业集团公司总资产周转次数变化情况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近3年中国工业集团公司销售毛利率变化情况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近3年晋西车轴股份有限公司资产负债率变化情况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近3年晋西车轴股份有限公司产权比率变化情况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近3年晋西车轴股份有限公司固定资产周转次数情况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近3年晋西车轴股份有限公司流动资产周转次数变化情况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近3年晋西车轴股份有限公司总资产周转次数变化情况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近3年晋西车轴股份有限公司销售毛利率变化情况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近3年天马轴承集团股份有限公司资产负债率变化情况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近3年天马轴承集团股份有限公司产权比率变化情况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近3年天马轴承集团股份有限公司固定资产周转次数情况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近3年天马轴承集团股份有限公司流动资产周转次数变化情况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近3年天马轴承集团股份有限公司总资产周转次数变化情况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近3年天马轴承集团股份有限公司销售毛利率变化情况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近3年株洲时代新材料科技股份有限公司资产负债率变化情况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近3年株洲时代新材料科技股份有限公司产权比率变化情况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近3年株洲时代新材料科技股份有限公司固定资产周转次数情况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近3年株洲时代新材料科技股份有限公司流动资产周转次数变化情况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近3年株洲时代新材料科技股份有限公司总资产周转次数变化情况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近3年株洲时代新材料科技股份有限公司销售毛利率变化情况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近3年浙江永贵电器股份有限公司资产负债率变化情况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近3年浙江永贵电器股份有限公司产权比率变化情况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近3年浙江永贵电器股份有限公司固定资产周转次数情况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近3年浙江永贵电器股份有限公司流动资产周转次数变化情况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近3年浙江永贵电器股份有限公司总资产周转次数变化情况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近3年浙江永贵电器股份有限公司销售毛利率变化情况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近3年北京鼎汉技术股份有限公司资产负债率变化情况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近3年北京鼎汉技术股份有限公司产权比率变化情况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近3年北京鼎汉技术股份有限公司固定资产周转次数情况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近3年北京鼎汉技术股份有限公司流动资产周转次数变化情况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近3年北京鼎汉技术股份有限公司总资产周转次数变化情况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近3年北京鼎汉技术股份有限公司销售毛利率变化情况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近3年南京康尼机电股份有限公司资产负债率变化情况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近3年南京康尼机电股份有限公司产权比率变化情况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近3年南京康尼机电股份有限公司固定资产周转次数情况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近3年南京康尼机电股份有限公司流动资产周转次数变化情况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近3年南京康尼机电股份有限公司总资产周转次数变化情况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近3年南京康尼机电股份有限公司销售毛利率变化情况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2020-2025年我国高铁零部件行业出口金额</w:t>
      </w:r>
      <w:r>
        <w:rPr>
          <w:rFonts w:hint="eastAsia"/>
        </w:rPr>
        <w:br/>
      </w:r>
      <w:r>
        <w:rPr>
          <w:rFonts w:hint="eastAsia"/>
        </w:rPr>
        <w:t>　　图表 123 2020-2025年我国高铁零部件出口去向</w:t>
      </w:r>
      <w:r>
        <w:rPr>
          <w:rFonts w:hint="eastAsia"/>
        </w:rPr>
        <w:br/>
      </w:r>
      <w:r>
        <w:rPr>
          <w:rFonts w:hint="eastAsia"/>
        </w:rPr>
        <w:t>　　图表 124 2020-2025年我国高铁零部件行业进口金额</w:t>
      </w:r>
      <w:r>
        <w:rPr>
          <w:rFonts w:hint="eastAsia"/>
        </w:rPr>
        <w:br/>
      </w:r>
      <w:r>
        <w:rPr>
          <w:rFonts w:hint="eastAsia"/>
        </w:rPr>
        <w:t>　　图表 125 2020-2025年我国高铁零部件进口来源</w:t>
      </w:r>
      <w:r>
        <w:rPr>
          <w:rFonts w:hint="eastAsia"/>
        </w:rPr>
        <w:br/>
      </w:r>
      <w:r>
        <w:rPr>
          <w:rFonts w:hint="eastAsia"/>
        </w:rPr>
        <w:t>　　图表 126 高铁零部件生产企业定价目标选择</w:t>
      </w:r>
      <w:r>
        <w:rPr>
          <w:rFonts w:hint="eastAsia"/>
        </w:rPr>
        <w:br/>
      </w:r>
      <w:r>
        <w:rPr>
          <w:rFonts w:hint="eastAsia"/>
        </w:rPr>
        <w:t>　　图表 127 高铁零部件企业对付竞争者降价的程序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128 高铁零部件产业链投资示意图</w:t>
      </w:r>
      <w:r>
        <w:rPr>
          <w:rFonts w:hint="eastAsia"/>
        </w:rPr>
        <w:br/>
      </w:r>
      <w:r>
        <w:rPr>
          <w:rFonts w:hint="eastAsia"/>
        </w:rPr>
        <w:t>　　图表 129 高铁零部件项目投资注意事项图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bd86034a24cb3" w:history="1">
        <w:r>
          <w:rPr>
            <w:rStyle w:val="Hyperlink"/>
          </w:rPr>
          <w:t>中国高铁零部件行业现状调研分析及发展趋势预测报告（2025版）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bd86034a24cb3" w:history="1">
        <w:r>
          <w:rPr>
            <w:rStyle w:val="Hyperlink"/>
          </w:rPr>
          <w:t>https://www.20087.com/2/09/GaoTieLingBuJianWeiLaiFaZhanQuSh.html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热点：高铁配件供应商名单、高铁零部件进口所占比例、高铁轴承从哪国进口、高铁零部件哪个国家进口的、中国高铁轴承是国产吗、高铁零部件国产化率、高铁零部件供应商、高铁零部件供应商 资质、动车外壳是什么材料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b5cbc10da442d" w:history="1">
      <w:r>
        <w:rPr>
          <w:rStyle w:val="Hyperlink"/>
        </w:rPr>
        <w:t>中国高铁零部件行业现状调研分析及发展趋势预测报告（2025版）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oTieLingBuJianWeiLaiFaZhanQuSh.html" TargetMode="External" Id="R005bd86034a2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oTieLingBuJianWeiLaiFaZhanQuSh.html" TargetMode="External" Id="Rb53b5cbc10da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2025-01-02T03:12:00Z</dcterms:created>
  <dcterms:modified xsi:type="dcterms:W3CDTF">2025-01-02T04:12:00Z</dcterms:modified>
  <dc:subject>中国高铁零部件行业现状调研分析及发展趋势预测报告（2025版）</dc:subject>
  <dc:title>中国高铁零部件行业现状调研分析及发展趋势预测报告（2025版）</dc:title>
  <cp:keywords>中国高铁零部件行业现状调研分析及发展趋势预测报告（2025版）</cp:keywords>
  <dc:description>中国高铁零部件行业现状调研分析及发展趋势预测报告（2025版）</dc:description>
</cp:coreProperties>
</file>