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563cc8354f32" w:history="1">
              <w:r>
                <w:rPr>
                  <w:rStyle w:val="Hyperlink"/>
                </w:rPr>
                <w:t>2024-2030年中国汽车金融行业发展全面调研与未来趋势报告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563cc8354f32" w:history="1">
              <w:r>
                <w:rPr>
                  <w:rStyle w:val="Hyperlink"/>
                </w:rPr>
                <w:t>2024-2030年中国汽车金融行业发展全面调研与未来趋势报告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5563cc8354f32" w:history="1">
                <w:r>
                  <w:rPr>
                    <w:rStyle w:val="Hyperlink"/>
                  </w:rPr>
                  <w:t>https://www.20087.com/3/99/QiCheJinRongHangYeFaZhanQuShi.html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行业作为汽车销售的重要支撑，近年来受益于金融科技的发展，金融服务变得越来越便捷和个性化。贷款审批速度加快，信用评估模型更加精准，消费者可以通过手机应用轻松完成购车贷款申请。然而，行业也面临风险控制、利率波动以及消费者信用意识淡薄等问题。</w:t>
      </w:r>
      <w:r>
        <w:rPr>
          <w:rFonts w:hint="eastAsia"/>
        </w:rPr>
        <w:br/>
      </w:r>
      <w:r>
        <w:rPr>
          <w:rFonts w:hint="eastAsia"/>
        </w:rPr>
        <w:t>　　未来，汽车金融的发展将更加侧重于风险管理和数字化转型。一方面，利用大数据和机器学习技术，优化信贷风险评估模型，降低不良贷款率；另一方面，通过区块链技术，提高交易透明度，增强消费者信任。此外，随着新能源汽车市场的扩大，汽车金融将更加关注绿色信贷，为环保车型提供更有利的融资条件，促进汽车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e5563cc8354f32" w:history="1">
        <w:r>
          <w:rPr>
            <w:rStyle w:val="Hyperlink"/>
          </w:rPr>
          <w:t>2024-2030年中国汽车金融行业发展全面调研与未来趋势报告</w:t>
        </w:r>
      </w:hyperlink>
      <w:r>
        <w:rPr>
          <w:rFonts w:hint="eastAsia"/>
        </w:rPr>
        <w:t>全面剖析了汽车金融行业的市场规模、需求及价格动态。报告通过对汽车金融产业链的深入挖掘，详细分析了行业现状，并对汽车金融市场前景及发展趋势进行了科学预测。汽车金融报告还深入探索了各细分市场的特点，突出关注汽车金融重点企业的经营状况，全面揭示了汽车金融行业竞争格局、品牌影响力和市场集中度。汽车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（3）汽车财务公司</w:t>
      </w:r>
      <w:r>
        <w:rPr>
          <w:rFonts w:hint="eastAsia"/>
        </w:rPr>
        <w:br/>
      </w:r>
      <w:r>
        <w:rPr>
          <w:rFonts w:hint="eastAsia"/>
        </w:rPr>
        <w:t>　　　　（4）信托公司</w:t>
      </w:r>
      <w:r>
        <w:rPr>
          <w:rFonts w:hint="eastAsia"/>
        </w:rPr>
        <w:br/>
      </w:r>
      <w:r>
        <w:rPr>
          <w:rFonts w:hint="eastAsia"/>
        </w:rPr>
        <w:t>　　　　（5）信贷联盟</w:t>
      </w:r>
      <w:r>
        <w:rPr>
          <w:rFonts w:hint="eastAsia"/>
        </w:rPr>
        <w:br/>
      </w:r>
      <w:r>
        <w:rPr>
          <w:rFonts w:hint="eastAsia"/>
        </w:rPr>
        <w:t>　　　　（6）汽车融资机构比较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t>　　1.4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1.4.1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　　1.4.2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1.4.3 汽车金融证券化市场分析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1.4.4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2.1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2.1.1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2.1.3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2.1.4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2.2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2.2.1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2.2.4 国际汽车金融服务模式启示</w:t>
      </w:r>
      <w:r>
        <w:rPr>
          <w:rFonts w:hint="eastAsia"/>
        </w:rPr>
        <w:br/>
      </w:r>
      <w:r>
        <w:rPr>
          <w:rFonts w:hint="eastAsia"/>
        </w:rPr>
        <w:t>　　2.3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2.3.1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2.3.3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2.3.2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3.1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3.1.1 中国汽车金融体系分析</w:t>
      </w:r>
      <w:r>
        <w:rPr>
          <w:rFonts w:hint="eastAsia"/>
        </w:rPr>
        <w:br/>
      </w:r>
      <w:r>
        <w:rPr>
          <w:rFonts w:hint="eastAsia"/>
        </w:rPr>
        <w:t>　　　　3.1.2 中国信用服务体系分析</w:t>
      </w:r>
      <w:r>
        <w:rPr>
          <w:rFonts w:hint="eastAsia"/>
        </w:rPr>
        <w:br/>
      </w:r>
      <w:r>
        <w:rPr>
          <w:rFonts w:hint="eastAsia"/>
        </w:rPr>
        <w:t>　　　　3.1.3 汽车金融主要政策解读</w:t>
      </w:r>
      <w:r>
        <w:rPr>
          <w:rFonts w:hint="eastAsia"/>
        </w:rPr>
        <w:br/>
      </w:r>
      <w:r>
        <w:rPr>
          <w:rFonts w:hint="eastAsia"/>
        </w:rPr>
        <w:t>　　3.2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工业经济增长分析</w:t>
      </w:r>
      <w:r>
        <w:rPr>
          <w:rFonts w:hint="eastAsia"/>
        </w:rPr>
        <w:br/>
      </w:r>
      <w:r>
        <w:rPr>
          <w:rFonts w:hint="eastAsia"/>
        </w:rPr>
        <w:t>　　　　3.2.3 居民收入增长情况</w:t>
      </w:r>
      <w:r>
        <w:rPr>
          <w:rFonts w:hint="eastAsia"/>
        </w:rPr>
        <w:br/>
      </w:r>
      <w:r>
        <w:rPr>
          <w:rFonts w:hint="eastAsia"/>
        </w:rPr>
        <w:t>　　　　3.2.4 社会融资规模情况</w:t>
      </w:r>
      <w:r>
        <w:rPr>
          <w:rFonts w:hint="eastAsia"/>
        </w:rPr>
        <w:br/>
      </w:r>
      <w:r>
        <w:rPr>
          <w:rFonts w:hint="eastAsia"/>
        </w:rPr>
        <w:t>　　3.3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3.3.2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3.3.3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3.3.4 年轻群体汽车销量逐渐增加</w:t>
      </w:r>
      <w:r>
        <w:rPr>
          <w:rFonts w:hint="eastAsia"/>
        </w:rPr>
        <w:br/>
      </w:r>
      <w:r>
        <w:rPr>
          <w:rFonts w:hint="eastAsia"/>
        </w:rPr>
        <w:t>　　3.4 汽车金融行业机遇挑战分析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中国汽车消费信贷市场分析</w:t>
      </w:r>
      <w:r>
        <w:rPr>
          <w:rFonts w:hint="eastAsia"/>
        </w:rPr>
        <w:br/>
      </w:r>
      <w:r>
        <w:rPr>
          <w:rFonts w:hint="eastAsia"/>
        </w:rPr>
        <w:t>　　4.1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4.1.1 汽车市场总体销售状况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4.1.2 汽车细分市场销售状况</w:t>
      </w:r>
      <w:r>
        <w:rPr>
          <w:rFonts w:hint="eastAsia"/>
        </w:rPr>
        <w:br/>
      </w:r>
      <w:r>
        <w:rPr>
          <w:rFonts w:hint="eastAsia"/>
        </w:rPr>
        <w:t>　　　　（1）轿车销售市场分析</w:t>
      </w:r>
      <w:r>
        <w:rPr>
          <w:rFonts w:hint="eastAsia"/>
        </w:rPr>
        <w:br/>
      </w:r>
      <w:r>
        <w:rPr>
          <w:rFonts w:hint="eastAsia"/>
        </w:rPr>
        <w:t>　　　　（2）MPV销售市场分析</w:t>
      </w:r>
      <w:r>
        <w:rPr>
          <w:rFonts w:hint="eastAsia"/>
        </w:rPr>
        <w:br/>
      </w:r>
      <w:r>
        <w:rPr>
          <w:rFonts w:hint="eastAsia"/>
        </w:rPr>
        <w:t>　　　　（3）SUV销售市场分析</w:t>
      </w:r>
      <w:r>
        <w:rPr>
          <w:rFonts w:hint="eastAsia"/>
        </w:rPr>
        <w:br/>
      </w:r>
      <w:r>
        <w:rPr>
          <w:rFonts w:hint="eastAsia"/>
        </w:rPr>
        <w:t>　　　　（4）交叉型乘用车分析</w:t>
      </w:r>
      <w:r>
        <w:rPr>
          <w:rFonts w:hint="eastAsia"/>
        </w:rPr>
        <w:br/>
      </w:r>
      <w:r>
        <w:rPr>
          <w:rFonts w:hint="eastAsia"/>
        </w:rPr>
        <w:t>　　　　（5）重卡销售市场分析</w:t>
      </w:r>
      <w:r>
        <w:rPr>
          <w:rFonts w:hint="eastAsia"/>
        </w:rPr>
        <w:br/>
      </w:r>
      <w:r>
        <w:rPr>
          <w:rFonts w:hint="eastAsia"/>
        </w:rPr>
        <w:t>　　　　（6）中卡销售市场分析</w:t>
      </w:r>
      <w:r>
        <w:rPr>
          <w:rFonts w:hint="eastAsia"/>
        </w:rPr>
        <w:br/>
      </w:r>
      <w:r>
        <w:rPr>
          <w:rFonts w:hint="eastAsia"/>
        </w:rPr>
        <w:t>　　　　（7）轻卡销售市场分析</w:t>
      </w:r>
      <w:r>
        <w:rPr>
          <w:rFonts w:hint="eastAsia"/>
        </w:rPr>
        <w:br/>
      </w:r>
      <w:r>
        <w:rPr>
          <w:rFonts w:hint="eastAsia"/>
        </w:rPr>
        <w:t>　　　　（8）微卡销售市场分析</w:t>
      </w:r>
      <w:r>
        <w:rPr>
          <w:rFonts w:hint="eastAsia"/>
        </w:rPr>
        <w:br/>
      </w:r>
      <w:r>
        <w:rPr>
          <w:rFonts w:hint="eastAsia"/>
        </w:rPr>
        <w:t>　　　　（9）大客销售市场分析</w:t>
      </w:r>
      <w:r>
        <w:rPr>
          <w:rFonts w:hint="eastAsia"/>
        </w:rPr>
        <w:br/>
      </w:r>
      <w:r>
        <w:rPr>
          <w:rFonts w:hint="eastAsia"/>
        </w:rPr>
        <w:t>　　　　（10）中客销售市场分析</w:t>
      </w:r>
      <w:r>
        <w:rPr>
          <w:rFonts w:hint="eastAsia"/>
        </w:rPr>
        <w:br/>
      </w:r>
      <w:r>
        <w:rPr>
          <w:rFonts w:hint="eastAsia"/>
        </w:rPr>
        <w:t>　　　　（11）轻客销售市场分析</w:t>
      </w:r>
      <w:r>
        <w:rPr>
          <w:rFonts w:hint="eastAsia"/>
        </w:rPr>
        <w:br/>
      </w:r>
      <w:r>
        <w:rPr>
          <w:rFonts w:hint="eastAsia"/>
        </w:rPr>
        <w:t>　　　　（12）新能源汽车销售市场分析</w:t>
      </w:r>
      <w:r>
        <w:rPr>
          <w:rFonts w:hint="eastAsia"/>
        </w:rPr>
        <w:br/>
      </w:r>
      <w:r>
        <w:rPr>
          <w:rFonts w:hint="eastAsia"/>
        </w:rPr>
        <w:t>　　4.2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4.2.1 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4.2.2 中国汽车消费信贷的市场调查</w:t>
      </w:r>
      <w:r>
        <w:rPr>
          <w:rFonts w:hint="eastAsia"/>
        </w:rPr>
        <w:br/>
      </w:r>
      <w:r>
        <w:rPr>
          <w:rFonts w:hint="eastAsia"/>
        </w:rPr>
        <w:t>　　　　4.2.3 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4.3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4.3.1 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4.3.2 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4.3.3 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4.4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4.4.1 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4.4.2 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4.4.3 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4.4.4 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中国汽车保险市场发展分析</w:t>
      </w:r>
      <w:r>
        <w:rPr>
          <w:rFonts w:hint="eastAsia"/>
        </w:rPr>
        <w:br/>
      </w:r>
      <w:r>
        <w:rPr>
          <w:rFonts w:hint="eastAsia"/>
        </w:rPr>
        <w:t>　　5.1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5.1.1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5.1.3 日本汽车保险行业发展经验</w:t>
      </w:r>
      <w:r>
        <w:rPr>
          <w:rFonts w:hint="eastAsia"/>
        </w:rPr>
        <w:br/>
      </w:r>
      <w:r>
        <w:rPr>
          <w:rFonts w:hint="eastAsia"/>
        </w:rPr>
        <w:t>　　5.2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5.2.2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5.2.3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</w:t>
      </w:r>
      <w:r>
        <w:rPr>
          <w:rFonts w:hint="eastAsia"/>
        </w:rPr>
        <w:br/>
      </w:r>
      <w:r>
        <w:rPr>
          <w:rFonts w:hint="eastAsia"/>
        </w:rPr>
        <w:t>　　　　（3） 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</w:t>
      </w:r>
      <w:r>
        <w:rPr>
          <w:rFonts w:hint="eastAsia"/>
        </w:rPr>
        <w:br/>
      </w:r>
      <w:r>
        <w:rPr>
          <w:rFonts w:hint="eastAsia"/>
        </w:rPr>
        <w:t>　　5.3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5.3.1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5.3.2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5.4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5.4.1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5.4.2 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5.4.3 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5.5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5.5.1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5.5.2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5.5.3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 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 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中国汽车租赁市场发展分析</w:t>
      </w:r>
      <w:r>
        <w:rPr>
          <w:rFonts w:hint="eastAsia"/>
        </w:rPr>
        <w:br/>
      </w:r>
      <w:r>
        <w:rPr>
          <w:rFonts w:hint="eastAsia"/>
        </w:rPr>
        <w:t>　　6.1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6.1.1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6.1.2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6.1.3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6.1.4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6.1.5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6.1.6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6.2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6.2.1 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6.2.2 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6.2.3 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6.2.4 中国汽车租赁行业的影响因素</w:t>
      </w:r>
      <w:r>
        <w:rPr>
          <w:rFonts w:hint="eastAsia"/>
        </w:rPr>
        <w:br/>
      </w:r>
      <w:r>
        <w:rPr>
          <w:rFonts w:hint="eastAsia"/>
        </w:rPr>
        <w:t>　　　　6.2.5 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6.2.6 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6.2.7 中国汽车租赁行业的发展策略</w:t>
      </w:r>
      <w:r>
        <w:rPr>
          <w:rFonts w:hint="eastAsia"/>
        </w:rPr>
        <w:br/>
      </w:r>
      <w:r>
        <w:rPr>
          <w:rFonts w:hint="eastAsia"/>
        </w:rPr>
        <w:t>　　6.3 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6.3.1 汽车租赁行业未来市场规模分析</w:t>
      </w:r>
      <w:r>
        <w:rPr>
          <w:rFonts w:hint="eastAsia"/>
        </w:rPr>
        <w:br/>
      </w:r>
      <w:r>
        <w:rPr>
          <w:rFonts w:hint="eastAsia"/>
        </w:rPr>
        <w:t>　　　　6.3.2 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6.3.3 汽车租赁行业未来投资前景分析</w:t>
      </w:r>
      <w:r>
        <w:rPr>
          <w:rFonts w:hint="eastAsia"/>
        </w:rPr>
        <w:br/>
      </w:r>
      <w:r>
        <w:rPr>
          <w:rFonts w:hint="eastAsia"/>
        </w:rPr>
        <w:t>　　6.4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6.4.1 汽车融资租赁的相关概述</w:t>
      </w:r>
      <w:r>
        <w:rPr>
          <w:rFonts w:hint="eastAsia"/>
        </w:rPr>
        <w:br/>
      </w:r>
      <w:r>
        <w:rPr>
          <w:rFonts w:hint="eastAsia"/>
        </w:rPr>
        <w:t>　　　　（1）汽车融资租赁的定义</w:t>
      </w:r>
      <w:r>
        <w:rPr>
          <w:rFonts w:hint="eastAsia"/>
        </w:rPr>
        <w:br/>
      </w:r>
      <w:r>
        <w:rPr>
          <w:rFonts w:hint="eastAsia"/>
        </w:rPr>
        <w:t>　　　　（2）汽车融资租赁的流程</w:t>
      </w:r>
      <w:r>
        <w:rPr>
          <w:rFonts w:hint="eastAsia"/>
        </w:rPr>
        <w:br/>
      </w:r>
      <w:r>
        <w:rPr>
          <w:rFonts w:hint="eastAsia"/>
        </w:rPr>
        <w:t>　　　　（3）汽车融资租赁的特点</w:t>
      </w:r>
      <w:r>
        <w:rPr>
          <w:rFonts w:hint="eastAsia"/>
        </w:rPr>
        <w:br/>
      </w:r>
      <w:r>
        <w:rPr>
          <w:rFonts w:hint="eastAsia"/>
        </w:rPr>
        <w:t>　　　　（4）汽车融资租赁的优势</w:t>
      </w:r>
      <w:r>
        <w:rPr>
          <w:rFonts w:hint="eastAsia"/>
        </w:rPr>
        <w:br/>
      </w:r>
      <w:r>
        <w:rPr>
          <w:rFonts w:hint="eastAsia"/>
        </w:rPr>
        <w:t>　　　　（5）与汽车消费信贷的比较</w:t>
      </w:r>
      <w:r>
        <w:rPr>
          <w:rFonts w:hint="eastAsia"/>
        </w:rPr>
        <w:br/>
      </w:r>
      <w:r>
        <w:rPr>
          <w:rFonts w:hint="eastAsia"/>
        </w:rPr>
        <w:t>　　　　（6）汽车融资租赁的商业模式</w:t>
      </w:r>
      <w:r>
        <w:rPr>
          <w:rFonts w:hint="eastAsia"/>
        </w:rPr>
        <w:br/>
      </w:r>
      <w:r>
        <w:rPr>
          <w:rFonts w:hint="eastAsia"/>
        </w:rPr>
        <w:t>　　　　6.4.2 汽车融资租赁的发展状况</w:t>
      </w:r>
      <w:r>
        <w:rPr>
          <w:rFonts w:hint="eastAsia"/>
        </w:rPr>
        <w:br/>
      </w:r>
      <w:r>
        <w:rPr>
          <w:rFonts w:hint="eastAsia"/>
        </w:rPr>
        <w:t>　　　　（1）汽车融资租赁的发展历程</w:t>
      </w:r>
      <w:r>
        <w:rPr>
          <w:rFonts w:hint="eastAsia"/>
        </w:rPr>
        <w:br/>
      </w:r>
      <w:r>
        <w:rPr>
          <w:rFonts w:hint="eastAsia"/>
        </w:rPr>
        <w:t>　　　　（2）汽车融资租赁的发展现状</w:t>
      </w:r>
      <w:r>
        <w:rPr>
          <w:rFonts w:hint="eastAsia"/>
        </w:rPr>
        <w:br/>
      </w:r>
      <w:r>
        <w:rPr>
          <w:rFonts w:hint="eastAsia"/>
        </w:rPr>
        <w:t>　　　　（3）汽车融资租赁面临的问题</w:t>
      </w:r>
      <w:r>
        <w:rPr>
          <w:rFonts w:hint="eastAsia"/>
        </w:rPr>
        <w:br/>
      </w:r>
      <w:r>
        <w:rPr>
          <w:rFonts w:hint="eastAsia"/>
        </w:rPr>
        <w:t>　　　　（4）汽车融资租赁的发展对策</w:t>
      </w:r>
      <w:r>
        <w:rPr>
          <w:rFonts w:hint="eastAsia"/>
        </w:rPr>
        <w:br/>
      </w:r>
      <w:r>
        <w:rPr>
          <w:rFonts w:hint="eastAsia"/>
        </w:rPr>
        <w:t>　　　　6.4.3 汽车融资租赁的发展前景展望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7.1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7.1.1 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7.1.2 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（1）汽车金融的两种经营模式</w:t>
      </w:r>
      <w:r>
        <w:rPr>
          <w:rFonts w:hint="eastAsia"/>
        </w:rPr>
        <w:br/>
      </w:r>
      <w:r>
        <w:rPr>
          <w:rFonts w:hint="eastAsia"/>
        </w:rPr>
        <w:t>　　　　（2）两种经营模式的风险分析</w:t>
      </w:r>
      <w:r>
        <w:rPr>
          <w:rFonts w:hint="eastAsia"/>
        </w:rPr>
        <w:br/>
      </w:r>
      <w:r>
        <w:rPr>
          <w:rFonts w:hint="eastAsia"/>
        </w:rPr>
        <w:t>　　　　7.1.3 经销商物流金融融资模式及风险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7.1.4 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7.2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7.2.1 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7.2.2 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（1）江淮汽车正式进军汽车金融领域</w:t>
      </w:r>
      <w:r>
        <w:rPr>
          <w:rFonts w:hint="eastAsia"/>
        </w:rPr>
        <w:br/>
      </w:r>
      <w:r>
        <w:rPr>
          <w:rFonts w:hint="eastAsia"/>
        </w:rPr>
        <w:t>　　　　（2）北京现代汽车金融公司开业</w:t>
      </w:r>
      <w:r>
        <w:rPr>
          <w:rFonts w:hint="eastAsia"/>
        </w:rPr>
        <w:br/>
      </w:r>
      <w:r>
        <w:rPr>
          <w:rFonts w:hint="eastAsia"/>
        </w:rPr>
        <w:t>　　　　（3）重庆成立西部首家汽车金融公司</w:t>
      </w:r>
      <w:r>
        <w:rPr>
          <w:rFonts w:hint="eastAsia"/>
        </w:rPr>
        <w:br/>
      </w:r>
      <w:r>
        <w:rPr>
          <w:rFonts w:hint="eastAsia"/>
        </w:rPr>
        <w:t>　　　　（4）广发银行首家汽车金融中心成立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（5）交通银行200亿元支持汽车金融</w:t>
      </w:r>
      <w:r>
        <w:rPr>
          <w:rFonts w:hint="eastAsia"/>
        </w:rPr>
        <w:br/>
      </w:r>
      <w:r>
        <w:rPr>
          <w:rFonts w:hint="eastAsia"/>
        </w:rPr>
        <w:t>　　　　7.2.3 汽车金融行业投资策略分析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7.3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7.3.1 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7.3.2 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7.3.3 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7.3.4 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7.3.5 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中国汽车金融市场领先企业分析</w:t>
      </w:r>
      <w:r>
        <w:rPr>
          <w:rFonts w:hint="eastAsia"/>
        </w:rPr>
        <w:br/>
      </w:r>
      <w:r>
        <w:rPr>
          <w:rFonts w:hint="eastAsia"/>
        </w:rPr>
        <w:t>　　8.1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8.1.1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8.1.2 汽车金融行业竞争力要素分析</w:t>
      </w:r>
      <w:r>
        <w:rPr>
          <w:rFonts w:hint="eastAsia"/>
        </w:rPr>
        <w:br/>
      </w:r>
      <w:r>
        <w:rPr>
          <w:rFonts w:hint="eastAsia"/>
        </w:rPr>
        <w:t>　　　　8.1.3 汽车金融行业竞争趋势预测</w:t>
      </w:r>
      <w:r>
        <w:rPr>
          <w:rFonts w:hint="eastAsia"/>
        </w:rPr>
        <w:br/>
      </w:r>
      <w:r>
        <w:rPr>
          <w:rFonts w:hint="eastAsia"/>
        </w:rPr>
        <w:t>　　8.2 金融机构汽车金融业务分析</w:t>
      </w:r>
      <w:r>
        <w:rPr>
          <w:rFonts w:hint="eastAsia"/>
        </w:rPr>
        <w:br/>
      </w:r>
      <w:r>
        <w:rPr>
          <w:rFonts w:hint="eastAsia"/>
        </w:rPr>
        <w:t>　　　　8.2.1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（3）汽车信贷业务分析</w:t>
      </w:r>
      <w:r>
        <w:rPr>
          <w:rFonts w:hint="eastAsia"/>
        </w:rPr>
        <w:br/>
      </w:r>
      <w:r>
        <w:rPr>
          <w:rFonts w:hint="eastAsia"/>
        </w:rPr>
        <w:t>　　　　（4）汽车信贷政策分析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（6）汽车贷款规模及不良率</w:t>
      </w:r>
      <w:r>
        <w:rPr>
          <w:rFonts w:hint="eastAsia"/>
        </w:rPr>
        <w:br/>
      </w:r>
      <w:r>
        <w:rPr>
          <w:rFonts w:hint="eastAsia"/>
        </w:rPr>
        <w:t>　　　　8.2.2 中国银行汽车金融业务经营分析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（3）信贷资产规模及不良率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　　（5）个人汽车信贷业务分析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（6）汽车金融市场最新动向</w:t>
      </w:r>
      <w:r>
        <w:rPr>
          <w:rFonts w:hint="eastAsia"/>
        </w:rPr>
        <w:br/>
      </w:r>
      <w:r>
        <w:rPr>
          <w:rFonts w:hint="eastAsia"/>
        </w:rPr>
        <w:t>　　　　8.2.3 招商银行汽车金融业务经营分析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（6）汽车信贷规模分析</w:t>
      </w:r>
      <w:r>
        <w:rPr>
          <w:rFonts w:hint="eastAsia"/>
        </w:rPr>
        <w:br/>
      </w:r>
      <w:r>
        <w:rPr>
          <w:rFonts w:hint="eastAsia"/>
        </w:rPr>
        <w:t>　　　　8.2.4 平安银行汽车金融业务经营分析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（4）信贷资产不良率分析</w:t>
      </w:r>
      <w:r>
        <w:rPr>
          <w:rFonts w:hint="eastAsia"/>
        </w:rPr>
        <w:br/>
      </w:r>
      <w:r>
        <w:rPr>
          <w:rFonts w:hint="eastAsia"/>
        </w:rPr>
        <w:t>　　　　（5）汽车信贷及不良率分析</w:t>
      </w:r>
      <w:r>
        <w:rPr>
          <w:rFonts w:hint="eastAsia"/>
        </w:rPr>
        <w:br/>
      </w:r>
      <w:r>
        <w:rPr>
          <w:rFonts w:hint="eastAsia"/>
        </w:rPr>
        <w:t>　　8.3 汽车金融行业领先企业分析</w:t>
      </w:r>
      <w:r>
        <w:rPr>
          <w:rFonts w:hint="eastAsia"/>
        </w:rPr>
        <w:br/>
      </w:r>
      <w:r>
        <w:rPr>
          <w:rFonts w:hint="eastAsia"/>
        </w:rPr>
        <w:t>　　　　8.3.1 上汽通用汽车金融有限责任公司经营情况分析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大众汽车金融（中国）有限公司经营情况分析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丰田汽车金融（中国）有限公司经营情况分析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东风标致雪铁龙汽车金融有限公司经营情况分析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9.1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9.1.1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9.1.2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9.1.3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9.2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9.2.1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（1）国际汽车金融行业的发展趋势分析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9.2.2 汽车金融行业的发展前景预测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563cc8354f32" w:history="1">
        <w:r>
          <w:rPr>
            <w:rStyle w:val="Hyperlink"/>
          </w:rPr>
          <w:t>2024-2030年中国汽车金融行业发展全面调研与未来趋势报告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5563cc8354f32" w:history="1">
        <w:r>
          <w:rPr>
            <w:rStyle w:val="Hyperlink"/>
          </w:rPr>
          <w:t>https://www.20087.com/3/99/QiCheJinRongHangYeFaZhanQuShi.html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e2b3ceb4444f" w:history="1">
      <w:r>
        <w:rPr>
          <w:rStyle w:val="Hyperlink"/>
        </w:rPr>
        <w:t>2024-2030年中国汽车金融行业发展全面调研与未来趋势报告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JinRongHangYeFaZhanQuShi.html" TargetMode="External" Id="Raae5563cc835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JinRongHangYeFaZhanQuShi.html" TargetMode="External" Id="Rdcd4e2b3ceb4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2024-03-06T02:53:00Z</dcterms:created>
  <dcterms:modified xsi:type="dcterms:W3CDTF">2024-03-06T03:53:00Z</dcterms:modified>
  <dc:subject>2024-2030年中国汽车金融行业发展全面调研与未来趋势报告</dc:subject>
  <dc:title>2024-2030年中国汽车金融行业发展全面调研与未来趋势报告</dc:title>
  <cp:keywords>2024-2030年中国汽车金融行业发展全面调研与未来趋势报告</cp:keywords>
  <dc:description>2024-2030年中国汽车金融行业发展全面调研与未来趋势报告</dc:description>
</cp:coreProperties>
</file>