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540c3c7964837" w:history="1">
              <w:r>
                <w:rPr>
                  <w:rStyle w:val="Hyperlink"/>
                </w:rPr>
                <w:t>2025-2031年中国轨道交通市场深度调研与发展趋势分析报告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540c3c7964837" w:history="1">
              <w:r>
                <w:rPr>
                  <w:rStyle w:val="Hyperlink"/>
                </w:rPr>
                <w:t>2025-2031年中国轨道交通市场深度调研与发展趋势分析报告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540c3c7964837" w:history="1">
                <w:r>
                  <w:rPr>
                    <w:rStyle w:val="Hyperlink"/>
                  </w:rPr>
                  <w:t>https://www.20087.com/3/29/GuiDaoJiaoTongHangYeFaZhanQuShi.html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是现代城市公共交通的重要组成部分，近年来在全球范围内得到了快速的发展和广泛应用。随着城市化进程的加速，轨道交通以其高效、环保、准时的特点，成为缓解城市交通拥堵、减少碳排放的关键解决方案。目前，轨道交通技术正朝着智能化、高速化和绿色化方向发展，例如，高速铁路、无人驾驶地铁系统以及磁悬浮列车的推广，都在不断提升乘客的出行体验和系统的整体效能。</w:t>
      </w:r>
      <w:r>
        <w:rPr>
          <w:rFonts w:hint="eastAsia"/>
        </w:rPr>
        <w:br/>
      </w:r>
      <w:r>
        <w:rPr>
          <w:rFonts w:hint="eastAsia"/>
        </w:rPr>
        <w:t>　　未来，轨道交通将持续深化智能化和自动化程度，通过物联网、大数据和人工智能技术，实现更精准的客流预测、更灵活的调度安排以及更安全的运行管理。同时，绿色能源的应用，如氢燃料电池和太阳能供电的轨道车辆，将推动轨道交通向低碳交通方式转型。此外，跨区域、跨国界的轨道交通网络建设，将进一步促进区域经济一体化和国际交流，提升全球连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540c3c7964837" w:history="1">
        <w:r>
          <w:rPr>
            <w:rStyle w:val="Hyperlink"/>
          </w:rPr>
          <w:t>2025-2031年中国轨道交通市场深度调研与发展趋势分析报告</w:t>
        </w:r>
      </w:hyperlink>
      <w:r>
        <w:rPr>
          <w:rFonts w:hint="eastAsia"/>
        </w:rPr>
        <w:t>》从市场规模、需求变化及价格动态等维度，系统解析了轨道交通行业的现状与发展趋势。报告深入分析了轨道交通产业链各环节，科学预测了市场前景与技术发展方向，同时聚焦轨道交通细分市场特点及重点企业的经营表现，揭示了轨道交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轨道交通产业环境透视</w:t>
      </w:r>
      <w:r>
        <w:rPr>
          <w:rFonts w:hint="eastAsia"/>
        </w:rPr>
        <w:br/>
      </w:r>
      <w:r>
        <w:rPr>
          <w:rFonts w:hint="eastAsia"/>
        </w:rPr>
        <w:t>第一章 2020-2025年中国轨道交通行业分析</w:t>
      </w:r>
      <w:r>
        <w:rPr>
          <w:rFonts w:hint="eastAsia"/>
        </w:rPr>
        <w:br/>
      </w:r>
      <w:r>
        <w:rPr>
          <w:rFonts w:hint="eastAsia"/>
        </w:rPr>
        <w:t>　　第一节 轨道交通行业定义及分类</w:t>
      </w:r>
      <w:r>
        <w:rPr>
          <w:rFonts w:hint="eastAsia"/>
        </w:rPr>
        <w:br/>
      </w:r>
      <w:r>
        <w:rPr>
          <w:rFonts w:hint="eastAsia"/>
        </w:rPr>
        <w:t>　　　　一、轨道交通基本概念</w:t>
      </w:r>
      <w:r>
        <w:rPr>
          <w:rFonts w:hint="eastAsia"/>
        </w:rPr>
        <w:br/>
      </w:r>
      <w:r>
        <w:rPr>
          <w:rFonts w:hint="eastAsia"/>
        </w:rPr>
        <w:t>　　　　　　1、轨道交通的定义</w:t>
      </w:r>
      <w:r>
        <w:rPr>
          <w:rFonts w:hint="eastAsia"/>
        </w:rPr>
        <w:br/>
      </w:r>
      <w:r>
        <w:rPr>
          <w:rFonts w:hint="eastAsia"/>
        </w:rPr>
        <w:t>　　　　　　2、轨道交通在公共交通的地位与作用</w:t>
      </w:r>
      <w:r>
        <w:rPr>
          <w:rFonts w:hint="eastAsia"/>
        </w:rPr>
        <w:br/>
      </w:r>
      <w:r>
        <w:rPr>
          <w:rFonts w:hint="eastAsia"/>
        </w:rPr>
        <w:t>　　　　二、轨道交通的主要技术特性</w:t>
      </w:r>
      <w:r>
        <w:rPr>
          <w:rFonts w:hint="eastAsia"/>
        </w:rPr>
        <w:br/>
      </w:r>
      <w:r>
        <w:rPr>
          <w:rFonts w:hint="eastAsia"/>
        </w:rPr>
        <w:t>　　　　三、轨道交通的技术等级</w:t>
      </w:r>
      <w:r>
        <w:rPr>
          <w:rFonts w:hint="eastAsia"/>
        </w:rPr>
        <w:br/>
      </w:r>
      <w:r>
        <w:rPr>
          <w:rFonts w:hint="eastAsia"/>
        </w:rPr>
        <w:t>　　　　五、轨道交通分类</w:t>
      </w:r>
      <w:r>
        <w:rPr>
          <w:rFonts w:hint="eastAsia"/>
        </w:rPr>
        <w:br/>
      </w:r>
      <w:r>
        <w:rPr>
          <w:rFonts w:hint="eastAsia"/>
        </w:rPr>
        <w:t>　　第二节 轨道经究</w:t>
      </w:r>
      <w:r>
        <w:rPr>
          <w:rFonts w:hint="eastAsia"/>
        </w:rPr>
        <w:br/>
      </w:r>
      <w:r>
        <w:rPr>
          <w:rFonts w:hint="eastAsia"/>
        </w:rPr>
        <w:t>　　　　一、论轨道交通建设对经济发展的拉动作用</w:t>
      </w:r>
      <w:r>
        <w:rPr>
          <w:rFonts w:hint="eastAsia"/>
        </w:rPr>
        <w:br/>
      </w:r>
      <w:r>
        <w:rPr>
          <w:rFonts w:hint="eastAsia"/>
        </w:rPr>
        <w:t>　　　　　　1、直接效应</w:t>
      </w:r>
      <w:r>
        <w:rPr>
          <w:rFonts w:hint="eastAsia"/>
        </w:rPr>
        <w:br/>
      </w:r>
      <w:r>
        <w:rPr>
          <w:rFonts w:hint="eastAsia"/>
        </w:rPr>
        <w:t>　　　　　　2、间接效应</w:t>
      </w:r>
      <w:r>
        <w:rPr>
          <w:rFonts w:hint="eastAsia"/>
        </w:rPr>
        <w:br/>
      </w:r>
      <w:r>
        <w:rPr>
          <w:rFonts w:hint="eastAsia"/>
        </w:rPr>
        <w:t>　　　　二、基于可持续发展的城市轨道交通盈利模式研究</w:t>
      </w:r>
      <w:r>
        <w:rPr>
          <w:rFonts w:hint="eastAsia"/>
        </w:rPr>
        <w:br/>
      </w:r>
      <w:r>
        <w:rPr>
          <w:rFonts w:hint="eastAsia"/>
        </w:rPr>
        <w:t>　　　　　　1、城轨企业所面临的问题</w:t>
      </w:r>
      <w:r>
        <w:rPr>
          <w:rFonts w:hint="eastAsia"/>
        </w:rPr>
        <w:br/>
      </w:r>
      <w:r>
        <w:rPr>
          <w:rFonts w:hint="eastAsia"/>
        </w:rPr>
        <w:t>　　　　　　2、地铁盈利模式的来源和理论基础</w:t>
      </w:r>
      <w:r>
        <w:rPr>
          <w:rFonts w:hint="eastAsia"/>
        </w:rPr>
        <w:br/>
      </w:r>
      <w:r>
        <w:rPr>
          <w:rFonts w:hint="eastAsia"/>
        </w:rPr>
        <w:t>　　　　　　3、地铁盈利模式的构建</w:t>
      </w:r>
      <w:r>
        <w:rPr>
          <w:rFonts w:hint="eastAsia"/>
        </w:rPr>
        <w:br/>
      </w:r>
      <w:r>
        <w:rPr>
          <w:rFonts w:hint="eastAsia"/>
        </w:rPr>
        <w:t>　　　　　　4、盈利模式的可行性</w:t>
      </w:r>
      <w:r>
        <w:rPr>
          <w:rFonts w:hint="eastAsia"/>
        </w:rPr>
        <w:br/>
      </w:r>
      <w:r>
        <w:rPr>
          <w:rFonts w:hint="eastAsia"/>
        </w:rPr>
        <w:t>　　第三节 最近3-5年中国轨道交通所属行业经济指标分析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轨道交通行业产业链分析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3、建筑施工行业发展状况及影响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4、盾构市场发展状况及影响</w:t>
      </w:r>
      <w:r>
        <w:rPr>
          <w:rFonts w:hint="eastAsia"/>
        </w:rPr>
        <w:br/>
      </w:r>
      <w:r>
        <w:rPr>
          <w:rFonts w:hint="eastAsia"/>
        </w:rPr>
        <w:t>　　第五节 2020-2025年中国轨道交通所属行业发展概况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一、2025年中国轨道交通所属行业发展概况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2020-2025年中国轨道交通所属行业总体运行情况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二、2020-2025年中国轨道交通所属行业从业人员统计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轨道交通行业运行分析</w:t>
      </w:r>
      <w:r>
        <w:rPr>
          <w:rFonts w:hint="eastAsia"/>
        </w:rPr>
        <w:br/>
      </w:r>
      <w:r>
        <w:rPr>
          <w:rFonts w:hint="eastAsia"/>
        </w:rPr>
        <w:t>第二章 2020-2025年中国轨道交通行业规模分析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二、2020-2025年中国轨道交通所属行业应收账款状况分析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三、2020-2025年中国轨道交通所属行业流动资产状况分析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四、2020-2025年中国轨道交通所属行业负债状况分析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二、2020-2025年中国轨道交通所属行业产品销售税金情况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三、2020-2025年中国轨道交通所属行业利润增长情况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四、2020-2025年中国轨道交通所属行业亏损情况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2020-2025年中国轨道交通所属行业成本费用分析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2020-2025年中国轨道交通所属行业成本费用结构分析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2020-2025年中国轨道交通所属行业销售成本情况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2020-2025年中国轨道交通所属行业销售费用情况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2020-2025年中国轨道交通所属行业管理费用情况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2020-2025年中国轨道交通所属行业财务费用情况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2020-2025年中国轨道交通所属行业区域结构分析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2020-2025年东北地区轨道交通所属行业市场现状分析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2020-2025年华北地区轨道交通所属行业市场现状分析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2020-2025年华东地区轨道交通所属行业市场现状分析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2020-2025年华南地区轨道交通所属行业市场现状分析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一、广州市轨道交通发展状况</w:t>
      </w:r>
      <w:r>
        <w:rPr>
          <w:rFonts w:hint="eastAsia"/>
        </w:rPr>
        <w:br/>
      </w:r>
      <w:r>
        <w:rPr>
          <w:rFonts w:hint="eastAsia"/>
        </w:rPr>
        <w:t>　　　　　　1、广州轨道交通规划与建设运营分析</w:t>
      </w:r>
      <w:r>
        <w:rPr>
          <w:rFonts w:hint="eastAsia"/>
        </w:rPr>
        <w:br/>
      </w:r>
      <w:r>
        <w:rPr>
          <w:rFonts w:hint="eastAsia"/>
        </w:rPr>
        <w:t>　　　　　　2、广州新开通轨道交通线路情况</w:t>
      </w:r>
      <w:r>
        <w:rPr>
          <w:rFonts w:hint="eastAsia"/>
        </w:rPr>
        <w:br/>
      </w:r>
      <w:r>
        <w:rPr>
          <w:rFonts w:hint="eastAsia"/>
        </w:rPr>
        <w:t>　　　　　　3、广州市轨道交通市场发展前景展望</w:t>
      </w:r>
      <w:r>
        <w:rPr>
          <w:rFonts w:hint="eastAsia"/>
        </w:rPr>
        <w:br/>
      </w:r>
      <w:r>
        <w:rPr>
          <w:rFonts w:hint="eastAsia"/>
        </w:rPr>
        <w:t>　　　　二、深圳市轨道交通发展状况</w:t>
      </w:r>
      <w:r>
        <w:rPr>
          <w:rFonts w:hint="eastAsia"/>
        </w:rPr>
        <w:br/>
      </w:r>
      <w:r>
        <w:rPr>
          <w:rFonts w:hint="eastAsia"/>
        </w:rPr>
        <w:t>　　　　　　1、深圳轨道交通运营整体状况</w:t>
      </w:r>
      <w:r>
        <w:rPr>
          <w:rFonts w:hint="eastAsia"/>
        </w:rPr>
        <w:br/>
      </w:r>
      <w:r>
        <w:rPr>
          <w:rFonts w:hint="eastAsia"/>
        </w:rPr>
        <w:t>　　　　　　2、深圳轨道交通各线路运营状况</w:t>
      </w:r>
      <w:r>
        <w:rPr>
          <w:rFonts w:hint="eastAsia"/>
        </w:rPr>
        <w:br/>
      </w:r>
      <w:r>
        <w:rPr>
          <w:rFonts w:hint="eastAsia"/>
        </w:rPr>
        <w:t>　　　　　　3、深圳轨道交通规划与建设分析</w:t>
      </w:r>
      <w:r>
        <w:rPr>
          <w:rFonts w:hint="eastAsia"/>
        </w:rPr>
        <w:br/>
      </w:r>
      <w:r>
        <w:rPr>
          <w:rFonts w:hint="eastAsia"/>
        </w:rPr>
        <w:t>　　　　　　4、深圳轨道交通市场发展前景</w:t>
      </w:r>
      <w:r>
        <w:rPr>
          <w:rFonts w:hint="eastAsia"/>
        </w:rPr>
        <w:br/>
      </w:r>
      <w:r>
        <w:rPr>
          <w:rFonts w:hint="eastAsia"/>
        </w:rPr>
        <w:t>　　第五节 2020-2025年华中地区轨道交通所属行业市场现状分析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2020-2025年西北地区轨道交通所属行业市场现状分析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2020-2025年西南地区轨道交通所属行业市场现状分析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2020-2025年中国轨道交通所属行业整体评价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2020-2025年中国轨道交通所属行业盈利能力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一、2020-2025年中国轨道交通所属行业毛利率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二、2020-2025年中国轨道交通所属行业资产利润率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三、2020-2025年中国轨道交通所属行业销售利润率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四、2020-2025年中国轨道交通所属行业成本费用利润率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2020-2025年中国轨道交通所属行业偿债能力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轨道交通市场供需分析</w:t>
      </w:r>
      <w:r>
        <w:rPr>
          <w:rFonts w:hint="eastAsia"/>
        </w:rPr>
        <w:br/>
      </w:r>
      <w:r>
        <w:rPr>
          <w:rFonts w:hint="eastAsia"/>
        </w:rPr>
        <w:t>第六章 2025-2031年我国城市轨道交通市场供需形势分析</w:t>
      </w:r>
      <w:r>
        <w:rPr>
          <w:rFonts w:hint="eastAsia"/>
        </w:rPr>
        <w:br/>
      </w:r>
      <w:r>
        <w:rPr>
          <w:rFonts w:hint="eastAsia"/>
        </w:rPr>
        <w:t>　　第一节 城市轨道交通行业生产分析</w:t>
      </w:r>
      <w:r>
        <w:rPr>
          <w:rFonts w:hint="eastAsia"/>
        </w:rPr>
        <w:br/>
      </w:r>
      <w:r>
        <w:rPr>
          <w:rFonts w:hint="eastAsia"/>
        </w:rPr>
        <w:t>　　　　一、城轨装备进口、自有比例分析</w:t>
      </w:r>
      <w:r>
        <w:rPr>
          <w:rFonts w:hint="eastAsia"/>
        </w:rPr>
        <w:br/>
      </w:r>
      <w:r>
        <w:rPr>
          <w:rFonts w:hint="eastAsia"/>
        </w:rPr>
        <w:t>　　　　二、国内城轨装备供应及运营商区域分布</w:t>
      </w:r>
      <w:r>
        <w:rPr>
          <w:rFonts w:hint="eastAsia"/>
        </w:rPr>
        <w:br/>
      </w:r>
      <w:r>
        <w:rPr>
          <w:rFonts w:hint="eastAsia"/>
        </w:rPr>
        <w:t>　　　　三、国内城轨体系完善与发展分析</w:t>
      </w:r>
      <w:r>
        <w:rPr>
          <w:rFonts w:hint="eastAsia"/>
        </w:rPr>
        <w:br/>
      </w:r>
      <w:r>
        <w:rPr>
          <w:rFonts w:hint="eastAsia"/>
        </w:rPr>
        <w:t>　　第二节 我国城市轨道交通市场供需分析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一、我国城市轨道交通行业供给情况</w:t>
      </w:r>
      <w:r>
        <w:rPr>
          <w:rFonts w:hint="eastAsia"/>
        </w:rPr>
        <w:br/>
      </w:r>
      <w:r>
        <w:rPr>
          <w:rFonts w:hint="eastAsia"/>
        </w:rPr>
        <w:t>　　　　　　1、城轨地铁车辆供应状况分析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2、城轨地铁车辆招投标情况分析</w:t>
      </w:r>
      <w:r>
        <w:rPr>
          <w:rFonts w:hint="eastAsia"/>
        </w:rPr>
        <w:br/>
      </w:r>
      <w:r>
        <w:rPr>
          <w:rFonts w:hint="eastAsia"/>
        </w:rPr>
        <w:t>　　　　　　3、中资企业国际城轨市场开发动向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二、我国城市轨道交通行业需求情况</w:t>
      </w:r>
      <w:r>
        <w:rPr>
          <w:rFonts w:hint="eastAsia"/>
        </w:rPr>
        <w:br/>
      </w:r>
      <w:r>
        <w:rPr>
          <w:rFonts w:hint="eastAsia"/>
        </w:rPr>
        <w:t>　　　　　　1、城市轨道交通行业需求状况分析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2、城轨地铁车辆全国试运行情况分析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3、城市轨道交通行业需求的地区差异</w:t>
      </w:r>
      <w:r>
        <w:rPr>
          <w:rFonts w:hint="eastAsia"/>
        </w:rPr>
        <w:br/>
      </w:r>
      <w:r>
        <w:rPr>
          <w:rFonts w:hint="eastAsia"/>
        </w:rPr>
        <w:t>　　第三节 2025-2031年城市轨道交通市场运营需求预测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一、城市轨道交通运营市场总体需求分析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1、城市轨道交通运营承载能力状况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2、城市轨道交通大城市客运量总体规模分析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二、2025-2031年城市轨道交通领域需求量预测</w:t>
      </w:r>
      <w:r>
        <w:rPr>
          <w:rFonts w:hint="eastAsia"/>
        </w:rPr>
        <w:br/>
      </w:r>
      <w:r>
        <w:rPr>
          <w:rFonts w:hint="eastAsia"/>
        </w:rPr>
        <w:t>　　　　　　1、城市轨道交通大城市客流量预测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2、城市轨道交通大城市客运规模及增长预测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三、2025-2031年城市轨道交通客运承载能力需求预测</w:t>
      </w:r>
      <w:r>
        <w:rPr>
          <w:rFonts w:hint="eastAsia"/>
        </w:rPr>
        <w:br/>
      </w:r>
      <w:r>
        <w:rPr>
          <w:rFonts w:hint="eastAsia"/>
        </w:rPr>
        <w:t>　　　　　　1、地铁旅客运输能力需求分析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2、轻轨旅客运输能力需求分析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3、磁悬浮列车旅客运输能力需求分析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我国轨道交通细分市场分析及预测</w:t>
      </w:r>
      <w:r>
        <w:rPr>
          <w:rFonts w:hint="eastAsia"/>
        </w:rPr>
        <w:br/>
      </w:r>
      <w:r>
        <w:rPr>
          <w:rFonts w:hint="eastAsia"/>
        </w:rPr>
        <w:t>　　第一节 轨道交通细分市场结构分析</w:t>
      </w:r>
      <w:r>
        <w:rPr>
          <w:rFonts w:hint="eastAsia"/>
        </w:rPr>
        <w:br/>
      </w:r>
      <w:r>
        <w:rPr>
          <w:rFonts w:hint="eastAsia"/>
        </w:rPr>
        <w:t>　　　　一、轨道交通行业细分结构特征分析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二、城市轨道交通行业细分市场发展概况</w:t>
      </w:r>
      <w:r>
        <w:rPr>
          <w:rFonts w:hint="eastAsia"/>
        </w:rPr>
        <w:br/>
      </w:r>
      <w:r>
        <w:rPr>
          <w:rFonts w:hint="eastAsia"/>
        </w:rPr>
        <w:t>　　　　轨道交通业务营收目前占比达 44%</w:t>
      </w:r>
      <w:r>
        <w:rPr>
          <w:rFonts w:hint="eastAsia"/>
        </w:rPr>
        <w:br/>
      </w:r>
      <w:r>
        <w:rPr>
          <w:rFonts w:hint="eastAsia"/>
        </w:rPr>
        <w:t>　　　　三、城市轨道交通行业市场结构变化趋势</w:t>
      </w:r>
      <w:r>
        <w:rPr>
          <w:rFonts w:hint="eastAsia"/>
        </w:rPr>
        <w:br/>
      </w:r>
      <w:r>
        <w:rPr>
          <w:rFonts w:hint="eastAsia"/>
        </w:rPr>
        <w:t>　　第二节 地铁运输领域发展分析</w:t>
      </w:r>
      <w:r>
        <w:rPr>
          <w:rFonts w:hint="eastAsia"/>
        </w:rPr>
        <w:br/>
      </w:r>
      <w:r>
        <w:rPr>
          <w:rFonts w:hint="eastAsia"/>
        </w:rPr>
        <w:t>　　　　一、地铁的运营模式及效益分析</w:t>
      </w:r>
      <w:r>
        <w:rPr>
          <w:rFonts w:hint="eastAsia"/>
        </w:rPr>
        <w:br/>
      </w:r>
      <w:r>
        <w:rPr>
          <w:rFonts w:hint="eastAsia"/>
        </w:rPr>
        <w:t>　　　　　　1、国内外地铁经营现状分析</w:t>
      </w:r>
      <w:r>
        <w:rPr>
          <w:rFonts w:hint="eastAsia"/>
        </w:rPr>
        <w:br/>
      </w:r>
      <w:r>
        <w:rPr>
          <w:rFonts w:hint="eastAsia"/>
        </w:rPr>
        <w:t>　　　　　　2、地铁的运营模式及其运作</w:t>
      </w:r>
      <w:r>
        <w:rPr>
          <w:rFonts w:hint="eastAsia"/>
        </w:rPr>
        <w:br/>
      </w:r>
      <w:r>
        <w:rPr>
          <w:rFonts w:hint="eastAsia"/>
        </w:rPr>
        <w:t>　　　　　　3、地铁经济的间接效益分析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　　4、实现地铁经济效益的思路</w:t>
      </w:r>
      <w:r>
        <w:rPr>
          <w:rFonts w:hint="eastAsia"/>
        </w:rPr>
        <w:br/>
      </w:r>
      <w:r>
        <w:rPr>
          <w:rFonts w:hint="eastAsia"/>
        </w:rPr>
        <w:t>　　　　二、国际地铁发展概况分析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1、世界地铁发展历程回顾</w:t>
      </w:r>
      <w:r>
        <w:rPr>
          <w:rFonts w:hint="eastAsia"/>
        </w:rPr>
        <w:br/>
      </w:r>
      <w:r>
        <w:rPr>
          <w:rFonts w:hint="eastAsia"/>
        </w:rPr>
        <w:t>　　　　　　2、巴黎地铁建设管理分析</w:t>
      </w:r>
      <w:r>
        <w:rPr>
          <w:rFonts w:hint="eastAsia"/>
        </w:rPr>
        <w:br/>
      </w:r>
      <w:r>
        <w:rPr>
          <w:rFonts w:hint="eastAsia"/>
        </w:rPr>
        <w:t>　　　　　　3、伦敦地铁建设管理分析</w:t>
      </w:r>
      <w:r>
        <w:rPr>
          <w:rFonts w:hint="eastAsia"/>
        </w:rPr>
        <w:br/>
      </w:r>
      <w:r>
        <w:rPr>
          <w:rFonts w:hint="eastAsia"/>
        </w:rPr>
        <w:t>　　　　　　4、纽约地铁建设管理分析</w:t>
      </w:r>
      <w:r>
        <w:rPr>
          <w:rFonts w:hint="eastAsia"/>
        </w:rPr>
        <w:br/>
      </w:r>
      <w:r>
        <w:rPr>
          <w:rFonts w:hint="eastAsia"/>
        </w:rPr>
        <w:t>　　　　三、中国香港地铁发展概况分析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1、中国香港地铁建设概况分析</w:t>
      </w:r>
      <w:r>
        <w:rPr>
          <w:rFonts w:hint="eastAsia"/>
        </w:rPr>
        <w:br/>
      </w:r>
      <w:r>
        <w:rPr>
          <w:rFonts w:hint="eastAsia"/>
        </w:rPr>
        <w:t>　　　　　　2、中国香港地铁建设发展经验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　　3、中国香港地铁商业特色分析</w:t>
      </w:r>
      <w:r>
        <w:rPr>
          <w:rFonts w:hint="eastAsia"/>
        </w:rPr>
        <w:br/>
      </w:r>
      <w:r>
        <w:rPr>
          <w:rFonts w:hint="eastAsia"/>
        </w:rPr>
        <w:t>　　　　　　4、中国香港地铁的投融资模式</w:t>
      </w:r>
      <w:r>
        <w:rPr>
          <w:rFonts w:hint="eastAsia"/>
        </w:rPr>
        <w:br/>
      </w:r>
      <w:r>
        <w:rPr>
          <w:rFonts w:hint="eastAsia"/>
        </w:rPr>
        <w:t>　　　　四、中国内地地铁发展概况分析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1、中国地铁建设发展历程</w:t>
      </w:r>
      <w:r>
        <w:rPr>
          <w:rFonts w:hint="eastAsia"/>
        </w:rPr>
        <w:br/>
      </w:r>
      <w:r>
        <w:rPr>
          <w:rFonts w:hint="eastAsia"/>
        </w:rPr>
        <w:t>　　　　　　2、中国地铁在建项目汇总</w:t>
      </w:r>
      <w:r>
        <w:rPr>
          <w:rFonts w:hint="eastAsia"/>
        </w:rPr>
        <w:br/>
      </w:r>
      <w:r>
        <w:rPr>
          <w:rFonts w:hint="eastAsia"/>
        </w:rPr>
        <w:t>　　　　　　3、中国地铁建设发展规划</w:t>
      </w:r>
      <w:r>
        <w:rPr>
          <w:rFonts w:hint="eastAsia"/>
        </w:rPr>
        <w:br/>
      </w:r>
      <w:r>
        <w:rPr>
          <w:rFonts w:hint="eastAsia"/>
        </w:rPr>
        <w:t>　　　　　　4、中国地铁交通运营情况</w:t>
      </w:r>
      <w:r>
        <w:rPr>
          <w:rFonts w:hint="eastAsia"/>
        </w:rPr>
        <w:br/>
      </w:r>
      <w:r>
        <w:rPr>
          <w:rFonts w:hint="eastAsia"/>
        </w:rPr>
        <w:t>　　　　五、中国主要城市地铁发展状况</w:t>
      </w:r>
      <w:r>
        <w:rPr>
          <w:rFonts w:hint="eastAsia"/>
        </w:rPr>
        <w:br/>
      </w:r>
      <w:r>
        <w:rPr>
          <w:rFonts w:hint="eastAsia"/>
        </w:rPr>
        <w:t>　　第三节 轻轨运输</w:t>
      </w:r>
      <w:r>
        <w:rPr>
          <w:rFonts w:hint="eastAsia"/>
        </w:rPr>
        <w:br/>
      </w:r>
      <w:r>
        <w:rPr>
          <w:rFonts w:hint="eastAsia"/>
        </w:rPr>
        <w:t>　　　　一、国外轻轨交通的发展概况</w:t>
      </w:r>
      <w:r>
        <w:rPr>
          <w:rFonts w:hint="eastAsia"/>
        </w:rPr>
        <w:br/>
      </w:r>
      <w:r>
        <w:rPr>
          <w:rFonts w:hint="eastAsia"/>
        </w:rPr>
        <w:t>　　　　　　1、世界轻轨交通发展历程</w:t>
      </w:r>
      <w:r>
        <w:rPr>
          <w:rFonts w:hint="eastAsia"/>
        </w:rPr>
        <w:br/>
      </w:r>
      <w:r>
        <w:rPr>
          <w:rFonts w:hint="eastAsia"/>
        </w:rPr>
        <w:t>　　　　　　2、北美轻轨系统发展状况</w:t>
      </w:r>
      <w:r>
        <w:rPr>
          <w:rFonts w:hint="eastAsia"/>
        </w:rPr>
        <w:br/>
      </w:r>
      <w:r>
        <w:rPr>
          <w:rFonts w:hint="eastAsia"/>
        </w:rPr>
        <w:t>　　　　　　3、法国轻轨系统发展状况</w:t>
      </w:r>
      <w:r>
        <w:rPr>
          <w:rFonts w:hint="eastAsia"/>
        </w:rPr>
        <w:br/>
      </w:r>
      <w:r>
        <w:rPr>
          <w:rFonts w:hint="eastAsia"/>
        </w:rPr>
        <w:t>　　　　　　4、新加坡轻轨系统发展状况</w:t>
      </w:r>
      <w:r>
        <w:rPr>
          <w:rFonts w:hint="eastAsia"/>
        </w:rPr>
        <w:br/>
      </w:r>
      <w:r>
        <w:rPr>
          <w:rFonts w:hint="eastAsia"/>
        </w:rPr>
        <w:t>　　　　二、中国轻轨交通发展分析</w:t>
      </w:r>
      <w:r>
        <w:rPr>
          <w:rFonts w:hint="eastAsia"/>
        </w:rPr>
        <w:br/>
      </w:r>
      <w:r>
        <w:rPr>
          <w:rFonts w:hint="eastAsia"/>
        </w:rPr>
        <w:t>　　　　　　1、轻轨交通发展的有利条件</w:t>
      </w:r>
      <w:r>
        <w:rPr>
          <w:rFonts w:hint="eastAsia"/>
        </w:rPr>
        <w:br/>
      </w:r>
      <w:r>
        <w:rPr>
          <w:rFonts w:hint="eastAsia"/>
        </w:rPr>
        <w:t>　　　　　　2、中国轻轨交通的建设情况</w:t>
      </w:r>
      <w:r>
        <w:rPr>
          <w:rFonts w:hint="eastAsia"/>
        </w:rPr>
        <w:br/>
      </w:r>
      <w:r>
        <w:rPr>
          <w:rFonts w:hint="eastAsia"/>
        </w:rPr>
        <w:t>　　　　　　3、中国轻轨交通的建设规划</w:t>
      </w:r>
      <w:r>
        <w:rPr>
          <w:rFonts w:hint="eastAsia"/>
        </w:rPr>
        <w:br/>
      </w:r>
      <w:r>
        <w:rPr>
          <w:rFonts w:hint="eastAsia"/>
        </w:rPr>
        <w:t>　　　　　　4、轻轨建设的经济效益分析</w:t>
      </w:r>
      <w:r>
        <w:rPr>
          <w:rFonts w:hint="eastAsia"/>
        </w:rPr>
        <w:br/>
      </w:r>
      <w:r>
        <w:rPr>
          <w:rFonts w:hint="eastAsia"/>
        </w:rPr>
        <w:t>　　　　三、主要地区轻轨的发展情况</w:t>
      </w:r>
      <w:r>
        <w:rPr>
          <w:rFonts w:hint="eastAsia"/>
        </w:rPr>
        <w:br/>
      </w:r>
      <w:r>
        <w:rPr>
          <w:rFonts w:hint="eastAsia"/>
        </w:rPr>
        <w:t>　　　　　　1、上海市轻轨规划运行情况</w:t>
      </w:r>
      <w:r>
        <w:rPr>
          <w:rFonts w:hint="eastAsia"/>
        </w:rPr>
        <w:br/>
      </w:r>
      <w:r>
        <w:rPr>
          <w:rFonts w:hint="eastAsia"/>
        </w:rPr>
        <w:t>　　　　　　2、重庆市轻轨建设开通情况</w:t>
      </w:r>
      <w:r>
        <w:rPr>
          <w:rFonts w:hint="eastAsia"/>
        </w:rPr>
        <w:br/>
      </w:r>
      <w:r>
        <w:rPr>
          <w:rFonts w:hint="eastAsia"/>
        </w:rPr>
        <w:t>　　　　　　3、台北市轻轨系统规划情况</w:t>
      </w:r>
      <w:r>
        <w:rPr>
          <w:rFonts w:hint="eastAsia"/>
        </w:rPr>
        <w:br/>
      </w:r>
      <w:r>
        <w:rPr>
          <w:rFonts w:hint="eastAsia"/>
        </w:rPr>
        <w:t>　　　　　　4、中国香港轻铁运输系统运行情况</w:t>
      </w:r>
      <w:r>
        <w:rPr>
          <w:rFonts w:hint="eastAsia"/>
        </w:rPr>
        <w:br/>
      </w:r>
      <w:r>
        <w:rPr>
          <w:rFonts w:hint="eastAsia"/>
        </w:rPr>
        <w:t>　　第四节 磁悬浮运输</w:t>
      </w:r>
      <w:r>
        <w:rPr>
          <w:rFonts w:hint="eastAsia"/>
        </w:rPr>
        <w:br/>
      </w:r>
      <w:r>
        <w:rPr>
          <w:rFonts w:hint="eastAsia"/>
        </w:rPr>
        <w:t>　　　　一、国外磁悬浮列车发展概况</w:t>
      </w:r>
      <w:r>
        <w:rPr>
          <w:rFonts w:hint="eastAsia"/>
        </w:rPr>
        <w:br/>
      </w:r>
      <w:r>
        <w:rPr>
          <w:rFonts w:hint="eastAsia"/>
        </w:rPr>
        <w:t>　　　　　　1、德国磁悬浮列车发展状况</w:t>
      </w:r>
      <w:r>
        <w:rPr>
          <w:rFonts w:hint="eastAsia"/>
        </w:rPr>
        <w:br/>
      </w:r>
      <w:r>
        <w:rPr>
          <w:rFonts w:hint="eastAsia"/>
        </w:rPr>
        <w:t>　　　　　　2、日本磁悬浮列车发展状况</w:t>
      </w:r>
      <w:r>
        <w:rPr>
          <w:rFonts w:hint="eastAsia"/>
        </w:rPr>
        <w:br/>
      </w:r>
      <w:r>
        <w:rPr>
          <w:rFonts w:hint="eastAsia"/>
        </w:rPr>
        <w:t>　　　　　　3、韩国磁悬浮列车发展状况</w:t>
      </w:r>
      <w:r>
        <w:rPr>
          <w:rFonts w:hint="eastAsia"/>
        </w:rPr>
        <w:br/>
      </w:r>
      <w:r>
        <w:rPr>
          <w:rFonts w:hint="eastAsia"/>
        </w:rPr>
        <w:t>　　　　二、中国磁悬浮列车发展分析</w:t>
      </w:r>
      <w:r>
        <w:rPr>
          <w:rFonts w:hint="eastAsia"/>
        </w:rPr>
        <w:br/>
      </w:r>
      <w:r>
        <w:rPr>
          <w:rFonts w:hint="eastAsia"/>
        </w:rPr>
        <w:t>　　　　　　1、中国磁悬浮列车市场需求分析</w:t>
      </w:r>
      <w:r>
        <w:rPr>
          <w:rFonts w:hint="eastAsia"/>
        </w:rPr>
        <w:br/>
      </w:r>
      <w:r>
        <w:rPr>
          <w:rFonts w:hint="eastAsia"/>
        </w:rPr>
        <w:t>　　　　　　2、中国磁悬浮铁路总体建设情况</w:t>
      </w:r>
      <w:r>
        <w:rPr>
          <w:rFonts w:hint="eastAsia"/>
        </w:rPr>
        <w:br/>
      </w:r>
      <w:r>
        <w:rPr>
          <w:rFonts w:hint="eastAsia"/>
        </w:rPr>
        <w:t>　　　　　　3、中国磁悬浮交通线路规划情况</w:t>
      </w:r>
      <w:r>
        <w:rPr>
          <w:rFonts w:hint="eastAsia"/>
        </w:rPr>
        <w:br/>
      </w:r>
      <w:r>
        <w:rPr>
          <w:rFonts w:hint="eastAsia"/>
        </w:rPr>
        <w:t>　　　　三、磁悬浮列车技术发展现状及趋势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　　2、中低速磁悬浮列车关键技术综述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轨道交通市场前景展望</w:t>
      </w:r>
      <w:r>
        <w:rPr>
          <w:rFonts w:hint="eastAsia"/>
        </w:rPr>
        <w:br/>
      </w:r>
      <w:r>
        <w:rPr>
          <w:rFonts w:hint="eastAsia"/>
        </w:rPr>
        <w:t>第八章 中国轨道交通行业投资与发展前景分析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中国轨道交通行业投资机会分析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一、可以投资的中国轨道交通模式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二、2025-2031年中国轨道交通投资机会</w:t>
      </w:r>
      <w:r>
        <w:rPr>
          <w:rFonts w:hint="eastAsia"/>
        </w:rPr>
        <w:br/>
      </w:r>
      <w:r>
        <w:rPr>
          <w:rFonts w:hint="eastAsia"/>
        </w:rPr>
        <w:t>　　第二节 2025-2031年中国轨道交通所属行业发展预测分析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一、未来中国轨道交通发展分析</w:t>
      </w:r>
      <w:r>
        <w:rPr>
          <w:rFonts w:hint="eastAsia"/>
        </w:rPr>
        <w:br/>
      </w:r>
      <w:r>
        <w:rPr>
          <w:rFonts w:hint="eastAsia"/>
        </w:rPr>
        <w:t>　　　　二、未来中国轨道交通行业技术开发方向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2025-2031年中国轨道交通所属行业市场规模预测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轨道交通行业投资战略研究</w:t>
      </w:r>
      <w:r>
        <w:rPr>
          <w:rFonts w:hint="eastAsia"/>
        </w:rPr>
        <w:br/>
      </w:r>
      <w:r>
        <w:rPr>
          <w:rFonts w:hint="eastAsia"/>
        </w:rPr>
        <w:t>第十章 专家观点与结论</w:t>
      </w:r>
      <w:r>
        <w:rPr>
          <w:rFonts w:hint="eastAsia"/>
        </w:rPr>
        <w:br/>
      </w:r>
      <w:r>
        <w:rPr>
          <w:rFonts w:hint="eastAsia"/>
        </w:rPr>
        <w:t>　　第一节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中国轨道交通行业营销策略分析及建议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一、中国轨道交通行业营销模式</w:t>
      </w:r>
      <w:r>
        <w:rPr>
          <w:rFonts w:hint="eastAsia"/>
        </w:rPr>
        <w:br/>
      </w:r>
      <w:r>
        <w:rPr>
          <w:rFonts w:hint="eastAsia"/>
        </w:rPr>
        <w:t>　　　　二、中国轨道交通行业营销策略</w:t>
      </w:r>
      <w:r>
        <w:rPr>
          <w:rFonts w:hint="eastAsia"/>
        </w:rPr>
        <w:br/>
      </w:r>
      <w:r>
        <w:rPr>
          <w:rFonts w:hint="eastAsia"/>
        </w:rPr>
        <w:t>　　　　三、轨道交通市场运营策略分析</w:t>
      </w:r>
      <w:r>
        <w:rPr>
          <w:rFonts w:hint="eastAsia"/>
        </w:rPr>
        <w:br/>
      </w:r>
      <w:r>
        <w:rPr>
          <w:rFonts w:hint="eastAsia"/>
        </w:rPr>
        <w:t>　　　　　　1、依托技术进步走智能化道路</w:t>
      </w:r>
      <w:r>
        <w:rPr>
          <w:rFonts w:hint="eastAsia"/>
        </w:rPr>
        <w:br/>
      </w:r>
      <w:r>
        <w:rPr>
          <w:rFonts w:hint="eastAsia"/>
        </w:rPr>
        <w:t>　　　　　　2、服务功能趋于完善迎合市场需求</w:t>
      </w:r>
      <w:r>
        <w:rPr>
          <w:rFonts w:hint="eastAsia"/>
        </w:rPr>
        <w:br/>
      </w:r>
      <w:r>
        <w:rPr>
          <w:rFonts w:hint="eastAsia"/>
        </w:rPr>
        <w:t>　　　　　　3、节 能降耗求长远可持续发展</w:t>
      </w:r>
      <w:r>
        <w:rPr>
          <w:rFonts w:hint="eastAsia"/>
        </w:rPr>
        <w:br/>
      </w:r>
      <w:r>
        <w:rPr>
          <w:rFonts w:hint="eastAsia"/>
        </w:rPr>
        <w:t>　　　　　　4、轨道交通新产品差异化战略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[.中.智.林.]城市轨道交通行业发展建议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2020-2025年全球轨道交通产业规模</w:t>
      </w:r>
      <w:r>
        <w:rPr>
          <w:rFonts w:hint="eastAsia"/>
        </w:rPr>
        <w:br/>
      </w:r>
      <w:r>
        <w:rPr>
          <w:rFonts w:hint="eastAsia"/>
        </w:rPr>
        <w:t>　　2020-2025年中国轨道交通产业规模</w:t>
      </w:r>
      <w:r>
        <w:rPr>
          <w:rFonts w:hint="eastAsia"/>
        </w:rPr>
        <w:br/>
      </w:r>
      <w:r>
        <w:rPr>
          <w:rFonts w:hint="eastAsia"/>
        </w:rPr>
        <w:t>　　2014年中国轨道交通产业结构</w:t>
      </w:r>
      <w:r>
        <w:rPr>
          <w:rFonts w:hint="eastAsia"/>
        </w:rPr>
        <w:br/>
      </w:r>
      <w:r>
        <w:rPr>
          <w:rFonts w:hint="eastAsia"/>
        </w:rPr>
        <w:t>　　2020-2025年全球轨道交通产业规模</w:t>
      </w:r>
      <w:r>
        <w:rPr>
          <w:rFonts w:hint="eastAsia"/>
        </w:rPr>
        <w:br/>
      </w:r>
      <w:r>
        <w:rPr>
          <w:rFonts w:hint="eastAsia"/>
        </w:rPr>
        <w:t>　　2020-2025年中国轨道交通产业规模</w:t>
      </w:r>
      <w:r>
        <w:rPr>
          <w:rFonts w:hint="eastAsia"/>
        </w:rPr>
        <w:br/>
      </w:r>
      <w:r>
        <w:rPr>
          <w:rFonts w:hint="eastAsia"/>
        </w:rPr>
        <w:t>　　2025-2031年中国轨道交通产业规模及增长预测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540c3c7964837" w:history="1">
        <w:r>
          <w:rPr>
            <w:rStyle w:val="Hyperlink"/>
          </w:rPr>
          <w:t>2025-2031年中国轨道交通市场深度调研与发展趋势分析报告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540c3c7964837" w:history="1">
        <w:r>
          <w:rPr>
            <w:rStyle w:val="Hyperlink"/>
          </w:rPr>
          <w:t>https://www.20087.com/3/29/GuiDaoJiaoTongHangYeFaZhanQuShi.html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未来发展新趋势、轨道交通职业技术学校、智慧交通、轨道交通专业主要学什么、城市轨道运营管理就业前景、轨道交通3号线、地铁给我们带来的便利、轨道交通信号与控制、高铁乘务员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46b3c7c3247fc" w:history="1">
      <w:r>
        <w:rPr>
          <w:rStyle w:val="Hyperlink"/>
        </w:rPr>
        <w:t>2025-2031年中国轨道交通市场深度调研与发展趋势分析报告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iDaoJiaoTongHangYeFaZhanQuShi.html" TargetMode="External" Id="R79b540c3c796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iDaoJiaoTongHangYeFaZhanQuShi.html" TargetMode="External" Id="Rce846b3c7c32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2025-06-15T04:41:00Z</dcterms:created>
  <dcterms:modified xsi:type="dcterms:W3CDTF">2025-06-15T05:41:00Z</dcterms:modified>
  <dc:subject>2025-2031年中国轨道交通市场深度调研与发展趋势分析报告</dc:subject>
  <dc:title>2025-2031年中国轨道交通市场深度调研与发展趋势分析报告</dc:title>
  <cp:keywords>2025-2031年中国轨道交通市场深度调研与发展趋势分析报告</cp:keywords>
  <dc:description>2025-2031年中国轨道交通市场深度调研与发展趋势分析报告</dc:description>
</cp:coreProperties>
</file>