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5eeca9b75450a" w:history="1">
              <w:r>
                <w:rPr>
                  <w:rStyle w:val="Hyperlink"/>
                </w:rPr>
                <w:t>2026-2032年全球与中国低氮氧化物排放燃烧器行业现状及发展前景预测报告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5eeca9b75450a" w:history="1">
              <w:r>
                <w:rPr>
                  <w:rStyle w:val="Hyperlink"/>
                </w:rPr>
                <w:t>2026-2032年全球与中国低氮氧化物排放燃烧器行业现状及发展前景预测报告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5eeca9b75450a" w:history="1">
                <w:r>
                  <w:rPr>
                    <w:rStyle w:val="Hyperlink"/>
                  </w:rPr>
                  <w:t>https://www.20087.com/3/39/DiDanYangHuaWuPaiFangRanShaoQiQianJing.html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氮氧化物排放燃烧器是工业锅炉与加热设备的核心部件，已在电力、化工与区域供暖领域承担燃料高效燃烧与污染物减排的任务。低氮氧化物排放燃烧器通过优化空气-燃料混合过程与燃烧温度分布，抑制氮氧化物（NOx）生成，主要技术路线包括分级燃烧、烟气再循环（FGR）与贫预混燃烧。低氮氧化物排放燃烧器企业注重燃烧效率与排放稳定性，采用精密喷嘴设计与旋流器调控火焰形态，确保在宽负荷范围内保持低NOx水平。燃烧器适配天然气、燃油等多种燃料，集成点火、监测与安全联锁系统。在环保法规驱动下，低氮燃烧器成为新建项目标配，支持企业满足排放标准。设备需通过热效率测试与排放认证。</w:t>
      </w:r>
      <w:r>
        <w:rPr>
          <w:rFonts w:hint="eastAsia"/>
        </w:rPr>
        <w:br/>
      </w:r>
      <w:r>
        <w:rPr>
          <w:rFonts w:hint="eastAsia"/>
        </w:rPr>
        <w:t>　　未来，低氮氧化物排放燃烧器将向超低排放、燃料灵活性与智能调控方向发展。市场调研网指出，推动燃烧技术向超低氮（&lt;30mg/m³）迈进，结合催化燃烧或等离子辅助技术进一步降低排放峰值。在燃料适应性上，优化燃烧室设计以兼容氢气掺烧或纯氢燃料，支持能源转型。在控制策略上，基于燃烧声学特征或火焰成像实施闭环反馈，动态调整空燃比与再循环率。数字孪生模型用于预测燃烧性能与维护需求。在分布式能源系统中，燃烧器与储能、光伏协同运行，实现灵活调度。模块化燃烧头设计便于现场升级。在可持续制造中，推广耐高温陶瓷与可回收金属材料。整体燃烧系统正由末端减排装置向源头控制、多燃料兼容、智能运行的清洁能源转换终端转型，服务于碳中和、能源安全与空气质量改善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5eeca9b75450a" w:history="1">
        <w:r>
          <w:rPr>
            <w:rStyle w:val="Hyperlink"/>
          </w:rPr>
          <w:t>2026-2032年全球与中国低氮氧化物排放燃烧器行业现状及发展前景预测报告</w:t>
        </w:r>
      </w:hyperlink>
      <w:r>
        <w:rPr>
          <w:rFonts w:hint="eastAsia"/>
        </w:rPr>
        <w:t>》依据国家统计局、相关行业协会及科研机构的详实资料数据，客观呈现了低氮氧化物排放燃烧器行业的市场规模、技术发展水平和竞争格局。报告分析了低氮氧化物排放燃烧器行业重点企业的市场表现，评估了当前技术路线的发展方向，并对低氮氧化物排放燃烧器市场趋势做出合理预测。通过梳理低氮氧化物排放燃烧器行业面临的机遇与风险，为企业和投资者了解市场动态、把握发展机会提供了数据支持和参考建议，有助于相关决策者更准确地判断低氮氧化物排放燃烧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按产品类型细分，全球低氮氧化物排放燃烧器市场规模2021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燃气燃烧器</w:t>
      </w:r>
      <w:r>
        <w:rPr>
          <w:rFonts w:hint="eastAsia"/>
        </w:rPr>
        <w:br/>
      </w:r>
      <w:r>
        <w:rPr>
          <w:rFonts w:hint="eastAsia"/>
        </w:rPr>
        <w:t>　　　　1.3.3 燃油燃烧器</w:t>
      </w:r>
      <w:r>
        <w:rPr>
          <w:rFonts w:hint="eastAsia"/>
        </w:rPr>
        <w:br/>
      </w:r>
      <w:r>
        <w:rPr>
          <w:rFonts w:hint="eastAsia"/>
        </w:rPr>
        <w:t>　　　　1.3.4 双燃料燃烧器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按应用细分，全球低氮氧化物排放燃烧器市场规模2021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低氮氧化物排放燃烧器行业发展总体概况</w:t>
      </w:r>
      <w:r>
        <w:rPr>
          <w:rFonts w:hint="eastAsia"/>
        </w:rPr>
        <w:br/>
      </w:r>
      <w:r>
        <w:rPr>
          <w:rFonts w:hint="eastAsia"/>
        </w:rPr>
        <w:t>　　　　1.5.2 低氮氧化物排放燃烧器行业发展主要特点</w:t>
      </w:r>
      <w:r>
        <w:rPr>
          <w:rFonts w:hint="eastAsia"/>
        </w:rPr>
        <w:br/>
      </w:r>
      <w:r>
        <w:rPr>
          <w:rFonts w:hint="eastAsia"/>
        </w:rPr>
        <w:t>　　　　1.5.3 低氮氧化物排放燃烧器行业发展影响因素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低氮氧化物排放燃烧器有利因素</w:t>
      </w:r>
      <w:r>
        <w:rPr>
          <w:rFonts w:hint="eastAsia"/>
        </w:rPr>
        <w:br/>
      </w:r>
      <w:r>
        <w:rPr>
          <w:rFonts w:hint="eastAsia"/>
        </w:rPr>
        <w:t>　　　　1.5.3 .2 低氮氧化物排放燃烧器不利因素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全球市场，近三年低氮氧化物排放燃烧器主要企业占有率及排名（按销量）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低氮氧化物排放燃烧器主要企业在国际市场占有率（按销量，2023-2026）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2025年低氮氧化物排放燃烧器主要企业在国际市场排名（按销量）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全球市场主要企业低氮氧化物排放燃烧器销量（2023-2026）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全球市场，近三年低氮氧化物排放燃烧器主要企业占有率及排名（按收入）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低氮氧化物排放燃烧器主要企业在国际市场占有率（按收入，2023-2026）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2025年低氮氧化物排放燃烧器主要企业在国际市场排名（按收入）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全球市场主要企业低氮氧化物排放燃烧器销售收入（2023-2026）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全球市场主要企业低氮氧化物排放燃烧器销售价格（2023-2026）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中国市场，近三年低氮氧化物排放燃烧器主要企业占有率及排名（按销量）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低氮氧化物排放燃烧器主要企业在中国市场占有率（按销量，2023-2026）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2025年低氮氧化物排放燃烧器主要企业在中国市场排名（按销量）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中国市场主要企业低氮氧化物排放燃烧器销量（2023-2026）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中国市场，近三年低氮氧化物排放燃烧器主要企业占有率及排名（按收入）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低氮氧化物排放燃烧器主要企业在中国市场占有率（按收入，2023-2026）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2025年低氮氧化物排放燃烧器主要企业在中国市场排名（按收入）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中国市场主要企业低氮氧化物排放燃烧器销售收入（2023-2026）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全球主要厂商低氮氧化物排放燃烧器总部及产地分布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全球主要厂商成立时间及低氮氧化物排放燃烧器商业化日期</w:t>
      </w:r>
      <w:r>
        <w:rPr>
          <w:rFonts w:hint="eastAsia"/>
        </w:rPr>
        <w:br/>
      </w:r>
      <w:r>
        <w:rPr>
          <w:rFonts w:hint="eastAsia"/>
        </w:rPr>
        <w:t>　　2.8 全球主要厂商低氮氧化物排放燃烧器产品类型及应用</w:t>
      </w:r>
      <w:r>
        <w:rPr>
          <w:rFonts w:hint="eastAsia"/>
        </w:rPr>
        <w:br/>
      </w:r>
      <w:r>
        <w:rPr>
          <w:rFonts w:hint="eastAsia"/>
        </w:rPr>
        <w:t>　　2.9 低氮氧化物排放燃烧器行业集中度、竞争程度分析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低氮氧化物排放燃烧器行业集中度分析：2025年全球Top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全球低氮氧化物排放燃烧器第一梯队、第二梯队和第三梯队生产商（品牌）及市场份额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全球低氮氧化物排放燃烧器总体规模分析</w:t>
      </w:r>
      <w:r>
        <w:rPr>
          <w:rFonts w:hint="eastAsia"/>
        </w:rPr>
        <w:br/>
      </w:r>
      <w:r>
        <w:rPr>
          <w:rFonts w:hint="eastAsia"/>
        </w:rPr>
        <w:t>　　3.1 全球低氮氧化物排放燃烧器供需现状及预测（2021-2032）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全球低氮氧化物排放燃烧器产能、产量、产能利用率及发展趋势（2021-2032）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全球低氮氧化物排放燃烧器产量、需求量及发展趋势（2021-2032）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全球主要地区低氮氧化物排放燃烧器产量及发展趋势（2021-2032）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全球主要地区低氮氧化物排放燃烧器产量（2021-2026）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全球主要地区低氮氧化物排放燃烧器产量（2027-2032）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全球主要地区低氮氧化物排放燃烧器产量市场份额（2021-2032）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中国低氮氧化物排放燃烧器供需现状及预测（2021-2032）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中国低氮氧化物排放燃烧器产能、产量、产能利用率及发展趋势（2021-2032）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中国低氮氧化物排放燃烧器产量、市场需求量及发展趋势（2021-2032）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中国市场低氮氧化物排放燃烧器进出口（2021-2032）</w:t>
      </w:r>
      <w:r>
        <w:rPr>
          <w:rFonts w:hint="eastAsia"/>
        </w:rPr>
        <w:br/>
      </w:r>
      <w:r>
        <w:rPr>
          <w:rFonts w:hint="eastAsia"/>
        </w:rPr>
        <w:t>　　3.4 全球低氮氧化物排放燃烧器销量及销售额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全球市场低氮氧化物排放燃烧器销售额（2021-2032）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全球市场低氮氧化物排放燃烧器销量（2021-2032）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全球市场低氮氧化物排放燃烧器价格趋势（2021-2032）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全球低氮氧化物排放燃烧器主要地区分析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全球主要地区低氮氧化物排放燃烧器市场规模分析：2021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全球主要地区低氮氧化物排放燃烧器销售收入及市场份额（2021-2026）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全球主要地区低氮氧化物排放燃烧器销售收入预测（2027-2032）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全球主要地区低氮氧化物排放燃烧器销量分析：2021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全球主要地区低氮氧化物排放燃烧器销量及市场份额（2021-2026）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全球主要地区低氮氧化物排放燃烧器销量及市场份额预测（2027-2032）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北美市场低氮氧化物排放燃烧器销量、收入及增长率（2021-2032）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欧洲市场低氮氧化物排放燃烧器销量、收入及增长率（2021-2032）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中国市场低氮氧化物排放燃烧器销量、收入及增长率（2021-2032）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日本市场低氮氧化物排放燃烧器销量、收入及增长率（2021-2032）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东南亚市场低氮氧化物排放燃烧器销量、收入及增长率（2021-2032）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印度市场低氮氧化物排放燃烧器销量、收入及增长率（2021-2032）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南美市场低氮氧化物排放燃烧器销量、收入及增长率（2021-2032）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中东市场低氮氧化物排放燃烧器销量、收入及增长率（2021-2032）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低氮氧化物排放燃烧器销量、收入、价格及毛利率（2021-2026）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不同产品类型低氮氧化物排放燃烧器分析</w:t>
      </w:r>
      <w:r>
        <w:rPr>
          <w:rFonts w:hint="eastAsia"/>
        </w:rPr>
        <w:br/>
      </w:r>
      <w:r>
        <w:rPr>
          <w:rFonts w:hint="eastAsia"/>
        </w:rPr>
        <w:t>　　6.1 全球不同产品类型低氮氧化物排放燃烧器销量（2021-2032）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全球不同产品类型低氮氧化物排放燃烧器销量及市场份额（2021-2026）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全球不同产品类型低氮氧化物排放燃烧器销量预测（2027-2032）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全球不同产品类型低氮氧化物排放燃烧器收入（2021-2032）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全球不同产品类型低氮氧化物排放燃烧器收入及市场份额（2021-2026）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全球不同产品类型低氮氧化物排放燃烧器收入预测（2027-2032）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全球不同产品类型低氮氧化物排放燃烧器价格走势（2021-2032）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中国不同产品类型低氮氧化物排放燃烧器销量（2021-2032）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中国不同产品类型低氮氧化物排放燃烧器销量及市场份额（2021-2026）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中国不同产品类型低氮氧化物排放燃烧器销量预测（2027-2032）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中国不同产品类型低氮氧化物排放燃烧器收入（2021-2032）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中国不同产品类型低氮氧化物排放燃烧器收入及市场份额（2021-2026）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中国不同产品类型低氮氧化物排放燃烧器收入预测（2027-2032）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不同应用低氮氧化物排放燃烧器分析</w:t>
      </w:r>
      <w:r>
        <w:rPr>
          <w:rFonts w:hint="eastAsia"/>
        </w:rPr>
        <w:br/>
      </w:r>
      <w:r>
        <w:rPr>
          <w:rFonts w:hint="eastAsia"/>
        </w:rPr>
        <w:t>　　7.1 全球不同应用低氮氧化物排放燃烧器销量（2021-2032）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全球不同应用低氮氧化物排放燃烧器销量及市场份额（2021-2026）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全球不同应用低氮氧化物排放燃烧器销量预测（2027-2032）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全球不同应用低氮氧化物排放燃烧器收入（2021-2032）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全球不同应用低氮氧化物排放燃烧器收入及市场份额（2021-2026）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全球不同应用低氮氧化物排放燃烧器收入预测（2027-2032）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全球不同应用低氮氧化物排放燃烧器价格走势（2021-2032）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中国不同应用低氮氧化物排放燃烧器销量（2021-2032）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中国不同应用低氮氧化物排放燃烧器销量及市场份额（2021-2026）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中国不同应用低氮氧化物排放燃烧器销量预测（2027-2032）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中国不同应用低氮氧化物排放燃烧器收入（2021-2032）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中国不同应用低氮氧化物排放燃烧器收入及市场份额（2021-2026）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中国不同应用低氮氧化物排放燃烧器收入预测（2027-2032）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低氮氧化物排放燃烧器行业发展趋势</w:t>
      </w:r>
      <w:r>
        <w:rPr>
          <w:rFonts w:hint="eastAsia"/>
        </w:rPr>
        <w:br/>
      </w:r>
      <w:r>
        <w:rPr>
          <w:rFonts w:hint="eastAsia"/>
        </w:rPr>
        <w:t>　　8.2 低氮氧化物排放燃烧器行业主要驱动因素</w:t>
      </w:r>
      <w:r>
        <w:rPr>
          <w:rFonts w:hint="eastAsia"/>
        </w:rPr>
        <w:br/>
      </w:r>
      <w:r>
        <w:rPr>
          <w:rFonts w:hint="eastAsia"/>
        </w:rPr>
        <w:t>　　8.3 低氮氧化物排放燃烧器中国企业SWOT分析</w:t>
      </w:r>
      <w:r>
        <w:rPr>
          <w:rFonts w:hint="eastAsia"/>
        </w:rPr>
        <w:br/>
      </w:r>
      <w:r>
        <w:rPr>
          <w:rFonts w:hint="eastAsia"/>
        </w:rPr>
        <w:t>　　8.4 中国低氮氧化物排放燃烧器行业政策环境分析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低氮氧化物排放燃烧器行业产业链简介</w:t>
      </w:r>
      <w:r>
        <w:rPr>
          <w:rFonts w:hint="eastAsia"/>
        </w:rPr>
        <w:br/>
      </w:r>
      <w:r>
        <w:rPr>
          <w:rFonts w:hint="eastAsia"/>
        </w:rPr>
        <w:t>　　　　9.1.1 低氮氧化物排放燃烧器行业供应链分析</w:t>
      </w:r>
      <w:r>
        <w:rPr>
          <w:rFonts w:hint="eastAsia"/>
        </w:rPr>
        <w:br/>
      </w:r>
      <w:r>
        <w:rPr>
          <w:rFonts w:hint="eastAsia"/>
        </w:rPr>
        <w:t>　　　　9.1.2 低氮氧化物排放燃烧器主要原料及供应情况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低氮氧化物排放燃烧器行业采购模式</w:t>
      </w:r>
      <w:r>
        <w:rPr>
          <w:rFonts w:hint="eastAsia"/>
        </w:rPr>
        <w:br/>
      </w:r>
      <w:r>
        <w:rPr>
          <w:rFonts w:hint="eastAsia"/>
        </w:rPr>
        <w:t>　　9.3 低氮氧化物排放燃烧器行业生产模式</w:t>
      </w:r>
      <w:r>
        <w:rPr>
          <w:rFonts w:hint="eastAsia"/>
        </w:rPr>
        <w:br/>
      </w:r>
      <w:r>
        <w:rPr>
          <w:rFonts w:hint="eastAsia"/>
        </w:rPr>
        <w:t>　　9.4 低氮氧化物排放燃烧器行业销售模式及销售渠道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按产品类型细分，全球低氮氧化物排放燃烧器市场规模2021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按应用细分，全球低氮氧化物排放燃烧器市场规模（CAGR）2021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低氮氧化物排放燃烧器行业发展主要特点</w:t>
      </w:r>
      <w:r>
        <w:rPr>
          <w:rFonts w:hint="eastAsia"/>
        </w:rPr>
        <w:br/>
      </w:r>
      <w:r>
        <w:rPr>
          <w:rFonts w:hint="eastAsia"/>
        </w:rPr>
        <w:t>　　表 4： 低氮氧化物排放燃烧器行业发展有利因素分析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低氮氧化物排放燃烧器行业发展不利因素分析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进入低氮氧化物排放燃烧器行业壁垒</w:t>
      </w:r>
      <w:r>
        <w:rPr>
          <w:rFonts w:hint="eastAsia"/>
        </w:rPr>
        <w:br/>
      </w:r>
      <w:r>
        <w:rPr>
          <w:rFonts w:hint="eastAsia"/>
        </w:rPr>
        <w:t>　　表 7： 低氮氧化物排放燃烧器主要企业在国际市场占有率（按销量，2023-2026）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2025年低氮氧化物排放燃烧器主要企业在国际市场排名（按销量）&amp;（千台）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全球市场主要企业低氮氧化物排放燃烧器销量（2023-2026）&amp;（千台）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低氮氧化物排放燃烧器主要企业在国际市场占有率（按收入，2023-2026）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2025年低氮氧化物排放燃烧器主要企业在国际市场排名（按收入）&amp;（万元）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全球市场主要企业低氮氧化物排放燃烧器销售收入（2023-2026）&amp;（万元）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全球市场主要企业低氮氧化物排放燃烧器销售价格（2023-2026）&amp;（元/台）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低氮氧化物排放燃烧器主要企业在中国市场占有率（按销量，2023-2026）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2025年低氮氧化物排放燃烧器主要企业在中国市场排名（按销量）&amp;（千台）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中国市场主要企业低氮氧化物排放燃烧器销量（2023-2026）&amp;（千台）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低氮氧化物排放燃烧器主要企业在中国市场占有率（按收入，2023-2026）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2025年低氮氧化物排放燃烧器主要企业在中国市场排名（按收入）&amp;（万元）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中国市场主要企业低氮氧化物排放燃烧器销售收入（2023-2026）&amp;（万元）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全球主要厂商低氮氧化物排放燃烧器总部及产地分布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全球主要厂商成立时间及低氮氧化物排放燃烧器商业化日期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全球主要厂商低氮氧化物排放燃烧器产品类型及应用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2025年全球低氮氧化物排放燃烧器主要厂商市场地位（第一梯队、第二梯队和第三梯队）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全球低氮氧化物排放燃烧器市场投资、并购等现状分析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全球主要地区低氮氧化物排放燃烧器产量增速（CAGR）：（2021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全球主要地区低氮氧化物排放燃烧器产量（2021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全球主要地区低氮氧化物排放燃烧器产量（2021-2026）&amp;（千台）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全球主要地区低氮氧化物排放燃烧器产量（2027-2032）&amp;（千台）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全球主要地区低氮氧化物排放燃烧器产量市场份额（2021-2026）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全球主要地区低氮氧化物排放燃烧器产量市场份额（2027-2032）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中国市场低氮氧化物排放燃烧器产量、销量、进出口（2021-2026）&amp;（千台）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中国市场低氮氧化物排放燃烧器产量、销量、进出口预测（2027-2032）&amp;（千台）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全球主要地区低氮氧化物排放燃烧器销售收入增速：（2021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全球主要地区低氮氧化物排放燃烧器销售收入（2021-2026）&amp;（万元）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全球主要地区低氮氧化物排放燃烧器销售收入市场份额（2021-2026）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全球主要地区低氮氧化物排放燃烧器收入（2027-2032）&amp;（万元）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全球主要地区低氮氧化物排放燃烧器收入市场份额（2027-2032）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全球主要地区低氮氧化物排放燃烧器销量（千台）：2021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全球主要地区低氮氧化物排放燃烧器销量（2021-2026）&amp;（千台）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全球主要地区低氮氧化物排放燃烧器销量市场份额（2021-2026）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全球主要地区低氮氧化物排放燃烧器销量（2027-2032）&amp;（千台）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全球主要地区低氮氧化物排放燃烧器销量份额（2027-2032）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低氮氧化物排放燃烧器生产基地、销售区域、竞争对手及市场地位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低氮氧化物排放燃烧器产品规格、参数及市场应用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低氮氧化物排放燃烧器销量（千台）、收入（万元）、价格（元/台）及毛利率（2021-2026）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全球不同产品类型低氮氧化物排放燃烧器销量（2021-2026）&amp;（千台）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全球不同产品类型低氮氧化物排放燃烧器销量市场份额（2021-2026）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全球不同产品类型低氮氧化物排放燃烧器销量预测（2027-2032）&amp;（千台）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全球市场不同产品类型低氮氧化物排放燃烧器销量市场份额预测（2027-2032）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全球不同产品类型低氮氧化物排放燃烧器收入（2021-2026）&amp;（万元）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全球不同产品类型低氮氧化物排放燃烧器收入市场份额（2021-2026）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全球不同产品类型低氮氧化物排放燃烧器收入预测（2027-2032）&amp;（万元）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全球不同产品类型低氮氧化物排放燃烧器收入市场份额预测（2027-2032）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中国不同产品类型低氮氧化物排放燃烧器销量（2021-2026）&amp;（千台）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中国不同产品类型低氮氧化物排放燃烧器销量市场份额（2021-2026）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中国不同产品类型低氮氧化物排放燃烧器销量预测（2027-2032）&amp;（千台）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全球市场不同产品类型低氮氧化物排放燃烧器销量市场份额预测（2027-2032）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中国不同产品类型低氮氧化物排放燃烧器收入（2021-2026）&amp;（万元）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中国不同产品类型低氮氧化物排放燃烧器收入市场份额（2021-2026）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中国不同产品类型低氮氧化物排放燃烧器收入预测（2027-2032）&amp;（万元）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中国不同产品类型低氮氧化物排放燃烧器收入市场份额预测（2027-2032）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全球不同应用低氮氧化物排放燃烧器销量（2021-2026）&amp;（千台）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全球不同应用低氮氧化物排放燃烧器销量市场份额（2021-2026）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全球不同应用低氮氧化物排放燃烧器销量预测（2027-2032）&amp;（千台）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全球市场不同应用低氮氧化物排放燃烧器销量市场份额预测（2027-2032）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全球不同应用低氮氧化物排放燃烧器收入（2021-2026）&amp;（万元）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全球不同应用低氮氧化物排放燃烧器收入市场份额（2021-2026）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全球不同应用低氮氧化物排放燃烧器收入预测（2027-2032）&amp;（万元）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全球不同应用低氮氧化物排放燃烧器收入市场份额预测（2027-2032）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中国不同应用低氮氧化物排放燃烧器销量（2021-2026）&amp;（千台）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中国不同应用低氮氧化物排放燃烧器销量市场份额（2021-2026）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中国不同应用低氮氧化物排放燃烧器销量预测（2027-2032）&amp;（千台）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中国市场不同应用低氮氧化物排放燃烧器销量市场份额预测（2027-2032）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中国不同应用低氮氧化物排放燃烧器收入（2021-2026）&amp;（万元）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中国不同应用低氮氧化物排放燃烧器收入市场份额（2021-2026）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中国不同应用低氮氧化物排放燃烧器收入预测（2027-2032）&amp;（万元）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中国不同应用低氮氧化物排放燃烧器收入市场份额预测（2027-2032）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低氮氧化物排放燃烧器行业发展趋势</w:t>
      </w:r>
      <w:r>
        <w:rPr>
          <w:rFonts w:hint="eastAsia"/>
        </w:rPr>
        <w:br/>
      </w:r>
      <w:r>
        <w:rPr>
          <w:rFonts w:hint="eastAsia"/>
        </w:rPr>
        <w:t>　　表 146： 低氮氧化物排放燃烧器行业主要驱动因素</w:t>
      </w:r>
      <w:r>
        <w:rPr>
          <w:rFonts w:hint="eastAsia"/>
        </w:rPr>
        <w:br/>
      </w:r>
      <w:r>
        <w:rPr>
          <w:rFonts w:hint="eastAsia"/>
        </w:rPr>
        <w:t>　　表 147： 低氮氧化物排放燃烧器行业供应链分析</w:t>
      </w:r>
      <w:r>
        <w:rPr>
          <w:rFonts w:hint="eastAsia"/>
        </w:rPr>
        <w:br/>
      </w:r>
      <w:r>
        <w:rPr>
          <w:rFonts w:hint="eastAsia"/>
        </w:rPr>
        <w:t>　　表 148： 低氮氧化物排放燃烧器上游原料供应商</w:t>
      </w:r>
      <w:r>
        <w:rPr>
          <w:rFonts w:hint="eastAsia"/>
        </w:rPr>
        <w:br/>
      </w:r>
      <w:r>
        <w:rPr>
          <w:rFonts w:hint="eastAsia"/>
        </w:rPr>
        <w:t>　　表 149： 低氮氧化物排放燃烧器主要地区不同应用客户分析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低氮氧化物排放燃烧器典型经销商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低氮氧化物排放燃烧器产品图片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全球不同产品类型低氮氧化物排放燃烧器销售额2021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全球不同产品类型低氮氧化物排放燃烧器市场份额2025 &amp; 2032</w:t>
      </w:r>
      <w:r>
        <w:rPr>
          <w:rFonts w:hint="eastAsia"/>
        </w:rPr>
        <w:br/>
      </w:r>
      <w:r>
        <w:rPr>
          <w:rFonts w:hint="eastAsia"/>
        </w:rPr>
        <w:t>　　图 4： 燃气燃烧器产品图片</w:t>
      </w:r>
      <w:r>
        <w:rPr>
          <w:rFonts w:hint="eastAsia"/>
        </w:rPr>
        <w:br/>
      </w:r>
      <w:r>
        <w:rPr>
          <w:rFonts w:hint="eastAsia"/>
        </w:rPr>
        <w:t>　　图 5： 燃油燃烧器产品图片</w:t>
      </w:r>
      <w:r>
        <w:rPr>
          <w:rFonts w:hint="eastAsia"/>
        </w:rPr>
        <w:br/>
      </w:r>
      <w:r>
        <w:rPr>
          <w:rFonts w:hint="eastAsia"/>
        </w:rPr>
        <w:t>　　图 6： 双燃料燃烧器产品图片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全球不同应用低氮氧化物排放燃烧器市场份额2025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2025年全球前五大生产商低氮氧化物排放燃烧器市场份额</w:t>
      </w:r>
      <w:r>
        <w:rPr>
          <w:rFonts w:hint="eastAsia"/>
        </w:rPr>
        <w:br/>
      </w:r>
      <w:r>
        <w:rPr>
          <w:rFonts w:hint="eastAsia"/>
        </w:rPr>
        <w:t>　　图 13： 2025年全球低氮氧化物排放燃烧器第一梯队、第二梯队和第三梯队厂商及市场份额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全球低氮氧化物排放燃烧器产能、产量、产能利用率及发展趋势（2021-2032）&amp;（千台）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全球低氮氧化物排放燃烧器产量、需求量及发展趋势（2021-2032）&amp;（千台）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全球主要地区低氮氧化物排放燃烧器产量市场份额（2021-2032）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中国低氮氧化物排放燃烧器产能、产量、产能利用率及发展趋势（2021-2032）&amp;（千台）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中国低氮氧化物排放燃烧器产量、市场需求量及发展趋势（2021-2032）&amp;（千台）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全球低氮氧化物排放燃烧器市场销售额及增长率：（2021-2032）&amp;（万元）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全球市场低氮氧化物排放燃烧器市场规模：2021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全球市场低氮氧化物排放燃烧器销量及增长率（2021-2032）&amp;（千台）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全球市场低氮氧化物排放燃烧器价格趋势（2021-2032）&amp;（元/台）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全球主要地区低氮氧化物排放燃烧器销售收入（2021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全球主要地区低氮氧化物排放燃烧器销售收入市场份额（2021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北美市场低氮氧化物排放燃烧器销量及增长率（2021-2032）&amp;（千台）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北美市场低氮氧化物排放燃烧器收入及增长率（2021-2032）&amp;（万元）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欧洲市场低氮氧化物排放燃烧器销量及增长率（2021-2032）&amp;（千台）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欧洲市场低氮氧化物排放燃烧器收入及增长率（2021-2032）&amp;（万元）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中国市场低氮氧化物排放燃烧器销量及增长率（2021-2032）&amp;（千台）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中国市场低氮氧化物排放燃烧器收入及增长率（2021-2032）&amp;（万元）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日本市场低氮氧化物排放燃烧器销量及增长率（2021-2032）&amp;（千台）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日本市场低氮氧化物排放燃烧器收入及增长率（2021-2032）&amp;（万元）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东南亚市场低氮氧化物排放燃烧器销量及增长率（2021-2032）&amp;（千台）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东南亚市场低氮氧化物排放燃烧器收入及增长率（2021-2032）&amp;（万元）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印度市场低氮氧化物排放燃烧器销量及增长率（2021-2032）&amp;（千台）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印度市场低氮氧化物排放燃烧器收入及增长率（2021-2032）&amp;（万元）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南美市场低氮氧化物排放燃烧器销量及增长率（2021-2032）&amp;（千台）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南美市场低氮氧化物排放燃烧器收入及增长率（2021-2032）&amp;（万元）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中东市场低氮氧化物排放燃烧器销量及增长率（2021-2032）&amp;（千台）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中东市场低氮氧化物排放燃烧器收入及增长率（2021-2032）&amp;（万元）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全球不同产品类型低氮氧化物排放燃烧器价格走势（2021-2032）&amp;（元/台）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全球不同应用低氮氧化物排放燃烧器价格走势（2021-2032）&amp;（元/台）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低氮氧化物排放燃烧器中国企业SWOT分析</w:t>
      </w:r>
      <w:r>
        <w:rPr>
          <w:rFonts w:hint="eastAsia"/>
        </w:rPr>
        <w:br/>
      </w:r>
      <w:r>
        <w:rPr>
          <w:rFonts w:hint="eastAsia"/>
        </w:rPr>
        <w:t>　　图 44： 低氮氧化物排放燃烧器产业链</w:t>
      </w:r>
      <w:r>
        <w:rPr>
          <w:rFonts w:hint="eastAsia"/>
        </w:rPr>
        <w:br/>
      </w:r>
      <w:r>
        <w:rPr>
          <w:rFonts w:hint="eastAsia"/>
        </w:rPr>
        <w:t>　　图 45： 低氮氧化物排放燃烧器行业采购模式分析</w:t>
      </w:r>
      <w:r>
        <w:rPr>
          <w:rFonts w:hint="eastAsia"/>
        </w:rPr>
        <w:br/>
      </w:r>
      <w:r>
        <w:rPr>
          <w:rFonts w:hint="eastAsia"/>
        </w:rPr>
        <w:t>　　图 46： 低氮氧化物排放燃烧器行业生产模式</w:t>
      </w:r>
      <w:r>
        <w:rPr>
          <w:rFonts w:hint="eastAsia"/>
        </w:rPr>
        <w:br/>
      </w:r>
      <w:r>
        <w:rPr>
          <w:rFonts w:hint="eastAsia"/>
        </w:rPr>
        <w:t>　　图 47： 低氮氧化物排放燃烧器行业销售模式分析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5eeca9b75450a" w:history="1">
        <w:r>
          <w:rPr>
            <w:rStyle w:val="Hyperlink"/>
          </w:rPr>
          <w:t>2026-2032年全球与中国低氮氧化物排放燃烧器行业现状及发展前景预测报告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5eeca9b75450a" w:history="1">
        <w:r>
          <w:rPr>
            <w:rStyle w:val="Hyperlink"/>
          </w:rPr>
          <w:t>https://www.20087.com/3/39/DiDanYangHuaWuPaiFangRanShaoQiQianJing.html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氮燃烧器和普通燃烧器有什么区别、低氮氧化物排放燃烧器图片、超低氮燃烧器、低氮燃烧器氮氧化物去除效率、低氮氧化物燃烧技术原理、低氮燃烧器可以有效降低烟气中氮氧化物含量、低氮燃烧器是干什么用的、低氮燃烧排放标准、低氮燃烧器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d6402b7804d16" w:history="1">
      <w:r>
        <w:rPr>
          <w:rStyle w:val="Hyperlink"/>
        </w:rPr>
        <w:t>2026-2032年全球与中国低氮氧化物排放燃烧器行业现状及发展前景预测报告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iDanYangHuaWuPaiFangRanShaoQiQianJing.html" TargetMode="External" Id="R5bb5eeca9b75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iDanYangHuaWuPaiFangRanShaoQiQianJing.html" TargetMode="External" Id="R120d6402b780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2026-02-07T08:51:21Z</dcterms:created>
  <dcterms:modified xsi:type="dcterms:W3CDTF">2026-02-07T09:51:21Z</dcterms:modified>
  <dc:subject>2026-2032年全球与中国低氮氧化物排放燃烧器行业现状及发展前景预测报告</dc:subject>
  <dc:title>2026-2032年全球与中国低氮氧化物排放燃烧器行业现状及发展前景预测报告</dc:title>
  <cp:keywords>2026-2032年全球与中国低氮氧化物排放燃烧器行业现状及发展前景预测报告</cp:keywords>
  <dc:description>2026-2032年全球与中国低氮氧化物排放燃烧器行业现状及发展前景预测报告</dc:description>
</cp:coreProperties>
</file>