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874c66664cf2" w:history="1">
              <w:r>
                <w:rPr>
                  <w:rStyle w:val="Hyperlink"/>
                </w:rPr>
                <w:t>2024-2030年中国厢式车厢市场深度调查分析及发展趋势研究报告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874c66664cf2" w:history="1">
              <w:r>
                <w:rPr>
                  <w:rStyle w:val="Hyperlink"/>
                </w:rPr>
                <w:t>2024-2030年中国厢式车厢市场深度调查分析及发展趋势研究报告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e874c66664cf2" w:history="1">
                <w:r>
                  <w:rPr>
                    <w:rStyle w:val="Hyperlink"/>
                  </w:rPr>
                  <w:t>https://www.20087.com/M_JiaoTongYunShu/93/XiangShiCheXiangShiChangQianJingFenXiYuCe.html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作为物流运输中的重要组成部分，近年来随着电子商务的迅猛发展及全球供应链的不断优化，其需求持续增长。设计上，厢式车厢正向着模块化、轻量化方向发展，采用高强度轻质材料，既保证了载重能力又降低了能耗。此外，智能监控系统的集成，如GPS定位、温度湿度监测等，提升了货物运输的安全性和可控性。</w:t>
      </w:r>
      <w:r>
        <w:rPr>
          <w:rFonts w:hint="eastAsia"/>
        </w:rPr>
        <w:br/>
      </w:r>
      <w:r>
        <w:rPr>
          <w:rFonts w:hint="eastAsia"/>
        </w:rPr>
        <w:t>　　未来，厢式车厢的发展将更加聚焦于智能化和环保化。智能化方面，将广泛运用物联网、大数据技术，实现车辆运行状态的实时监控与分析，提高物流效率；同时，通过智能调度系统，优化运输路线，减少空驶率。环保化方面，厢式车厢的设计将更加注重节能减排，采用更加环保的材料和技术，如电动化动力系统，以及可循环利用的厢体材料，响应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874c66664cf2" w:history="1">
        <w:r>
          <w:rPr>
            <w:rStyle w:val="Hyperlink"/>
          </w:rPr>
          <w:t>2024-2030年中国厢式车厢市场深度调查分析及发展趋势研究报告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厢式车厢产业链。厢式车厢报告详细分析了市场竞争格局，聚焦了重点企业及品牌影响力，并对价格机制和厢式车厢细分市场特征进行了探讨。此外，报告还对市场前景进行了展望，预测了行业发展趋势，并就潜在的风险与机遇提供了专业的见解。厢式车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厢式车厢行业发展现状</w:t>
      </w:r>
      <w:r>
        <w:rPr>
          <w:rFonts w:hint="eastAsia"/>
        </w:rPr>
        <w:br/>
      </w:r>
      <w:r>
        <w:rPr>
          <w:rFonts w:hint="eastAsia"/>
        </w:rPr>
        <w:t>第一章 厢式车厢行业概述</w:t>
      </w:r>
      <w:r>
        <w:rPr>
          <w:rFonts w:hint="eastAsia"/>
        </w:rPr>
        <w:br/>
      </w:r>
      <w:r>
        <w:rPr>
          <w:rFonts w:hint="eastAsia"/>
        </w:rPr>
        <w:t>　　第一节 厢式车厢行业界定</w:t>
      </w:r>
      <w:r>
        <w:rPr>
          <w:rFonts w:hint="eastAsia"/>
        </w:rPr>
        <w:br/>
      </w:r>
      <w:r>
        <w:rPr>
          <w:rFonts w:hint="eastAsia"/>
        </w:rPr>
        <w:t>　　第二节 厢式车厢行业发展历程</w:t>
      </w:r>
      <w:r>
        <w:rPr>
          <w:rFonts w:hint="eastAsia"/>
        </w:rPr>
        <w:br/>
      </w:r>
      <w:r>
        <w:rPr>
          <w:rFonts w:hint="eastAsia"/>
        </w:rPr>
        <w:t>　　第三节 厢式车厢产业链分析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二、厢式车厢产业链模型分析</w:t>
      </w:r>
      <w:r>
        <w:rPr>
          <w:rFonts w:hint="eastAsia"/>
        </w:rPr>
        <w:br/>
      </w:r>
      <w:r>
        <w:rPr>
          <w:rFonts w:hint="eastAsia"/>
        </w:rPr>
        <w:t>　　第四节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第五节 中国厢式车厢行业相关政策（标准）环境分析</w:t>
      </w:r>
      <w:r>
        <w:rPr>
          <w:rFonts w:hint="eastAsia"/>
        </w:rPr>
        <w:br/>
      </w:r>
      <w:r>
        <w:rPr>
          <w:rFonts w:hint="eastAsia"/>
        </w:rPr>
        <w:t>　　第六节 厢式车厢行业技术环境分析</w:t>
      </w:r>
      <w:r>
        <w:rPr>
          <w:rFonts w:hint="eastAsia"/>
        </w:rPr>
        <w:br/>
      </w:r>
      <w:r>
        <w:rPr>
          <w:rFonts w:hint="eastAsia"/>
        </w:rPr>
        <w:t>　　　　一、当前我国厢式车厢技术发展现状</w:t>
      </w:r>
      <w:r>
        <w:rPr>
          <w:rFonts w:hint="eastAsia"/>
        </w:rPr>
        <w:br/>
      </w:r>
      <w:r>
        <w:rPr>
          <w:rFonts w:hint="eastAsia"/>
        </w:rPr>
        <w:t>　　　　二、中外厢式车厢技术差距产生差距的主要原因分析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三、提高我国厢式车厢技术的对策</w:t>
      </w:r>
      <w:r>
        <w:rPr>
          <w:rFonts w:hint="eastAsia"/>
        </w:rPr>
        <w:br/>
      </w:r>
      <w:r>
        <w:rPr>
          <w:rFonts w:hint="eastAsia"/>
        </w:rPr>
        <w:t>　　　　四、厢式车厢行业技术发展趋势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中国厢式车厢行业运行状况分析</w:t>
      </w:r>
      <w:r>
        <w:rPr>
          <w:rFonts w:hint="eastAsia"/>
        </w:rPr>
        <w:br/>
      </w:r>
      <w:r>
        <w:rPr>
          <w:rFonts w:hint="eastAsia"/>
        </w:rPr>
        <w:t>　　第一节 厢式车厢行业市场规模分析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一、2024年厢式车厢行业市场规模分析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二、2024-2030年厢式车厢行业市场规模预测</w:t>
      </w:r>
      <w:r>
        <w:rPr>
          <w:rFonts w:hint="eastAsia"/>
        </w:rPr>
        <w:br/>
      </w:r>
      <w:r>
        <w:rPr>
          <w:rFonts w:hint="eastAsia"/>
        </w:rPr>
        <w:t>　　第二节 厢式车车厢行业需求分析</w:t>
      </w:r>
      <w:r>
        <w:rPr>
          <w:rFonts w:hint="eastAsia"/>
        </w:rPr>
        <w:br/>
      </w:r>
      <w:r>
        <w:rPr>
          <w:rFonts w:hint="eastAsia"/>
        </w:rPr>
        <w:t>　　　　一、2024年厢式车车厢主要需求领域及潜在领域需求量</w:t>
      </w:r>
      <w:r>
        <w:rPr>
          <w:rFonts w:hint="eastAsia"/>
        </w:rPr>
        <w:br/>
      </w:r>
      <w:r>
        <w:rPr>
          <w:rFonts w:hint="eastAsia"/>
        </w:rPr>
        <w:t>　　　　二、2024年厢式车车厢行业增长速度及推动因素</w:t>
      </w:r>
      <w:r>
        <w:rPr>
          <w:rFonts w:hint="eastAsia"/>
        </w:rPr>
        <w:br/>
      </w:r>
      <w:r>
        <w:rPr>
          <w:rFonts w:hint="eastAsia"/>
        </w:rPr>
        <w:t>　　　　三、厢式车车厢需求领域及群体动态需求饱和度</w:t>
      </w:r>
      <w:r>
        <w:rPr>
          <w:rFonts w:hint="eastAsia"/>
        </w:rPr>
        <w:br/>
      </w:r>
      <w:r>
        <w:rPr>
          <w:rFonts w:hint="eastAsia"/>
        </w:rPr>
        <w:t>　　　　四、厢式车车厢区域市场分析</w:t>
      </w:r>
      <w:r>
        <w:rPr>
          <w:rFonts w:hint="eastAsia"/>
        </w:rPr>
        <w:br/>
      </w:r>
      <w:r>
        <w:rPr>
          <w:rFonts w:hint="eastAsia"/>
        </w:rPr>
        <w:t>　　第三节 厢式车车厢行业供给分析</w:t>
      </w:r>
      <w:r>
        <w:rPr>
          <w:rFonts w:hint="eastAsia"/>
        </w:rPr>
        <w:br/>
      </w:r>
      <w:r>
        <w:rPr>
          <w:rFonts w:hint="eastAsia"/>
        </w:rPr>
        <w:t>　　　　一、2024年厢式车车厢行业产能产量分析</w:t>
      </w:r>
      <w:r>
        <w:rPr>
          <w:rFonts w:hint="eastAsia"/>
        </w:rPr>
        <w:br/>
      </w:r>
      <w:r>
        <w:rPr>
          <w:rFonts w:hint="eastAsia"/>
        </w:rPr>
        <w:t>　　　　二、2024-2030年厢式车车厢行业新建拟建项目分析</w:t>
      </w:r>
      <w:r>
        <w:rPr>
          <w:rFonts w:hint="eastAsia"/>
        </w:rPr>
        <w:br/>
      </w:r>
      <w:r>
        <w:rPr>
          <w:rFonts w:hint="eastAsia"/>
        </w:rPr>
        <w:t>　　　　三、厢式车车厢行业供给地域分布情况</w:t>
      </w:r>
      <w:r>
        <w:rPr>
          <w:rFonts w:hint="eastAsia"/>
        </w:rPr>
        <w:br/>
      </w:r>
      <w:r>
        <w:rPr>
          <w:rFonts w:hint="eastAsia"/>
        </w:rPr>
        <w:t>　　第四节 中国厢式车厢行业市场价格走势及影响因素分析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一、中国厢式车厢市场价格回顾</w:t>
      </w:r>
      <w:r>
        <w:rPr>
          <w:rFonts w:hint="eastAsia"/>
        </w:rPr>
        <w:br/>
      </w:r>
      <w:r>
        <w:rPr>
          <w:rFonts w:hint="eastAsia"/>
        </w:rPr>
        <w:t>　　　　二、中国厢式车厢行业当前市场价格及评述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三、中国厢式车厢市场价格影响因素分析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四、2024-2030年中国厢式车厢未来市场价格走势预测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2024年中国厢式车厢行业总体发展状况分析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中国厢式车厢行业规模情况分析</w:t>
      </w:r>
      <w:r>
        <w:rPr>
          <w:rFonts w:hint="eastAsia"/>
        </w:rPr>
        <w:br/>
      </w:r>
      <w:r>
        <w:rPr>
          <w:rFonts w:hint="eastAsia"/>
        </w:rPr>
        <w:t>　　　　一、2024年厢式车厢行业规模分析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二、2024-2030年中国厢式车厢行业规模预测</w:t>
      </w:r>
      <w:r>
        <w:rPr>
          <w:rFonts w:hint="eastAsia"/>
        </w:rPr>
        <w:br/>
      </w:r>
      <w:r>
        <w:rPr>
          <w:rFonts w:hint="eastAsia"/>
        </w:rPr>
        <w:t>　　第二节 中国厢式车厢行业产销情况分析</w:t>
      </w:r>
      <w:r>
        <w:rPr>
          <w:rFonts w:hint="eastAsia"/>
        </w:rPr>
        <w:br/>
      </w:r>
      <w:r>
        <w:rPr>
          <w:rFonts w:hint="eastAsia"/>
        </w:rPr>
        <w:t>　　　　一、2024年厢式车厢行业生产情况分析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二、2024年厢式车厢行业销售情况分析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中国厢式车厢行业市场区域结构分析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中国厢式车厢行业市场需求结构分析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一、按车厢大小类型分</w:t>
      </w:r>
      <w:r>
        <w:rPr>
          <w:rFonts w:hint="eastAsia"/>
        </w:rPr>
        <w:br/>
      </w:r>
      <w:r>
        <w:rPr>
          <w:rFonts w:hint="eastAsia"/>
        </w:rPr>
        <w:t>　　　　二、按车厢用途分</w:t>
      </w:r>
      <w:r>
        <w:rPr>
          <w:rFonts w:hint="eastAsia"/>
        </w:rPr>
        <w:br/>
      </w:r>
      <w:r>
        <w:rPr>
          <w:rFonts w:hint="eastAsia"/>
        </w:rPr>
        <w:t>　　　　三、按车厢类型分</w:t>
      </w:r>
      <w:r>
        <w:rPr>
          <w:rFonts w:hint="eastAsia"/>
        </w:rPr>
        <w:br/>
      </w:r>
      <w:r>
        <w:rPr>
          <w:rFonts w:hint="eastAsia"/>
        </w:rPr>
        <w:t>　　第二节 厢式车厢行业沿海地区需求分析</w:t>
      </w:r>
      <w:r>
        <w:rPr>
          <w:rFonts w:hint="eastAsia"/>
        </w:rPr>
        <w:br/>
      </w:r>
      <w:r>
        <w:rPr>
          <w:rFonts w:hint="eastAsia"/>
        </w:rPr>
        <w:t>　　第三节 厢式车厢行业中原地区需求分析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2024-2030年中国厢式车厢行业进出口分析预测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2019-2024年中国厢式车厢行业进出口格局分析</w:t>
      </w:r>
      <w:r>
        <w:rPr>
          <w:rFonts w:hint="eastAsia"/>
        </w:rPr>
        <w:br/>
      </w:r>
      <w:r>
        <w:rPr>
          <w:rFonts w:hint="eastAsia"/>
        </w:rPr>
        <w:t>　　　　一、厢式车厢行业进口品牌结构</w:t>
      </w:r>
      <w:r>
        <w:rPr>
          <w:rFonts w:hint="eastAsia"/>
        </w:rPr>
        <w:br/>
      </w:r>
      <w:r>
        <w:rPr>
          <w:rFonts w:hint="eastAsia"/>
        </w:rPr>
        <w:t>　　　　二、厢式车厢行业出口产品海外市场结构</w:t>
      </w:r>
      <w:r>
        <w:rPr>
          <w:rFonts w:hint="eastAsia"/>
        </w:rPr>
        <w:br/>
      </w:r>
      <w:r>
        <w:rPr>
          <w:rFonts w:hint="eastAsia"/>
        </w:rPr>
        <w:t>　　第二节 影响厢式车厢行业进出口因素分析</w:t>
      </w:r>
      <w:r>
        <w:rPr>
          <w:rFonts w:hint="eastAsia"/>
        </w:rPr>
        <w:br/>
      </w:r>
      <w:r>
        <w:rPr>
          <w:rFonts w:hint="eastAsia"/>
        </w:rPr>
        <w:t>　　　　一、2024年国家进出口总体情况分析</w:t>
      </w:r>
      <w:r>
        <w:rPr>
          <w:rFonts w:hint="eastAsia"/>
        </w:rPr>
        <w:br/>
      </w:r>
      <w:r>
        <w:rPr>
          <w:rFonts w:hint="eastAsia"/>
        </w:rPr>
        <w:t>　　　　二、人民币贬值对进出口影响分析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2024-2030年中国厢式车厢行业进口预测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2024-2030年中国厢式车厢行业出口预测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2024年中国箱式车厢细分应用领域分析</w:t>
      </w:r>
      <w:r>
        <w:rPr>
          <w:rFonts w:hint="eastAsia"/>
        </w:rPr>
        <w:br/>
      </w:r>
      <w:r>
        <w:rPr>
          <w:rFonts w:hint="eastAsia"/>
        </w:rPr>
        <w:t>　　第一节 冷链物流车厢</w:t>
      </w:r>
      <w:r>
        <w:rPr>
          <w:rFonts w:hint="eastAsia"/>
        </w:rPr>
        <w:br/>
      </w:r>
      <w:r>
        <w:rPr>
          <w:rFonts w:hint="eastAsia"/>
        </w:rPr>
        <w:t>　　　　一、冷链物流市场蕴含商机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四、促进冷链物流车厢发展的策略</w:t>
      </w:r>
      <w:r>
        <w:rPr>
          <w:rFonts w:hint="eastAsia"/>
        </w:rPr>
        <w:br/>
      </w:r>
      <w:r>
        <w:rPr>
          <w:rFonts w:hint="eastAsia"/>
        </w:rPr>
        <w:t>　　　　五、冷链物流车厢的注意事项</w:t>
      </w:r>
      <w:r>
        <w:rPr>
          <w:rFonts w:hint="eastAsia"/>
        </w:rPr>
        <w:br/>
      </w:r>
      <w:r>
        <w:rPr>
          <w:rFonts w:hint="eastAsia"/>
        </w:rPr>
        <w:t>　　　　六、中国冷链物流对箱式车厢需求预测分析</w:t>
      </w:r>
      <w:r>
        <w:rPr>
          <w:rFonts w:hint="eastAsia"/>
        </w:rPr>
        <w:br/>
      </w:r>
      <w:r>
        <w:rPr>
          <w:rFonts w:hint="eastAsia"/>
        </w:rPr>
        <w:t>　　第二节 其他载货车厢</w:t>
      </w:r>
      <w:r>
        <w:rPr>
          <w:rFonts w:hint="eastAsia"/>
        </w:rPr>
        <w:br/>
      </w:r>
      <w:r>
        <w:rPr>
          <w:rFonts w:hint="eastAsia"/>
        </w:rPr>
        <w:t>　　　　一、工业景气指数</w:t>
      </w:r>
      <w:r>
        <w:rPr>
          <w:rFonts w:hint="eastAsia"/>
        </w:rPr>
        <w:br/>
      </w:r>
      <w:r>
        <w:rPr>
          <w:rFonts w:hint="eastAsia"/>
        </w:rPr>
        <w:t>　　　　二、国内生产总值</w:t>
      </w:r>
      <w:r>
        <w:rPr>
          <w:rFonts w:hint="eastAsia"/>
        </w:rPr>
        <w:br/>
      </w:r>
      <w:r>
        <w:rPr>
          <w:rFonts w:hint="eastAsia"/>
        </w:rPr>
        <w:t>　　　　三、区域物流对箱式车厢需求分析（短途）</w:t>
      </w:r>
      <w:r>
        <w:rPr>
          <w:rFonts w:hint="eastAsia"/>
        </w:rPr>
        <w:br/>
      </w:r>
      <w:r>
        <w:rPr>
          <w:rFonts w:hint="eastAsia"/>
        </w:rPr>
        <w:t>　　　　四、国内物流对箱式车厢需求分析（长途）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箱式车厢行业竞争格局</w:t>
      </w:r>
      <w:r>
        <w:rPr>
          <w:rFonts w:hint="eastAsia"/>
        </w:rPr>
        <w:br/>
      </w:r>
      <w:r>
        <w:rPr>
          <w:rFonts w:hint="eastAsia"/>
        </w:rPr>
        <w:t>第七章 2024年中国厢式货车优势企业关键性数据分析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二、镇江飞驰汽车集团有限责任公司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三、河北昌骅专用汽车有限公司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四、湖北圣龙专用汽车有限公司</w:t>
      </w:r>
      <w:r>
        <w:rPr>
          <w:rFonts w:hint="eastAsia"/>
        </w:rPr>
        <w:br/>
      </w:r>
      <w:r>
        <w:rPr>
          <w:rFonts w:hint="eastAsia"/>
        </w:rPr>
        <w:t>　　　　五、北京北铃专用汽车有限公司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六、沈阳天鹰专用汽车制造有限公司</w:t>
      </w:r>
      <w:r>
        <w:rPr>
          <w:rFonts w:hint="eastAsia"/>
        </w:rPr>
        <w:br/>
      </w:r>
      <w:r>
        <w:rPr>
          <w:rFonts w:hint="eastAsia"/>
        </w:rPr>
        <w:t>　　　　七、威海开发区汽车改装有限公司</w:t>
      </w:r>
      <w:r>
        <w:rPr>
          <w:rFonts w:hint="eastAsia"/>
        </w:rPr>
        <w:br/>
      </w:r>
      <w:r>
        <w:rPr>
          <w:rFonts w:hint="eastAsia"/>
        </w:rPr>
        <w:t>　　　　八、济南中集考格尔特种汽车有限公司</w:t>
      </w:r>
      <w:r>
        <w:rPr>
          <w:rFonts w:hint="eastAsia"/>
        </w:rPr>
        <w:br/>
      </w:r>
      <w:r>
        <w:rPr>
          <w:rFonts w:hint="eastAsia"/>
        </w:rPr>
        <w:t>　　　　九、东风汽车（惠州）有限公司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厢式车厢行业市场竞争策略分析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厢式车厢竞争结构分析</w:t>
      </w:r>
      <w:r>
        <w:rPr>
          <w:rFonts w:hint="eastAsia"/>
        </w:rPr>
        <w:br/>
      </w:r>
      <w:r>
        <w:rPr>
          <w:rFonts w:hint="eastAsia"/>
        </w:rPr>
        <w:t>　　　　一、厢式车厢行业现有企业间竞争</w:t>
      </w:r>
      <w:r>
        <w:rPr>
          <w:rFonts w:hint="eastAsia"/>
        </w:rPr>
        <w:br/>
      </w:r>
      <w:r>
        <w:rPr>
          <w:rFonts w:hint="eastAsia"/>
        </w:rPr>
        <w:t>　　　　二、厢式车厢行业潜在进入者分析</w:t>
      </w:r>
      <w:r>
        <w:rPr>
          <w:rFonts w:hint="eastAsia"/>
        </w:rPr>
        <w:br/>
      </w:r>
      <w:r>
        <w:rPr>
          <w:rFonts w:hint="eastAsia"/>
        </w:rPr>
        <w:t>　　　　三、厢式车厢行业替代品威胁分析</w:t>
      </w:r>
      <w:r>
        <w:rPr>
          <w:rFonts w:hint="eastAsia"/>
        </w:rPr>
        <w:br/>
      </w:r>
      <w:r>
        <w:rPr>
          <w:rFonts w:hint="eastAsia"/>
        </w:rPr>
        <w:t>　　　　四、厢式车厢行业供应商议价能力</w:t>
      </w:r>
      <w:r>
        <w:rPr>
          <w:rFonts w:hint="eastAsia"/>
        </w:rPr>
        <w:br/>
      </w:r>
      <w:r>
        <w:rPr>
          <w:rFonts w:hint="eastAsia"/>
        </w:rPr>
        <w:t>　　　　五、厢式车厢行业客户议价能力</w:t>
      </w:r>
      <w:r>
        <w:rPr>
          <w:rFonts w:hint="eastAsia"/>
        </w:rPr>
        <w:br/>
      </w:r>
      <w:r>
        <w:rPr>
          <w:rFonts w:hint="eastAsia"/>
        </w:rPr>
        <w:t>　　第二节 厢式车厢市场竞争策略分析</w:t>
      </w:r>
      <w:r>
        <w:rPr>
          <w:rFonts w:hint="eastAsia"/>
        </w:rPr>
        <w:br/>
      </w:r>
      <w:r>
        <w:rPr>
          <w:rFonts w:hint="eastAsia"/>
        </w:rPr>
        <w:t>　　　　一、厢式车厢市场增长潜力分析</w:t>
      </w:r>
      <w:r>
        <w:rPr>
          <w:rFonts w:hint="eastAsia"/>
        </w:rPr>
        <w:br/>
      </w:r>
      <w:r>
        <w:rPr>
          <w:rFonts w:hint="eastAsia"/>
        </w:rPr>
        <w:t>　　　　二、厢式车厢行业产品竞争策略分析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厢式车厢企业竞争策略分析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一、2024-2030年中国厢式车厢市场竞争趋势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二、2024-2030年厢式车厢行业竞争格局展望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三、2024-2030年厢式车厢行业竞争策略分析</w:t>
      </w:r>
      <w:r>
        <w:rPr>
          <w:rFonts w:hint="eastAsia"/>
        </w:rPr>
        <w:br/>
      </w:r>
      <w:r>
        <w:rPr>
          <w:rFonts w:hint="eastAsia"/>
        </w:rPr>
        <w:t>　　第四节 厢式车厢竞争力评价及构建分析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一、厢式车厢整体产品竞争力评价</w:t>
      </w:r>
      <w:r>
        <w:rPr>
          <w:rFonts w:hint="eastAsia"/>
        </w:rPr>
        <w:br/>
      </w:r>
      <w:r>
        <w:rPr>
          <w:rFonts w:hint="eastAsia"/>
        </w:rPr>
        <w:t>　　　　二、厢式车厢竞争优势评价及构建建议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厢式车厢行业发展战略</w:t>
      </w:r>
      <w:r>
        <w:rPr>
          <w:rFonts w:hint="eastAsia"/>
        </w:rPr>
        <w:br/>
      </w:r>
      <w:r>
        <w:rPr>
          <w:rFonts w:hint="eastAsia"/>
        </w:rPr>
        <w:t>第九章 厢式车厢行业发展趋势与投资战略研究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2024-2030年中国厢式车厢行业发展趋势分析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一、2024年中国厢式车厢行业发展趋势总结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二、2024-2030年中国厢式车厢行业发展趋势预测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2024-2030年中国厢式车厢行业产品技术趋势</w:t>
      </w:r>
      <w:r>
        <w:rPr>
          <w:rFonts w:hint="eastAsia"/>
        </w:rPr>
        <w:br/>
      </w:r>
      <w:r>
        <w:rPr>
          <w:rFonts w:hint="eastAsia"/>
        </w:rPr>
        <w:t>　　　　一、厢式车厢行业产品发展新动态</w:t>
      </w:r>
      <w:r>
        <w:rPr>
          <w:rFonts w:hint="eastAsia"/>
        </w:rPr>
        <w:br/>
      </w:r>
      <w:r>
        <w:rPr>
          <w:rFonts w:hint="eastAsia"/>
        </w:rPr>
        <w:t>　　　　二、厢式车厢行业产品技术新动态</w:t>
      </w:r>
      <w:r>
        <w:rPr>
          <w:rFonts w:hint="eastAsia"/>
        </w:rPr>
        <w:br/>
      </w:r>
      <w:r>
        <w:rPr>
          <w:rFonts w:hint="eastAsia"/>
        </w:rPr>
        <w:t>　　　　三、厢式车厢行业产品技术发展趋势预测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2024-2030年中国厢式车厢行业风险分析</w:t>
      </w:r>
      <w:r>
        <w:rPr>
          <w:rFonts w:hint="eastAsia"/>
        </w:rPr>
        <w:br/>
      </w:r>
      <w:r>
        <w:rPr>
          <w:rFonts w:hint="eastAsia"/>
        </w:rPr>
        <w:t>　　　　一、厢式车厢市场竞争风险分析</w:t>
      </w:r>
      <w:r>
        <w:rPr>
          <w:rFonts w:hint="eastAsia"/>
        </w:rPr>
        <w:br/>
      </w:r>
      <w:r>
        <w:rPr>
          <w:rFonts w:hint="eastAsia"/>
        </w:rPr>
        <w:t>　　　　二、厢式车厢行业原材料压力风险分析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三、厢式车厢行业技术风险分析</w:t>
      </w:r>
      <w:r>
        <w:rPr>
          <w:rFonts w:hint="eastAsia"/>
        </w:rPr>
        <w:br/>
      </w:r>
      <w:r>
        <w:rPr>
          <w:rFonts w:hint="eastAsia"/>
        </w:rPr>
        <w:t>　　　　四、厢式车厢行业政策和体制风险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五、外资进入现状对未来市场的威胁</w:t>
      </w:r>
      <w:r>
        <w:rPr>
          <w:rFonts w:hint="eastAsia"/>
        </w:rPr>
        <w:br/>
      </w:r>
      <w:r>
        <w:rPr>
          <w:rFonts w:hint="eastAsia"/>
        </w:rPr>
        <w:t>　　第四节 [.中智林]厢式车厢行业的发展战略研究</w:t>
      </w:r>
      <w:r>
        <w:rPr>
          <w:rFonts w:hint="eastAsia"/>
        </w:rPr>
        <w:br/>
      </w:r>
      <w:r>
        <w:rPr>
          <w:rFonts w:hint="eastAsia"/>
        </w:rPr>
        <w:t>　　　　一、厢式车厢行业战略综合规划</w:t>
      </w:r>
      <w:r>
        <w:rPr>
          <w:rFonts w:hint="eastAsia"/>
        </w:rPr>
        <w:br/>
      </w:r>
      <w:r>
        <w:rPr>
          <w:rFonts w:hint="eastAsia"/>
        </w:rPr>
        <w:t>　　　　二、厢式车厢行业技术开发战略</w:t>
      </w:r>
      <w:r>
        <w:rPr>
          <w:rFonts w:hint="eastAsia"/>
        </w:rPr>
        <w:br/>
      </w:r>
      <w:r>
        <w:rPr>
          <w:rFonts w:hint="eastAsia"/>
        </w:rPr>
        <w:t>　　　　三、厢式车厢行业区域战略规划</w:t>
      </w:r>
      <w:r>
        <w:rPr>
          <w:rFonts w:hint="eastAsia"/>
        </w:rPr>
        <w:br/>
      </w:r>
      <w:r>
        <w:rPr>
          <w:rFonts w:hint="eastAsia"/>
        </w:rPr>
        <w:t>　　　　四、厢式车厢行业产业战略规划</w:t>
      </w:r>
      <w:r>
        <w:rPr>
          <w:rFonts w:hint="eastAsia"/>
        </w:rPr>
        <w:br/>
      </w:r>
      <w:r>
        <w:rPr>
          <w:rFonts w:hint="eastAsia"/>
        </w:rPr>
        <w:t>　　　　五、厢式车厢行业营销品牌战略</w:t>
      </w:r>
      <w:r>
        <w:rPr>
          <w:rFonts w:hint="eastAsia"/>
        </w:rPr>
        <w:br/>
      </w:r>
      <w:r>
        <w:rPr>
          <w:rFonts w:hint="eastAsia"/>
        </w:rPr>
        <w:t>　　　　六、厢式车厢行业竞争战略规划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厢式车厢产业链模型</w:t>
      </w:r>
      <w:r>
        <w:rPr>
          <w:rFonts w:hint="eastAsia"/>
        </w:rPr>
        <w:br/>
      </w:r>
      <w:r>
        <w:rPr>
          <w:rFonts w:hint="eastAsia"/>
        </w:rPr>
        <w:t>　　图表 2019-2024年我国GDP增长率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2024年我国各地区工业增加值同比增长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2019-2024年我国进出口总额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2019-2024年我国CPI增长率</w:t>
      </w:r>
      <w:r>
        <w:rPr>
          <w:rFonts w:hint="eastAsia"/>
        </w:rPr>
        <w:br/>
      </w:r>
      <w:r>
        <w:rPr>
          <w:rFonts w:hint="eastAsia"/>
        </w:rPr>
        <w:t>　　图表 2019-2024年全国农村居民人均纯收入增长速度</w:t>
      </w:r>
      <w:r>
        <w:rPr>
          <w:rFonts w:hint="eastAsia"/>
        </w:rPr>
        <w:br/>
      </w:r>
      <w:r>
        <w:rPr>
          <w:rFonts w:hint="eastAsia"/>
        </w:rPr>
        <w:t>　　图表 2019-2024年全国城镇居民人均可支配收入增长速度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2024-2030年我国厢式车厢行业市场规模预测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2019-2024年我国厢式车厢行业主要需求领域需求量</w:t>
      </w:r>
      <w:r>
        <w:rPr>
          <w:rFonts w:hint="eastAsia"/>
        </w:rPr>
        <w:br/>
      </w:r>
      <w:r>
        <w:rPr>
          <w:rFonts w:hint="eastAsia"/>
        </w:rPr>
        <w:t>　　图表 2019-2024年我国厢式车厢行业潜在需求领域需求量</w:t>
      </w:r>
      <w:r>
        <w:rPr>
          <w:rFonts w:hint="eastAsia"/>
        </w:rPr>
        <w:br/>
      </w:r>
      <w:r>
        <w:rPr>
          <w:rFonts w:hint="eastAsia"/>
        </w:rPr>
        <w:t>　　图表 青岛金升伟业汽车零部件有限公司年产6000台厢式车车厢项目</w:t>
      </w:r>
      <w:r>
        <w:rPr>
          <w:rFonts w:hint="eastAsia"/>
        </w:rPr>
        <w:br/>
      </w:r>
      <w:r>
        <w:rPr>
          <w:rFonts w:hint="eastAsia"/>
        </w:rPr>
        <w:t>　　图表 2024年厢式车车厢行业供给地域分布情况</w:t>
      </w:r>
      <w:r>
        <w:rPr>
          <w:rFonts w:hint="eastAsia"/>
        </w:rPr>
        <w:br/>
      </w:r>
      <w:r>
        <w:rPr>
          <w:rFonts w:hint="eastAsia"/>
        </w:rPr>
        <w:t>　　图表 2024-2030年我国厢式车厢行业规模预测</w:t>
      </w:r>
      <w:r>
        <w:rPr>
          <w:rFonts w:hint="eastAsia"/>
        </w:rPr>
        <w:br/>
      </w:r>
      <w:r>
        <w:rPr>
          <w:rFonts w:hint="eastAsia"/>
        </w:rPr>
        <w:t>　　图表 2019-2024年我国厢式车车厢行业产量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2024年我国厢式车厢行业车厢大小需求结构</w:t>
      </w:r>
      <w:r>
        <w:rPr>
          <w:rFonts w:hint="eastAsia"/>
        </w:rPr>
        <w:br/>
      </w:r>
      <w:r>
        <w:rPr>
          <w:rFonts w:hint="eastAsia"/>
        </w:rPr>
        <w:t>　　图表 2024年我国厢式车厢行业车厢用途需求结构</w:t>
      </w:r>
      <w:r>
        <w:rPr>
          <w:rFonts w:hint="eastAsia"/>
        </w:rPr>
        <w:br/>
      </w:r>
      <w:r>
        <w:rPr>
          <w:rFonts w:hint="eastAsia"/>
        </w:rPr>
        <w:t>　　图表 2024年我国厢式车厢行业车厢类型需求结构</w:t>
      </w:r>
      <w:r>
        <w:rPr>
          <w:rFonts w:hint="eastAsia"/>
        </w:rPr>
        <w:br/>
      </w:r>
      <w:r>
        <w:rPr>
          <w:rFonts w:hint="eastAsia"/>
        </w:rPr>
        <w:t>　　图表 厢式车车厢行业进口品牌结构</w:t>
      </w:r>
      <w:r>
        <w:rPr>
          <w:rFonts w:hint="eastAsia"/>
        </w:rPr>
        <w:br/>
      </w:r>
      <w:r>
        <w:rPr>
          <w:rFonts w:hint="eastAsia"/>
        </w:rPr>
        <w:t>　　图表 我国厢式车厢行业出口产品前十国家</w:t>
      </w:r>
      <w:r>
        <w:rPr>
          <w:rFonts w:hint="eastAsia"/>
        </w:rPr>
        <w:br/>
      </w:r>
      <w:r>
        <w:rPr>
          <w:rFonts w:hint="eastAsia"/>
        </w:rPr>
        <w:t>　　图表 2024-2030年我国厢式车车厢行业进口量预测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</w:t>
      </w:r>
      <w:r>
        <w:rPr>
          <w:rFonts w:hint="eastAsia"/>
        </w:rPr>
        <w:br/>
      </w:r>
      <w:r>
        <w:rPr>
          <w:rFonts w:hint="eastAsia"/>
        </w:rPr>
        <w:t>　　图表 2019-2024年中经工业景气指数</w:t>
      </w:r>
      <w:r>
        <w:rPr>
          <w:rFonts w:hint="eastAsia"/>
        </w:rPr>
        <w:br/>
      </w:r>
      <w:r>
        <w:rPr>
          <w:rFonts w:hint="eastAsia"/>
        </w:rPr>
        <w:t>　　图表 2019-2024年工业企业景气指数</w:t>
      </w:r>
      <w:r>
        <w:rPr>
          <w:rFonts w:hint="eastAsia"/>
        </w:rPr>
        <w:br/>
      </w:r>
      <w:r>
        <w:rPr>
          <w:rFonts w:hint="eastAsia"/>
        </w:rPr>
        <w:t>　　图表 东风汽车股份有限公司的全线产品结构体系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2024年东风汽车股份有限公司成本构成分析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2024年东风汽车股份有限公司现金流情况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2024年东风汽车股份有限公司主要经营目标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2019-2024年东风汽车股份有限公司收入趋势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2019-2024年东风汽车股份有限公司盈利趋势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2019-2024年东风汽车股份有限公司利润趋势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2019-2024年东风汽车股份有限公司成长能力分析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2024年中航机载电子股份有限公司主要财务数据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2024年中航机载电子股份有限公司按行业经营构成分析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2019-2024年中航机载电子股份有限公司成长能力分析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北汽福田汽车股份有限公司的全线产品结构体系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2024年北汽福田汽车股份有限公司产销数据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2024年北汽福田汽车股份有限公司现金流情况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2019-2024年北汽福田汽车股份有限公司收入趋势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2019-2024年北汽福田汽车股份有限公司盈利趋势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2019-2024年北汽福田汽车股份有限公司利润趋势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2019-2024年北汽福田汽车股份有限公司成长能力分析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安徽江淮汽车股份有限公司的全线产品结构体系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2019-2024年安徽江淮汽车股份有限公司收入趋势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2019-2024年安徽江淮汽车股份有限公司盈利趋势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2019-2024年安徽江淮汽车股份有限公司利润趋势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2019-2024年安徽江淮汽车股份有限公司成长能力分析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东莞市永强汽车制造有限公司属下子公司情况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东莞市永强汽车制造有限公司的全线产品结构体系</w:t>
      </w:r>
      <w:r>
        <w:rPr>
          <w:rFonts w:hint="eastAsia"/>
        </w:rPr>
        <w:br/>
      </w:r>
      <w:r>
        <w:rPr>
          <w:rFonts w:hint="eastAsia"/>
        </w:rPr>
        <w:t>　　图表 铝合金罐车与传统碳钢罐车对比分析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东莞市永强汽车制造有限公司甩挂运输管理示意图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镇江飞驰汽车集团有限责任公司的全线产品结构体系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镇江飞驰汽车集团有限责任公司的营销网络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河北昌骅专用汽车有限公司的全线产品结构体系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湖北圣龙专用汽车有限公司的全线产品结构体系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沈阳天鹰专用汽车制造有限公司的全线产品结构体系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874c66664cf2" w:history="1">
        <w:r>
          <w:rPr>
            <w:rStyle w:val="Hyperlink"/>
          </w:rPr>
          <w:t>2024-2030年中国厢式车厢市场深度调查分析及发展趋势研究报告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e874c66664cf2" w:history="1">
        <w:r>
          <w:rPr>
            <w:rStyle w:val="Hyperlink"/>
          </w:rPr>
          <w:t>https://www.20087.com/M_JiaoTongYunShu/93/XiangShiCheXiangShiChangQianJingFenXiYuCe.html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cd0c5db084bdf" w:history="1">
      <w:r>
        <w:rPr>
          <w:rStyle w:val="Hyperlink"/>
        </w:rPr>
        <w:t>2024-2030年中国厢式车厢市场深度调查分析及发展趋势研究报告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XiangShiCheXiangShiChangQianJingFenXiYuCe.html" TargetMode="External" Id="R04ee874c6666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XiangShiCheXiangShiChangQianJingFenXiYuCe.html" TargetMode="External" Id="Re2fcd0c5db0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2024-03-07T04:01:00Z</dcterms:created>
  <dcterms:modified xsi:type="dcterms:W3CDTF">2024-03-07T05:01:00Z</dcterms:modified>
  <dc:subject>2024-2030年中国厢式车厢市场深度调查分析及发展趋势研究报告</dc:subject>
  <dc:title>2024-2030年中国厢式车厢市场深度调查分析及发展趋势研究报告</dc:title>
  <cp:keywords>2024-2030年中国厢式车厢市场深度调查分析及发展趋势研究报告</cp:keywords>
  <dc:description>2024-2030年中国厢式车厢市场深度调查分析及发展趋势研究报告</dc:description>
</cp:coreProperties>
</file>