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b024ea5bf44b1" w:history="1">
              <w:r>
                <w:rPr>
                  <w:rStyle w:val="Hyperlink"/>
                </w:rPr>
                <w:t>2025-2031年中国子午线轮胎模具行业现状研究分析及市场前景预测报告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b024ea5bf44b1" w:history="1">
              <w:r>
                <w:rPr>
                  <w:rStyle w:val="Hyperlink"/>
                </w:rPr>
                <w:t>2025-2031年中国子午线轮胎模具行业现状研究分析及市场前景预测报告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b024ea5bf44b1" w:history="1">
                <w:r>
                  <w:rPr>
                    <w:rStyle w:val="Hyperlink"/>
                  </w:rPr>
                  <w:t>https://www.20087.com/3/59/ZiWuXianLunTaiMoJuDeFaZhanQuShi.html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模具是制造子午线轮胎过程中不可或缺的工具，它直接影响轮胎的几何形状、花纹和性能。随着汽车行业的快速发展和对轮胎性能要求的提高，子午线轮胎模具行业也经历了显著的技术革新。目前，模具制造正趋向于高精度、高强度和长寿命，采用先进的数控加工技术和精密测量系统，以确保轮胎的一致性和高质量。同时，模具设计软件的进步，如CAD/CAM系统，使得复杂花纹的实现变得更加容易。</w:t>
      </w:r>
      <w:r>
        <w:rPr>
          <w:rFonts w:hint="eastAsia"/>
        </w:rPr>
        <w:br/>
      </w:r>
      <w:r>
        <w:rPr>
          <w:rFonts w:hint="eastAsia"/>
        </w:rPr>
        <w:t>　　未来，子午线轮胎模具行业将更加注重智能化和可持续性。智能化模具将集成传感器和物联网技术，实现模具状态的实时监控，预测性维护和优化生产过程。此外，环保材料和可循环利用的模具设计将受到更多关注，以减少对环境的影响。随着电动汽车市场的扩张，对低滚动阻力和噪音控制性能的轮胎需求增加，将推动模具设计向更精细化和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b024ea5bf44b1" w:history="1">
        <w:r>
          <w:rPr>
            <w:rStyle w:val="Hyperlink"/>
          </w:rPr>
          <w:t>2025-2031年中国子午线轮胎模具行业现状研究分析及市场前景预测报告</w:t>
        </w:r>
      </w:hyperlink>
      <w:r>
        <w:rPr>
          <w:rFonts w:hint="eastAsia"/>
        </w:rPr>
        <w:t>》全面梳理了子午线轮胎模具产业链，结合市场需求和市场规模等数据，深入剖析子午线轮胎模具行业现状。报告详细探讨了子午线轮胎模具市场竞争格局，重点关注重点企业及其品牌影响力，并分析了子午线轮胎模具价格机制和细分市场特征。通过对子午线轮胎模具技术现状及未来方向的评估，报告展望了子午线轮胎模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子午线轮胎模具行业概述</w:t>
      </w:r>
      <w:r>
        <w:rPr>
          <w:rFonts w:hint="eastAsia"/>
        </w:rPr>
        <w:br/>
      </w:r>
      <w:r>
        <w:rPr>
          <w:rFonts w:hint="eastAsia"/>
        </w:rPr>
        <w:t>　　第一节 子午线轮胎模具简述</w:t>
      </w:r>
      <w:r>
        <w:rPr>
          <w:rFonts w:hint="eastAsia"/>
        </w:rPr>
        <w:br/>
      </w:r>
      <w:r>
        <w:rPr>
          <w:rFonts w:hint="eastAsia"/>
        </w:rPr>
        <w:t>　　　　一、子午线轮胎模具定义</w:t>
      </w:r>
      <w:r>
        <w:rPr>
          <w:rFonts w:hint="eastAsia"/>
        </w:rPr>
        <w:br/>
      </w:r>
      <w:r>
        <w:rPr>
          <w:rFonts w:hint="eastAsia"/>
        </w:rPr>
        <w:t>　　　　二、子午线轮胎模具产品分类</w:t>
      </w:r>
      <w:r>
        <w:rPr>
          <w:rFonts w:hint="eastAsia"/>
        </w:rPr>
        <w:br/>
      </w:r>
      <w:r>
        <w:rPr>
          <w:rFonts w:hint="eastAsia"/>
        </w:rPr>
        <w:t>　　　　三、子午线轮胎模具技术条件</w:t>
      </w:r>
      <w:r>
        <w:rPr>
          <w:rFonts w:hint="eastAsia"/>
        </w:rPr>
        <w:br/>
      </w:r>
      <w:r>
        <w:rPr>
          <w:rFonts w:hint="eastAsia"/>
        </w:rPr>
        <w:t>　　　　四、子午线轮胎模具发展历程</w:t>
      </w:r>
      <w:r>
        <w:rPr>
          <w:rFonts w:hint="eastAsia"/>
        </w:rPr>
        <w:br/>
      </w:r>
      <w:r>
        <w:rPr>
          <w:rFonts w:hint="eastAsia"/>
        </w:rPr>
        <w:t>　　第二节 子午线轮胎模具的工艺现状</w:t>
      </w:r>
      <w:r>
        <w:rPr>
          <w:rFonts w:hint="eastAsia"/>
        </w:rPr>
        <w:br/>
      </w:r>
      <w:r>
        <w:rPr>
          <w:rFonts w:hint="eastAsia"/>
        </w:rPr>
        <w:t>　　第三节 子午线轮胎模具行业产业链分析</w:t>
      </w:r>
      <w:r>
        <w:rPr>
          <w:rFonts w:hint="eastAsia"/>
        </w:rPr>
        <w:br/>
      </w:r>
      <w:r>
        <w:rPr>
          <w:rFonts w:hint="eastAsia"/>
        </w:rPr>
        <w:t>　　　　一、子午线轮胎模具行业上游材料供应市场分析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二、子午线轮胎模具行业下游产品需求市场状况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世界子午线轮胎模具行业运行现状分析</w:t>
      </w:r>
      <w:r>
        <w:rPr>
          <w:rFonts w:hint="eastAsia"/>
        </w:rPr>
        <w:br/>
      </w:r>
      <w:r>
        <w:rPr>
          <w:rFonts w:hint="eastAsia"/>
        </w:rPr>
        <w:t>　　第一节 世界子午线轮胎模具行业发展现状分析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一、全球子午线轮胎模具市场需求分析</w:t>
      </w:r>
      <w:r>
        <w:rPr>
          <w:rFonts w:hint="eastAsia"/>
        </w:rPr>
        <w:br/>
      </w:r>
      <w:r>
        <w:rPr>
          <w:rFonts w:hint="eastAsia"/>
        </w:rPr>
        <w:t>　　　　二、世界子午线轮胎模具应用情况分析</w:t>
      </w:r>
      <w:r>
        <w:rPr>
          <w:rFonts w:hint="eastAsia"/>
        </w:rPr>
        <w:br/>
      </w:r>
      <w:r>
        <w:rPr>
          <w:rFonts w:hint="eastAsia"/>
        </w:rPr>
        <w:t>　　　　三、国外子午线轮胎模具产品结构分析</w:t>
      </w:r>
      <w:r>
        <w:rPr>
          <w:rFonts w:hint="eastAsia"/>
        </w:rPr>
        <w:br/>
      </w:r>
      <w:r>
        <w:rPr>
          <w:rFonts w:hint="eastAsia"/>
        </w:rPr>
        <w:t>　　　　四、国际子午线轮胎模具行业发展面临的问题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五、国际子午线轮胎模具行业技术发展现状</w:t>
      </w:r>
      <w:r>
        <w:rPr>
          <w:rFonts w:hint="eastAsia"/>
        </w:rPr>
        <w:br/>
      </w:r>
      <w:r>
        <w:rPr>
          <w:rFonts w:hint="eastAsia"/>
        </w:rPr>
        <w:t>　　第二节 世界子午线轮胎模具行业发展分析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2025-2031年世界子午线轮胎模具市场发展趋势分析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中国子午线轮胎模具行业发展环境分析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中国子午线轮胎模具市场政策环境分析</w:t>
      </w:r>
      <w:r>
        <w:rPr>
          <w:rFonts w:hint="eastAsia"/>
        </w:rPr>
        <w:br/>
      </w:r>
      <w:r>
        <w:rPr>
          <w:rFonts w:hint="eastAsia"/>
        </w:rPr>
        <w:t>　　　　一、子午线轮胎模具行业标准</w:t>
      </w:r>
      <w:r>
        <w:rPr>
          <w:rFonts w:hint="eastAsia"/>
        </w:rPr>
        <w:br/>
      </w:r>
      <w:r>
        <w:rPr>
          <w:rFonts w:hint="eastAsia"/>
        </w:rPr>
        <w:t>　　　　二、子午线轮胎模具进出口政策</w:t>
      </w:r>
      <w:r>
        <w:rPr>
          <w:rFonts w:hint="eastAsia"/>
        </w:rPr>
        <w:br/>
      </w:r>
      <w:r>
        <w:rPr>
          <w:rFonts w:hint="eastAsia"/>
        </w:rPr>
        <w:t>　　　　三、子午线轮胎模具行业环保政策分析</w:t>
      </w:r>
      <w:r>
        <w:rPr>
          <w:rFonts w:hint="eastAsia"/>
        </w:rPr>
        <w:br/>
      </w:r>
      <w:r>
        <w:rPr>
          <w:rFonts w:hint="eastAsia"/>
        </w:rPr>
        <w:t>　　第三节 中国子午线轮胎模具市场社会环境分析</w:t>
      </w:r>
      <w:r>
        <w:rPr>
          <w:rFonts w:hint="eastAsia"/>
        </w:rPr>
        <w:br/>
      </w:r>
      <w:r>
        <w:rPr>
          <w:rFonts w:hint="eastAsia"/>
        </w:rPr>
        <w:t>　　第四节 中国子午线轮胎模具行业技术环境分析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中国子午线轮胎模具行业发展现状分析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中国子午线轮胎模具行业发展现状分析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一、中国子午线轮胎模具行业发展现状分析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三、国内企业应重视子午线轮胎模具开发</w:t>
      </w:r>
      <w:r>
        <w:rPr>
          <w:rFonts w:hint="eastAsia"/>
        </w:rPr>
        <w:br/>
      </w:r>
      <w:r>
        <w:rPr>
          <w:rFonts w:hint="eastAsia"/>
        </w:rPr>
        <w:t>　　　　四、十四五期间中国轮胎模具行业发展目标</w:t>
      </w:r>
      <w:r>
        <w:rPr>
          <w:rFonts w:hint="eastAsia"/>
        </w:rPr>
        <w:br/>
      </w:r>
      <w:r>
        <w:rPr>
          <w:rFonts w:hint="eastAsia"/>
        </w:rPr>
        <w:t>　　第二节 中国子午线轮胎模具行业产品及技术分析</w:t>
      </w:r>
      <w:r>
        <w:rPr>
          <w:rFonts w:hint="eastAsia"/>
        </w:rPr>
        <w:br/>
      </w:r>
      <w:r>
        <w:rPr>
          <w:rFonts w:hint="eastAsia"/>
        </w:rPr>
        <w:t>　　　　一、中国子午线轮胎模具行业产品生产工艺</w:t>
      </w:r>
      <w:r>
        <w:rPr>
          <w:rFonts w:hint="eastAsia"/>
        </w:rPr>
        <w:br/>
      </w:r>
      <w:r>
        <w:rPr>
          <w:rFonts w:hint="eastAsia"/>
        </w:rPr>
        <w:t>　　　　二、高等级子午线轮胎活络模具设计制造技术</w:t>
      </w:r>
      <w:r>
        <w:rPr>
          <w:rFonts w:hint="eastAsia"/>
        </w:rPr>
        <w:br/>
      </w:r>
      <w:r>
        <w:rPr>
          <w:rFonts w:hint="eastAsia"/>
        </w:rPr>
        <w:t>　　　　三、子午线轮胎活络模具精确制造方法</w:t>
      </w:r>
      <w:r>
        <w:rPr>
          <w:rFonts w:hint="eastAsia"/>
        </w:rPr>
        <w:br/>
      </w:r>
      <w:r>
        <w:rPr>
          <w:rFonts w:hint="eastAsia"/>
        </w:rPr>
        <w:t>　　　　四、子午线轮胎模具生产技术发展趋势分析</w:t>
      </w:r>
      <w:r>
        <w:rPr>
          <w:rFonts w:hint="eastAsia"/>
        </w:rPr>
        <w:br/>
      </w:r>
      <w:r>
        <w:rPr>
          <w:rFonts w:hint="eastAsia"/>
        </w:rPr>
        <w:t>　　第三节 中国子午线轮胎模具发展存在问题</w:t>
      </w:r>
      <w:r>
        <w:rPr>
          <w:rFonts w:hint="eastAsia"/>
        </w:rPr>
        <w:br/>
      </w:r>
      <w:r>
        <w:rPr>
          <w:rFonts w:hint="eastAsia"/>
        </w:rPr>
        <w:t>　　第四节 对中国子午线轮胎模具市场的分析及思考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2020-2025年中国子午线轮胎模具行业市场分析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2020-2025年中国子午线轮胎模具市场规模分析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一、2020-2025年中国子午线轮胎模具行业市场规模及增速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二、中国子午线轮胎模具行业市场饱和度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三、国内外经济形势对子午线轮胎模具行业市场规模的影响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四、2025-2031年中国子午线轮胎模具行业市场规模及增速预测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中国子午线轮胎模具市场结构分析</w:t>
      </w:r>
      <w:r>
        <w:rPr>
          <w:rFonts w:hint="eastAsia"/>
        </w:rPr>
        <w:br/>
      </w:r>
      <w:r>
        <w:rPr>
          <w:rFonts w:hint="eastAsia"/>
        </w:rPr>
        <w:t>　　第三节 中国子午线轮胎模具市场特点分析</w:t>
      </w:r>
      <w:r>
        <w:rPr>
          <w:rFonts w:hint="eastAsia"/>
        </w:rPr>
        <w:br/>
      </w:r>
      <w:r>
        <w:rPr>
          <w:rFonts w:hint="eastAsia"/>
        </w:rPr>
        <w:t>　　　　一、子午线轮胎模具行业所处生命周期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二、技术变革与行业革新对子午线轮胎模具行业的影响</w:t>
      </w:r>
      <w:r>
        <w:rPr>
          <w:rFonts w:hint="eastAsia"/>
        </w:rPr>
        <w:br/>
      </w:r>
      <w:r>
        <w:rPr>
          <w:rFonts w:hint="eastAsia"/>
        </w:rPr>
        <w:t>　　　　三、中国子午线轮胎模具差异化分析</w:t>
      </w:r>
      <w:r>
        <w:rPr>
          <w:rFonts w:hint="eastAsia"/>
        </w:rPr>
        <w:br/>
      </w:r>
      <w:r>
        <w:rPr>
          <w:rFonts w:hint="eastAsia"/>
        </w:rPr>
        <w:t>　　第四节 中国子午线轮胎模具市场动态分析</w:t>
      </w:r>
      <w:r>
        <w:rPr>
          <w:rFonts w:hint="eastAsia"/>
        </w:rPr>
        <w:br/>
      </w:r>
      <w:r>
        <w:rPr>
          <w:rFonts w:hint="eastAsia"/>
        </w:rPr>
        <w:t>　　　　一、豪迈科技 子午线轮胎模具巨人涉水资本市场</w:t>
      </w:r>
      <w:r>
        <w:rPr>
          <w:rFonts w:hint="eastAsia"/>
        </w:rPr>
        <w:br/>
      </w:r>
      <w:r>
        <w:rPr>
          <w:rFonts w:hint="eastAsia"/>
        </w:rPr>
        <w:t>　　　　二、国内轮胎模具行业提前进入“裂变”</w:t>
      </w:r>
      <w:r>
        <w:rPr>
          <w:rFonts w:hint="eastAsia"/>
        </w:rPr>
        <w:br/>
      </w:r>
      <w:r>
        <w:rPr>
          <w:rFonts w:hint="eastAsia"/>
        </w:rPr>
        <w:t>　　　　三、巨轮股份子午线轮胎活络模具占据国内市场25%份额</w:t>
      </w:r>
      <w:r>
        <w:rPr>
          <w:rFonts w:hint="eastAsia"/>
        </w:rPr>
        <w:br/>
      </w:r>
      <w:r>
        <w:rPr>
          <w:rFonts w:hint="eastAsia"/>
        </w:rPr>
        <w:t>　　　　四、山东豪迈科技：推动中国高档子午线轮胎模具国产化</w:t>
      </w:r>
      <w:r>
        <w:rPr>
          <w:rFonts w:hint="eastAsia"/>
        </w:rPr>
        <w:br/>
      </w:r>
      <w:r>
        <w:rPr>
          <w:rFonts w:hint="eastAsia"/>
        </w:rPr>
        <w:t>　　　　五、450万“及时雨”催长亿元产值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2020-2025年中国子午线轮胎模具地区销售分析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2020-2025年中国子午线轮胎模具区域销售市场分析</w:t>
      </w:r>
      <w:r>
        <w:rPr>
          <w:rFonts w:hint="eastAsia"/>
        </w:rPr>
        <w:br/>
      </w:r>
      <w:r>
        <w:rPr>
          <w:rFonts w:hint="eastAsia"/>
        </w:rPr>
        <w:t>　　第二节 子午线轮胎模具“东北地区”销售分析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子午线轮胎模具“华北地区”销售分析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子午线轮胎模具“中南地区”销售分析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子午线轮胎模具“华东地区”销售分析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子午线轮胎模具“西北地区”销售分析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中国子午线轮胎模具行业营销策略分析</w:t>
      </w:r>
      <w:r>
        <w:rPr>
          <w:rFonts w:hint="eastAsia"/>
        </w:rPr>
        <w:br/>
      </w:r>
      <w:r>
        <w:rPr>
          <w:rFonts w:hint="eastAsia"/>
        </w:rPr>
        <w:t>　　第一节 中国子午线轮胎模具行业营销策略分析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一、中国子午线轮胎模具行业的主要营销策略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二、我国子午线轮胎模具企业营销的关键点分析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三、中国子午线轮胎模具行业网络营销战略分析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四、子午线轮胎模具企业的淡旺季营销思路探索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中国子午线轮胎模具品牌营销思路分析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一、中国子午线轮胎模具品牌快速成长的策略探讨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二、子午线轮胎模具品牌有效营销需建立创新营销模式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三、子午线轮胎模具品牌有效营销要注重产品的性能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四、子午线轮胎模具新品牌的市场培育路径分析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中国子午线轮胎模具市场消费需求分析</w:t>
      </w:r>
      <w:r>
        <w:rPr>
          <w:rFonts w:hint="eastAsia"/>
        </w:rPr>
        <w:br/>
      </w:r>
      <w:r>
        <w:rPr>
          <w:rFonts w:hint="eastAsia"/>
        </w:rPr>
        <w:t>　　　　一、子午线轮胎模具市场的消费需求变化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二、子午线轮胎模具行业的需求情况分析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三、中国子午线轮胎模具品牌市场消费需求分析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2020-2025年中国子午线轮胎模具进出口数据监测分析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2020-2025年中国子午线轮胎模具进口数据分析</w:t>
      </w:r>
      <w:r>
        <w:rPr>
          <w:rFonts w:hint="eastAsia"/>
        </w:rPr>
        <w:br/>
      </w:r>
      <w:r>
        <w:rPr>
          <w:rFonts w:hint="eastAsia"/>
        </w:rPr>
        <w:t>　　　　一、子午线轮胎模具进口数量分析</w:t>
      </w:r>
      <w:r>
        <w:rPr>
          <w:rFonts w:hint="eastAsia"/>
        </w:rPr>
        <w:br/>
      </w:r>
      <w:r>
        <w:rPr>
          <w:rFonts w:hint="eastAsia"/>
        </w:rPr>
        <w:t>　　　　二、子午线轮胎模具进口金额分析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2020-2025年中国子午线轮胎模具出口数据分析</w:t>
      </w:r>
      <w:r>
        <w:rPr>
          <w:rFonts w:hint="eastAsia"/>
        </w:rPr>
        <w:br/>
      </w:r>
      <w:r>
        <w:rPr>
          <w:rFonts w:hint="eastAsia"/>
        </w:rPr>
        <w:t>　　　　一、子午线轮胎模具出口数量分析</w:t>
      </w:r>
      <w:r>
        <w:rPr>
          <w:rFonts w:hint="eastAsia"/>
        </w:rPr>
        <w:br/>
      </w:r>
      <w:r>
        <w:rPr>
          <w:rFonts w:hint="eastAsia"/>
        </w:rPr>
        <w:t>　　　　二、子午线轮胎模具出口金额分析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2020-2025年中国子午线轮胎模具出口平均单价分析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2020-2025年中国子午线轮胎模具出口国家及地区分析</w:t>
      </w:r>
      <w:r>
        <w:rPr>
          <w:rFonts w:hint="eastAsia"/>
        </w:rPr>
        <w:br/>
      </w:r>
      <w:r>
        <w:rPr>
          <w:rFonts w:hint="eastAsia"/>
        </w:rPr>
        <w:t>　　　　一、子午线轮胎模具进口国家及地区分析</w:t>
      </w:r>
      <w:r>
        <w:rPr>
          <w:rFonts w:hint="eastAsia"/>
        </w:rPr>
        <w:br/>
      </w:r>
      <w:r>
        <w:rPr>
          <w:rFonts w:hint="eastAsia"/>
        </w:rPr>
        <w:t>　　　　二、子午线轮胎模具出口国家及地区分析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2020-2025年中国子午线轮胎模具行业生产分析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2020-2025年中国子午线轮胎模具线生产总量分析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一、2020-2025年中国子午线轮胎模具行业生产总量及增速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二、2020-2025年中国子午线轮胎模具行业产能及增速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三、国内外经济形势对子午线轮胎模具行业生产的影响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四、2025-2031年中国子午线轮胎模具行业生产总量及增速预测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2020-2025年中国子午线轮胎模具子行业生产分析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2020-2025年中国子午线轮胎模具细分区域生产分析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2020-2025年中国子午线轮胎模具行业供需平衡分析</w:t>
      </w:r>
      <w:r>
        <w:rPr>
          <w:rFonts w:hint="eastAsia"/>
        </w:rPr>
        <w:br/>
      </w:r>
      <w:r>
        <w:rPr>
          <w:rFonts w:hint="eastAsia"/>
        </w:rPr>
        <w:t>　　　　一、子午线轮胎模具行业供需平衡现状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二、国内外经济形势对子午线轮胎模具行业供需平衡的影响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三、子午线轮胎模具行业供需平衡趋势预测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中国子午线轮胎模具产业市场竞争格局分析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中国子午线轮胎模具市场竞争力研究</w:t>
      </w:r>
      <w:r>
        <w:rPr>
          <w:rFonts w:hint="eastAsia"/>
        </w:rPr>
        <w:br/>
      </w:r>
      <w:r>
        <w:rPr>
          <w:rFonts w:hint="eastAsia"/>
        </w:rPr>
        <w:t>　　　　一、子午线轮胎模具产业竞争力体现</w:t>
      </w:r>
      <w:r>
        <w:rPr>
          <w:rFonts w:hint="eastAsia"/>
        </w:rPr>
        <w:br/>
      </w:r>
      <w:r>
        <w:rPr>
          <w:rFonts w:hint="eastAsia"/>
        </w:rPr>
        <w:t>　　　　二、子午线轮胎模具市场竞争力分析</w:t>
      </w:r>
      <w:r>
        <w:rPr>
          <w:rFonts w:hint="eastAsia"/>
        </w:rPr>
        <w:br/>
      </w:r>
      <w:r>
        <w:rPr>
          <w:rFonts w:hint="eastAsia"/>
        </w:rPr>
        <w:t>　　　　三、子午线轮胎模具品牌竞争分析</w:t>
      </w:r>
      <w:r>
        <w:rPr>
          <w:rFonts w:hint="eastAsia"/>
        </w:rPr>
        <w:br/>
      </w:r>
      <w:r>
        <w:rPr>
          <w:rFonts w:hint="eastAsia"/>
        </w:rPr>
        <w:t>　　第二节 中国子午线轮胎模具产业集中度分析</w:t>
      </w:r>
      <w:r>
        <w:rPr>
          <w:rFonts w:hint="eastAsia"/>
        </w:rPr>
        <w:br/>
      </w:r>
      <w:r>
        <w:rPr>
          <w:rFonts w:hint="eastAsia"/>
        </w:rPr>
        <w:t>　　　　一、子午线轮胎模具市场集中度分析</w:t>
      </w:r>
      <w:r>
        <w:rPr>
          <w:rFonts w:hint="eastAsia"/>
        </w:rPr>
        <w:br/>
      </w:r>
      <w:r>
        <w:rPr>
          <w:rFonts w:hint="eastAsia"/>
        </w:rPr>
        <w:t>　　　　二、子午线轮胎模具区域集中度分析</w:t>
      </w:r>
      <w:r>
        <w:rPr>
          <w:rFonts w:hint="eastAsia"/>
        </w:rPr>
        <w:br/>
      </w:r>
      <w:r>
        <w:rPr>
          <w:rFonts w:hint="eastAsia"/>
        </w:rPr>
        <w:t>　　第三节 中国子午线轮胎模具企业竞争力策略分析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中国子午线轮胎模具部分企业现状分析</w:t>
      </w:r>
      <w:r>
        <w:rPr>
          <w:rFonts w:hint="eastAsia"/>
        </w:rPr>
        <w:br/>
      </w:r>
      <w:r>
        <w:rPr>
          <w:rFonts w:hint="eastAsia"/>
        </w:rPr>
        <w:t>　　第一节 广东巨轮模具股份有限公司</w:t>
      </w:r>
      <w:r>
        <w:rPr>
          <w:rFonts w:hint="eastAsia"/>
        </w:rPr>
        <w:br/>
      </w:r>
      <w:r>
        <w:rPr>
          <w:rFonts w:hint="eastAsia"/>
        </w:rPr>
        <w:t>　　第二节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第三节 安徽大道模具股份有限公司</w:t>
      </w:r>
      <w:r>
        <w:rPr>
          <w:rFonts w:hint="eastAsia"/>
        </w:rPr>
        <w:br/>
      </w:r>
      <w:r>
        <w:rPr>
          <w:rFonts w:hint="eastAsia"/>
        </w:rPr>
        <w:t>　　第四节 天津赛象科技股份有限公司</w:t>
      </w:r>
      <w:r>
        <w:rPr>
          <w:rFonts w:hint="eastAsia"/>
        </w:rPr>
        <w:br/>
      </w:r>
      <w:r>
        <w:rPr>
          <w:rFonts w:hint="eastAsia"/>
        </w:rPr>
        <w:t>　　第五节 山东鸿基机械科技有限公司</w:t>
      </w:r>
      <w:r>
        <w:rPr>
          <w:rFonts w:hint="eastAsia"/>
        </w:rPr>
        <w:br/>
      </w:r>
      <w:r>
        <w:rPr>
          <w:rFonts w:hint="eastAsia"/>
        </w:rPr>
        <w:t>　　第六节 河南省环球模具股份有限公司</w:t>
      </w:r>
      <w:r>
        <w:rPr>
          <w:rFonts w:hint="eastAsia"/>
        </w:rPr>
        <w:br/>
      </w:r>
      <w:r>
        <w:rPr>
          <w:rFonts w:hint="eastAsia"/>
        </w:rPr>
        <w:t>　　第七节 青岛软控股份有限公司</w:t>
      </w:r>
      <w:r>
        <w:rPr>
          <w:rFonts w:hint="eastAsia"/>
        </w:rPr>
        <w:br/>
      </w:r>
      <w:r>
        <w:rPr>
          <w:rFonts w:hint="eastAsia"/>
        </w:rPr>
        <w:t>　　第八节 玲珑集团</w:t>
      </w:r>
      <w:r>
        <w:rPr>
          <w:rFonts w:hint="eastAsia"/>
        </w:rPr>
        <w:br/>
      </w:r>
      <w:r>
        <w:rPr>
          <w:rFonts w:hint="eastAsia"/>
        </w:rPr>
        <w:t>　　第九节 大王金泰集团</w:t>
      </w:r>
      <w:r>
        <w:rPr>
          <w:rFonts w:hint="eastAsia"/>
        </w:rPr>
        <w:br/>
      </w:r>
      <w:r>
        <w:rPr>
          <w:rFonts w:hint="eastAsia"/>
        </w:rPr>
        <w:t>　　第十节 亚圣实业集团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第一节 中国子午线轮胎行业总体运营分析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三、中国子午线轮胎市场发展迅速</w:t>
      </w:r>
      <w:r>
        <w:rPr>
          <w:rFonts w:hint="eastAsia"/>
        </w:rPr>
        <w:br/>
      </w:r>
      <w:r>
        <w:rPr>
          <w:rFonts w:hint="eastAsia"/>
        </w:rPr>
        <w:t>　　　　四、中国子午线轮胎的生产与技术</w:t>
      </w:r>
      <w:r>
        <w:rPr>
          <w:rFonts w:hint="eastAsia"/>
        </w:rPr>
        <w:br/>
      </w:r>
      <w:r>
        <w:rPr>
          <w:rFonts w:hint="eastAsia"/>
        </w:rPr>
        <w:t>　　第二节 中国子午线轮胎业运行现状分析</w:t>
      </w:r>
      <w:r>
        <w:rPr>
          <w:rFonts w:hint="eastAsia"/>
        </w:rPr>
        <w:br/>
      </w:r>
      <w:r>
        <w:rPr>
          <w:rFonts w:hint="eastAsia"/>
        </w:rPr>
        <w:t>　　　　一、中国子午线轮胎产量</w:t>
      </w:r>
      <w:r>
        <w:rPr>
          <w:rFonts w:hint="eastAsia"/>
        </w:rPr>
        <w:br/>
      </w:r>
      <w:r>
        <w:rPr>
          <w:rFonts w:hint="eastAsia"/>
        </w:rPr>
        <w:t>　　　　二、国内子午线轮胎的发展及对轮胎设备的需求分析</w:t>
      </w:r>
      <w:r>
        <w:rPr>
          <w:rFonts w:hint="eastAsia"/>
        </w:rPr>
        <w:br/>
      </w:r>
      <w:r>
        <w:rPr>
          <w:rFonts w:hint="eastAsia"/>
        </w:rPr>
        <w:t>　　　　三、制约国产子午线轮胎消费的主要因素</w:t>
      </w:r>
      <w:r>
        <w:rPr>
          <w:rFonts w:hint="eastAsia"/>
        </w:rPr>
        <w:br/>
      </w:r>
      <w:r>
        <w:rPr>
          <w:rFonts w:hint="eastAsia"/>
        </w:rPr>
        <w:t>　　第三节 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四、全钢子午胎装备国产化的实现途径</w:t>
      </w:r>
      <w:r>
        <w:rPr>
          <w:rFonts w:hint="eastAsia"/>
        </w:rPr>
        <w:br/>
      </w:r>
      <w:r>
        <w:rPr>
          <w:rFonts w:hint="eastAsia"/>
        </w:rPr>
        <w:t>　　第四节 中国子午线轮胎业发展存在的问题分析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一、子午线轮胎业发展的三方面问题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二、浅析中国子午线轮胎市场竞争无序的表现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三、中国子午线轮胎业出口存在的若干问题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中国子午线轮胎行业发展的对策与建议分析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一、遏制子午线轮胎市场无序竞争的对策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二、发展中国子午线轮胎行业技术的几点建议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三、子午线轮胎业走循环经济之路的策略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四、中国子午线轮胎行业需要理性投资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五、国内子午线轮胎业亟需推进轮胎子午化进程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2025-2031年中国子午线轮胎模具行业市场发展预测分析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2025-2031年中国子午线轮胎模具行业市场发展趋势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一、国际子午线轮胎模具行业发展趋势</w:t>
      </w:r>
      <w:r>
        <w:rPr>
          <w:rFonts w:hint="eastAsia"/>
        </w:rPr>
        <w:br/>
      </w:r>
      <w:r>
        <w:rPr>
          <w:rFonts w:hint="eastAsia"/>
        </w:rPr>
        <w:t>　　　　二、国内子午线轮胎模具产品发展趋势</w:t>
      </w:r>
      <w:r>
        <w:rPr>
          <w:rFonts w:hint="eastAsia"/>
        </w:rPr>
        <w:br/>
      </w:r>
      <w:r>
        <w:rPr>
          <w:rFonts w:hint="eastAsia"/>
        </w:rPr>
        <w:t>　　　　三、子子午线轮胎模具行业技术趋势分析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2025-2031年中国子午线轮胎模具行业市场发展前景</w:t>
      </w:r>
      <w:r>
        <w:rPr>
          <w:rFonts w:hint="eastAsia"/>
        </w:rPr>
        <w:br/>
      </w:r>
      <w:r>
        <w:rPr>
          <w:rFonts w:hint="eastAsia"/>
        </w:rPr>
        <w:t>　　　　一、子午线轮胎模具行业市场发展前景分析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二、子午线轮胎模具行业蕴涵商机分析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三、“十五五”子午线轮胎模具行业展望</w:t>
      </w:r>
      <w:r>
        <w:rPr>
          <w:rFonts w:hint="eastAsia"/>
        </w:rPr>
        <w:br/>
      </w:r>
      <w:r>
        <w:rPr>
          <w:rFonts w:hint="eastAsia"/>
        </w:rPr>
        <w:t>　　第三节 2025-2031年中国子午线轮胎模具行业市场发展预测</w:t>
      </w:r>
      <w:r>
        <w:rPr>
          <w:rFonts w:hint="eastAsia"/>
        </w:rPr>
        <w:br/>
      </w:r>
      <w:r>
        <w:rPr>
          <w:rFonts w:hint="eastAsia"/>
        </w:rPr>
        <w:t>　　　　一、子午线轮胎模具行业市场容量预测</w:t>
      </w:r>
      <w:r>
        <w:rPr>
          <w:rFonts w:hint="eastAsia"/>
        </w:rPr>
        <w:br/>
      </w:r>
      <w:r>
        <w:rPr>
          <w:rFonts w:hint="eastAsia"/>
        </w:rPr>
        <w:t>　　　　二、子午线轮胎模具行业生产规模预测</w:t>
      </w:r>
      <w:r>
        <w:rPr>
          <w:rFonts w:hint="eastAsia"/>
        </w:rPr>
        <w:br/>
      </w:r>
      <w:r>
        <w:rPr>
          <w:rFonts w:hint="eastAsia"/>
        </w:rPr>
        <w:t>　　　　三、子午线轮胎模具行业销售规模预测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2025-2031年中国子午线轮胎模具行业市场盈利预测分析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2025-2031年中国子午线轮胎模具行业市场投资分析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2025-2031年中国子午线轮胎模具业市场投资概述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2025-2031年中国子午线轮胎模具行业投资机会分析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一、子午线轮胎模具行业市场投资前景</w:t>
      </w:r>
      <w:r>
        <w:rPr>
          <w:rFonts w:hint="eastAsia"/>
        </w:rPr>
        <w:br/>
      </w:r>
      <w:r>
        <w:rPr>
          <w:rFonts w:hint="eastAsia"/>
        </w:rPr>
        <w:t>　　　　二、子午线轮胎模具行业市场投资热点</w:t>
      </w:r>
      <w:r>
        <w:rPr>
          <w:rFonts w:hint="eastAsia"/>
        </w:rPr>
        <w:br/>
      </w:r>
      <w:r>
        <w:rPr>
          <w:rFonts w:hint="eastAsia"/>
        </w:rPr>
        <w:t>　　　　三、子午线轮胎模具市场区域投资机会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2025-2031年中国子午线轮胎模具行业投资风险分析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[:中:智林]专家投资建议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2020-2025年中国子午线轮胎模具行业库存量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2020-2025年中国子午线轮胎模具行业总资产增长率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b024ea5bf44b1" w:history="1">
        <w:r>
          <w:rPr>
            <w:rStyle w:val="Hyperlink"/>
          </w:rPr>
          <w:t>2025-2031年中国子午线轮胎模具行业现状研究分析及市场前景预测报告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b024ea5bf44b1" w:history="1">
        <w:r>
          <w:rPr>
            <w:rStyle w:val="Hyperlink"/>
          </w:rPr>
          <w:t>https://www.20087.com/3/59/ZiWuXianLunTaiMoJuDeFaZhanQuShi.html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热点：全钢子午线轮胎工艺流程图、子午线轮胎模具是什么、轮胎模具图纸、子午线轮胎模具钢片加工工艺、实心轮胎、子午线轮胎活络模具、单导向轮胎、子午线轮胎工艺流程、威狮轮胎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f55229bf94463" w:history="1">
      <w:r>
        <w:rPr>
          <w:rStyle w:val="Hyperlink"/>
        </w:rPr>
        <w:t>2025-2031年中国子午线轮胎模具行业现状研究分析及市场前景预测报告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iWuXianLunTaiMoJuDeFaZhanQuShi.html" TargetMode="External" Id="R843b024ea5bf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iWuXianLunTaiMoJuDeFaZhanQuShi.html" TargetMode="External" Id="R1a0f55229bf9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2025-06-15T08:04:00Z</dcterms:created>
  <dcterms:modified xsi:type="dcterms:W3CDTF">2025-06-15T09:04:00Z</dcterms:modified>
  <dc:subject>2025-2031年中国子午线轮胎模具行业现状研究分析及市场前景预测报告</dc:subject>
  <dc:title>2025-2031年中国子午线轮胎模具行业现状研究分析及市场前景预测报告</dc:title>
  <cp:keywords>2025-2031年中国子午线轮胎模具行业现状研究分析及市场前景预测报告</cp:keywords>
  <dc:description>2025-2031年中国子午线轮胎模具行业现状研究分析及市场前景预测报告</dc:description>
</cp:coreProperties>
</file>