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ab6f40ed4009" w:history="1">
              <w:r>
                <w:rPr>
                  <w:rStyle w:val="Hyperlink"/>
                </w:rPr>
                <w:t>2026-2032年中国拖挂式房车发展现状及市场前景分析报告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ab6f40ed4009" w:history="1">
              <w:r>
                <w:rPr>
                  <w:rStyle w:val="Hyperlink"/>
                </w:rPr>
                <w:t>2026-2032年中国拖挂式房车发展现状及市场前景分析报告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ab6f40ed4009" w:history="1">
                <w:r>
                  <w:rPr>
                    <w:rStyle w:val="Hyperlink"/>
                  </w:rPr>
                  <w:t>https://www.20087.com/3/19/TuoGuaShiFangCheShiChangQianJing.html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挂式房车是一种可以由普通汽车牵引的移动住宅，适用于长途旅行或露营活动。它提供了相对独立的生活空间，包括卧室、厨房、卫生间等功能区，极大提升了户外生活的舒适度。随着人们生活水平的提高和休闲旅游市场的蓬勃发展，拖挂式房车逐渐受到更多家庭和个人的喜爱。现代拖挂式房车不仅采用了轻量化材料，减轻车身重量，提高了燃油经济性，还通过优化内部布局，增加了居住面积和储物空间。此外，一些高端车型还配备了智能家居系统，实现了远程控制家电设备的功能。</w:t>
      </w:r>
      <w:r>
        <w:rPr>
          <w:rFonts w:hint="eastAsia"/>
        </w:rPr>
        <w:br/>
      </w:r>
      <w:r>
        <w:rPr>
          <w:rFonts w:hint="eastAsia"/>
        </w:rPr>
        <w:t>　　未来，拖挂式房车的发展将更加注重智能化与生态友好。一方面，随着信息技术和智能家居概念的普及，未来的拖挂式房车有望实现更高的智能化水平。例如，通过集成物联网技术，车主可以随时随地监控房车的状态并接收警报信息；或者利用太阳能电池板和储能系统，实现自给自足的能源供应模式，减少对外部电源的依赖。另一方面，为了应对气候变化带来的挑战，推动拖挂式房车向绿色化转型是未来发展的重要方向。这包括采用更为环保的建筑材料和内饰，减少挥发性有机化合物（VOCs）的释放；或者设计低能耗的空调和加热系统，提高能源利用效率。此外，随着共享经济模式的兴起，探索基于拖挂式房车的租赁平台，为用户提供灵活多样的出行选择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ab6f40ed4009" w:history="1">
        <w:r>
          <w:rPr>
            <w:rStyle w:val="Hyperlink"/>
          </w:rPr>
          <w:t>2026-2032年中国拖挂式房车发展现状及市场前景分析报告</w:t>
        </w:r>
      </w:hyperlink>
      <w:r>
        <w:rPr>
          <w:rFonts w:hint="eastAsia"/>
        </w:rPr>
        <w:t>》基于国家统计局、行业协会等详实数据，结合全面市场调研，系统分析了拖挂式房车行业的市场规模、技术现状及未来发展方向。报告从经济环境、政策导向等角度出发，深入探讨了拖挂式房车行业发展趋势、竞争格局及重点企业的战略布局，同时对拖挂式房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拖挂式房车市场概述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按照不同产品类型，拖挂式房车主要可以分为如下几个类别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中国不同产品类型拖挂式房车增长趋势2021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旅行拖车</w:t>
      </w:r>
      <w:r>
        <w:rPr>
          <w:rFonts w:hint="eastAsia"/>
        </w:rPr>
        <w:br/>
      </w:r>
      <w:r>
        <w:rPr>
          <w:rFonts w:hint="eastAsia"/>
        </w:rPr>
        <w:t>　　　　1.2.3 五轮拖挂式房车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从不同应用，拖挂式房车主要包括如下几个方面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中国不同应用拖挂式房车增长趋势2021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中国拖挂式房车发展现状及未来趋势（2021-2032）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中国市场拖挂式房车收入及增长率（2021-2032）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中国市场拖挂式房车销量及增长率（2021-2032）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中国市场主要拖挂式房车厂商分析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中国市场主要厂商拖挂式房车销量及市场占有率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中国市场主要厂商拖挂式房车销量（2021-2026）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中国市场主要厂商拖挂式房车销量市场份额（2021-2026）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中国市场主要厂商拖挂式房车收入及市场占有率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中国市场主要厂商拖挂式房车收入（2021-2026）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中国市场主要厂商拖挂式房车收入市场份额（2021-2026）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2025年中国市场主要厂商拖挂式房车收入排名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中国市场主要厂商拖挂式房车价格（2021-2026）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中国市场主要厂商拖挂式房车总部及产地分布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中国市场主要厂商成立时间及拖挂式房车商业化日期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中国市场主要厂商拖挂式房车产品类型及应用</w:t>
      </w:r>
      <w:r>
        <w:rPr>
          <w:rFonts w:hint="eastAsia"/>
        </w:rPr>
        <w:br/>
      </w:r>
      <w:r>
        <w:rPr>
          <w:rFonts w:hint="eastAsia"/>
        </w:rPr>
        <w:t>　　2.7 拖挂式房车行业集中度、竞争程度分析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拖挂式房车行业集中度分析：2025年中国Top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中国市场拖挂式房车第一梯队、第二梯队和第三梯队厂商（品牌）及2025年市场份额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重点企业（1）在中国市场拖挂式房车销量、收入、价格及毛利率（2021-2026）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重点企业（2）在中国市场拖挂式房车销量、收入、价格及毛利率（2021-2026）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重点企业（3）在中国市场拖挂式房车销量、收入、价格及毛利率（2021-2026）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重点企业（4）在中国市场拖挂式房车销量、收入、价格及毛利率（2021-2026）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重点企业（5）在中国市场拖挂式房车销量、收入、价格及毛利率（2021-2026）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重点企业（6）在中国市场拖挂式房车销量、收入、价格及毛利率（2021-2026）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重点企业（7）在中国市场拖挂式房车销量、收入、价格及毛利率（2021-2026）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重点企业（8）在中国市场拖挂式房车销量、收入、价格及毛利率（2021-2026）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重点企业（9）在中国市场拖挂式房车销量、收入、价格及毛利率（2021-2026）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不同产品类型拖挂式房车分析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中国市场不同产品类型拖挂式房车销量（2021-2032）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中国市场不同产品类型拖挂式房车销量及市场份额（2021-2026）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中国市场不同产品类型拖挂式房车销量预测（2027-2032）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中国市场不同产品类型拖挂式房车规模（2021-2032）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中国市场不同产品类型拖挂式房车规模及市场份额（2021-2026）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中国市场不同产品类型拖挂式房车规模预测（2027-2032）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中国市场不同产品类型拖挂式房车价格走势（2021-2032）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不同应用拖挂式房车分析</w:t>
      </w:r>
      <w:r>
        <w:rPr>
          <w:rFonts w:hint="eastAsia"/>
        </w:rPr>
        <w:br/>
      </w:r>
      <w:r>
        <w:rPr>
          <w:rFonts w:hint="eastAsia"/>
        </w:rPr>
        <w:t>　　5.1 中国市场不同应用拖挂式房车销量（2021-2032）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中国市场不同应用拖挂式房车销量及市场份额（2021-2026）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中国市场不同应用拖挂式房车销量预测（2027-2032）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中国市场不同应用拖挂式房车规模（2021-2032）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中国市场不同应用拖挂式房车规模及市场份额（2021-2026）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中国市场不同应用拖挂式房车规模预测（2027-2032）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中国市场不同应用拖挂式房车价格走势（2021-2032）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拖挂式房车行业发展分析---发展趋势</w:t>
      </w:r>
      <w:r>
        <w:rPr>
          <w:rFonts w:hint="eastAsia"/>
        </w:rPr>
        <w:br/>
      </w:r>
      <w:r>
        <w:rPr>
          <w:rFonts w:hint="eastAsia"/>
        </w:rPr>
        <w:t>　　6.2 拖挂式房车行业发展分析---厂商壁垒</w:t>
      </w:r>
      <w:r>
        <w:rPr>
          <w:rFonts w:hint="eastAsia"/>
        </w:rPr>
        <w:br/>
      </w:r>
      <w:r>
        <w:rPr>
          <w:rFonts w:hint="eastAsia"/>
        </w:rPr>
        <w:t>　　6.3 拖挂式房车行业发展分析---驱动因素</w:t>
      </w:r>
      <w:r>
        <w:rPr>
          <w:rFonts w:hint="eastAsia"/>
        </w:rPr>
        <w:br/>
      </w:r>
      <w:r>
        <w:rPr>
          <w:rFonts w:hint="eastAsia"/>
        </w:rPr>
        <w:t>　　6.4 拖挂式房车行业发展分析---制约因素</w:t>
      </w:r>
      <w:r>
        <w:rPr>
          <w:rFonts w:hint="eastAsia"/>
        </w:rPr>
        <w:br/>
      </w:r>
      <w:r>
        <w:rPr>
          <w:rFonts w:hint="eastAsia"/>
        </w:rPr>
        <w:t>　　6.5 拖挂式房车中国企业SWOT分析</w:t>
      </w:r>
      <w:r>
        <w:rPr>
          <w:rFonts w:hint="eastAsia"/>
        </w:rPr>
        <w:br/>
      </w:r>
      <w:r>
        <w:rPr>
          <w:rFonts w:hint="eastAsia"/>
        </w:rPr>
        <w:t>　　6.6 拖挂式房车行业发展分析---行业政策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拖挂式房车行业产业链简介</w:t>
      </w:r>
      <w:r>
        <w:rPr>
          <w:rFonts w:hint="eastAsia"/>
        </w:rPr>
        <w:br/>
      </w:r>
      <w:r>
        <w:rPr>
          <w:rFonts w:hint="eastAsia"/>
        </w:rPr>
        <w:t>　　7.2 拖挂式房车产业链分析-上游</w:t>
      </w:r>
      <w:r>
        <w:rPr>
          <w:rFonts w:hint="eastAsia"/>
        </w:rPr>
        <w:br/>
      </w:r>
      <w:r>
        <w:rPr>
          <w:rFonts w:hint="eastAsia"/>
        </w:rPr>
        <w:t>　　7.3 拖挂式房车产业链分析-中游</w:t>
      </w:r>
      <w:r>
        <w:rPr>
          <w:rFonts w:hint="eastAsia"/>
        </w:rPr>
        <w:br/>
      </w:r>
      <w:r>
        <w:rPr>
          <w:rFonts w:hint="eastAsia"/>
        </w:rPr>
        <w:t>　　7.4 拖挂式房车产业链分析-下游</w:t>
      </w:r>
      <w:r>
        <w:rPr>
          <w:rFonts w:hint="eastAsia"/>
        </w:rPr>
        <w:br/>
      </w:r>
      <w:r>
        <w:rPr>
          <w:rFonts w:hint="eastAsia"/>
        </w:rPr>
        <w:t>　　7.5 拖挂式房车行业采购模式</w:t>
      </w:r>
      <w:r>
        <w:rPr>
          <w:rFonts w:hint="eastAsia"/>
        </w:rPr>
        <w:br/>
      </w:r>
      <w:r>
        <w:rPr>
          <w:rFonts w:hint="eastAsia"/>
        </w:rPr>
        <w:t>　　7.6 拖挂式房车行业生产模式</w:t>
      </w:r>
      <w:r>
        <w:rPr>
          <w:rFonts w:hint="eastAsia"/>
        </w:rPr>
        <w:br/>
      </w:r>
      <w:r>
        <w:rPr>
          <w:rFonts w:hint="eastAsia"/>
        </w:rPr>
        <w:t>　　7.7 拖挂式房车行业销售模式及销售渠道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中国本土拖挂式房车产能、产量分析</w:t>
      </w:r>
      <w:r>
        <w:rPr>
          <w:rFonts w:hint="eastAsia"/>
        </w:rPr>
        <w:br/>
      </w:r>
      <w:r>
        <w:rPr>
          <w:rFonts w:hint="eastAsia"/>
        </w:rPr>
        <w:t>　　8.1 中国拖挂式房车供需现状及预测（2021-2032）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中国拖挂式房车产能、产量、产能利用率及发展趋势（2021-2032）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中国拖挂式房车产量、市场需求量及发展趋势（2021-2032）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中国拖挂式房车进出口分析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中国市场拖挂式房车主要进口来源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中国市场拖挂式房车主要出口目的地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不同产品类型拖挂式房车市场规模2021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不同应用拖挂式房车市场规模2021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中国市场主要厂商拖挂式房车销量（2021-2026）&amp;（千辆）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中国市场主要厂商拖挂式房车销量市场份额（2021-2026）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中国市场主要厂商拖挂式房车收入（2021-2026）&amp;（万元）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中国市场主要厂商拖挂式房车收入份额（2021-2026）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2025年中国主要生产商拖挂式房车收入排名（万元）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中国市场主要厂商拖挂式房车价格（2021-2026）&amp;（US$/Unit）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中国市场主要厂商拖挂式房车总部及产地分布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中国市场主要厂商成立时间及拖挂式房车商业化日期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中国市场主要厂商拖挂式房车产品类型及应用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2025年中国市场拖挂式房车主要厂商市场地位（第一梯队、第二梯队和第三梯队）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拖挂式房车市场投资、并购等现状分析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拖挂式房车销量（千辆）、收入（万元）、价格（US$/Unit）及毛利率（2021-2026）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拖挂式房车销量（千辆）、收入（万元）、价格（US$/Unit）及毛利率（2021-2026）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拖挂式房车销量（千辆）、收入（万元）、价格（US$/Unit）及毛利率（2021-2026）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拖挂式房车销量（千辆）、收入（万元）、价格（US$/Unit）及毛利率（2021-2026）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拖挂式房车销量（千辆）、收入（万元）、价格（US$/Unit）及毛利率（2021-2026）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拖挂式房车销量（千辆）、收入（万元）、价格（US$/Unit）及毛利率（2021-2026）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拖挂式房车销量（千辆）、收入（万元）、价格（US$/Unit）及毛利率（2021-2026）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拖挂式房车销量（千辆）、收入（万元）、价格（US$/Unit）及毛利率（2021-2026）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拖挂式房车生产基地、总部、竞争对手及市场地位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拖挂式房车产品规格、参数及市场应用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拖挂式房车销量（千辆）、收入（万元）、价格（US$/Unit）及毛利率（2021-2026）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中国市场不同产品类型拖挂式房车销量（2021-2026）&amp;（千辆）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中国市场不同产品类型拖挂式房车销量市场份额（2021-2026）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中国市场不同产品类型拖挂式房车销量预测（2027-2032）&amp;（千辆）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中国市场不同产品类型拖挂式房车销量市场份额预测（2027-2032）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中国市场不同产品类型拖挂式房车规模（2021-2026）&amp;（万元）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中国市场不同产品类型拖挂式房车规模市场份额（2021-2026）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中国市场不同产品类型拖挂式房车规模预测（2027-2032）&amp;（万元）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中国市场不同产品类型拖挂式房车规模市场份额预测（2027-2032）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中国市场不同应用拖挂式房车销量（2021-2026）&amp;（千辆）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68： 中国市场不同应用拖挂式房车销量市场份额（2021-2026）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中国市场不同应用拖挂式房车销量预测（2027-2032）&amp;（千辆）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70： 中国市场不同应用拖挂式房车销量市场份额预测（2027-2032）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中国市场不同应用拖挂式房车规模（2021-2026）&amp;（万元）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中国市场不同应用拖挂式房车规模市场份额（2021-2026）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中国市场不同应用拖挂式房车规模预测（2027-2032）&amp;（万元）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中国市场不同应用拖挂式房车规模市场份额预测（2027-2032）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拖挂式房车行业发展分析---发展趋势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拖挂式房车行业发展分析---厂商壁垒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拖挂式房车行业发展分析---驱动因素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拖挂式房车行业发展分析---制约因素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拖挂式房车行业相关重点政策一览</w:t>
      </w:r>
      <w:r>
        <w:rPr>
          <w:rFonts w:hint="eastAsia"/>
        </w:rPr>
        <w:br/>
      </w:r>
      <w:r>
        <w:rPr>
          <w:rFonts w:hint="eastAsia"/>
        </w:rPr>
        <w:t>　　表 80： 拖挂式房车行业供应链分析</w:t>
      </w:r>
      <w:r>
        <w:rPr>
          <w:rFonts w:hint="eastAsia"/>
        </w:rPr>
        <w:br/>
      </w:r>
      <w:r>
        <w:rPr>
          <w:rFonts w:hint="eastAsia"/>
        </w:rPr>
        <w:t>　　表 81： 拖挂式房车上游原料供应商</w:t>
      </w:r>
      <w:r>
        <w:rPr>
          <w:rFonts w:hint="eastAsia"/>
        </w:rPr>
        <w:br/>
      </w:r>
      <w:r>
        <w:rPr>
          <w:rFonts w:hint="eastAsia"/>
        </w:rPr>
        <w:t>　　表 82： 拖挂式房车行业主要下游客户</w:t>
      </w:r>
      <w:r>
        <w:rPr>
          <w:rFonts w:hint="eastAsia"/>
        </w:rPr>
        <w:br/>
      </w:r>
      <w:r>
        <w:rPr>
          <w:rFonts w:hint="eastAsia"/>
        </w:rPr>
        <w:t>　　表 83： 拖挂式房车典型经销商</w:t>
      </w:r>
      <w:r>
        <w:rPr>
          <w:rFonts w:hint="eastAsia"/>
        </w:rPr>
        <w:br/>
      </w:r>
      <w:r>
        <w:rPr>
          <w:rFonts w:hint="eastAsia"/>
        </w:rPr>
        <w:t>　　表 84： 中国拖挂式房车产量、销量、进口量及出口量（2021-2026）&amp;（千辆）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85： 中国拖挂式房车产量、销量、进口量及出口量预测（2027-2032）&amp;（千辆）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86： 中国市场拖挂式房车主要进口来源</w:t>
      </w:r>
      <w:r>
        <w:rPr>
          <w:rFonts w:hint="eastAsia"/>
        </w:rPr>
        <w:br/>
      </w:r>
      <w:r>
        <w:rPr>
          <w:rFonts w:hint="eastAsia"/>
        </w:rPr>
        <w:t>　　表 87： 中国市场拖挂式房车主要出口目的地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拖挂式房车产品图片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中国不同产品类型拖挂式房车市场规模市场份额2025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旅行拖车产品图片</w:t>
      </w:r>
      <w:r>
        <w:rPr>
          <w:rFonts w:hint="eastAsia"/>
        </w:rPr>
        <w:br/>
      </w:r>
      <w:r>
        <w:rPr>
          <w:rFonts w:hint="eastAsia"/>
        </w:rPr>
        <w:t>　　图 4： 五轮拖挂式房车产品图片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中国不同应用拖挂式房车市场份额2025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中国市场拖挂式房车市场规模，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中国市场拖挂式房车收入及增长率（2021-2032）&amp;（万元）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中国市场拖挂式房车销量及增长率（2021-2032）&amp;（千辆）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2025年中国市场主要厂商拖挂式房车销量市场份额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2025年中国市场主要厂商拖挂式房车收入市场份额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2025年中国市场前五大厂商拖挂式房车市场份额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2025年中国市场拖挂式房车第一梯队、第二梯队和第三梯队厂商（品牌）及市场份额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中国市场不同产品类型拖挂式房车价格走势（2021-2032）&amp;（US$/Unit）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中国市场不同应用拖挂式房车价格走势（2021-2032）&amp;（US$/Unit）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拖挂式房车中国企业SWOT分析</w:t>
      </w:r>
      <w:r>
        <w:rPr>
          <w:rFonts w:hint="eastAsia"/>
        </w:rPr>
        <w:br/>
      </w:r>
      <w:r>
        <w:rPr>
          <w:rFonts w:hint="eastAsia"/>
        </w:rPr>
        <w:t>　　图 19： 拖挂式房车产业链</w:t>
      </w:r>
      <w:r>
        <w:rPr>
          <w:rFonts w:hint="eastAsia"/>
        </w:rPr>
        <w:br/>
      </w:r>
      <w:r>
        <w:rPr>
          <w:rFonts w:hint="eastAsia"/>
        </w:rPr>
        <w:t>　　图 20： 拖挂式房车行业采购模式分析</w:t>
      </w:r>
      <w:r>
        <w:rPr>
          <w:rFonts w:hint="eastAsia"/>
        </w:rPr>
        <w:br/>
      </w:r>
      <w:r>
        <w:rPr>
          <w:rFonts w:hint="eastAsia"/>
        </w:rPr>
        <w:t>　　图 21： 拖挂式房车行业生产模式分析</w:t>
      </w:r>
      <w:r>
        <w:rPr>
          <w:rFonts w:hint="eastAsia"/>
        </w:rPr>
        <w:br/>
      </w:r>
      <w:r>
        <w:rPr>
          <w:rFonts w:hint="eastAsia"/>
        </w:rPr>
        <w:t>　　图 22： 拖挂式房车行业销售模式分析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中国拖挂式房车产能、产量、产能利用率及发展趋势（2021-2032）&amp;（千辆）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中国拖挂式房车产量、市场需求量及发展趋势（2021-2032）&amp;（千辆）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ab6f40ed4009" w:history="1">
        <w:r>
          <w:rPr>
            <w:rStyle w:val="Hyperlink"/>
          </w:rPr>
          <w:t>2026-2032年中国拖挂式房车发展现状及市场前景分析报告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ab6f40ed4009" w:history="1">
        <w:r>
          <w:rPr>
            <w:rStyle w:val="Hyperlink"/>
          </w:rPr>
          <w:t>https://www.20087.com/3/19/TuoGuaShiFangCheShiChangQianJing.html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急卖二手拖挂房车、拖挂式房车网、2025房车展时间和地点、拖挂式房车品牌大全及报价表、二手拖挂式房车网、拖挂式房车价格、1万元左右的拖挂式房车、拖挂式房车有报废年限吗、依维柯电动货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ae2aefa0a4e9e" w:history="1">
      <w:r>
        <w:rPr>
          <w:rStyle w:val="Hyperlink"/>
        </w:rPr>
        <w:t>2026-2032年中国拖挂式房车发展现状及市场前景分析报告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TuoGuaShiFangCheShiChangQianJing.html" TargetMode="External" Id="R1ba0ab6f40ed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TuoGuaShiFangCheShiChangQianJing.html" TargetMode="External" Id="R41aae2aefa0a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2025-11-30T06:58:30Z</dcterms:created>
  <dcterms:modified xsi:type="dcterms:W3CDTF">2025-11-30T07:58:30Z</dcterms:modified>
  <dc:subject>2026-2032年中国拖挂式房车发展现状及市场前景分析报告</dc:subject>
  <dc:title>2026-2032年中国拖挂式房车发展现状及市场前景分析报告</dc:title>
  <cp:keywords>2026-2032年中国拖挂式房车发展现状及市场前景分析报告</cp:keywords>
  <dc:description>2026-2032年中国拖挂式房车发展现状及市场前景分析报告</dc:description>
</cp:coreProperties>
</file>