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e12247ba4c8d" w:history="1">
              <w:r>
                <w:rPr>
                  <w:rStyle w:val="Hyperlink"/>
                </w:rPr>
                <w:t>2026-2032年中国管廊工程行业现状与前景趋势预测报告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e12247ba4c8d" w:history="1">
              <w:r>
                <w:rPr>
                  <w:rStyle w:val="Hyperlink"/>
                </w:rPr>
                <w:t>2026-2032年中国管廊工程行业现状与前景趋势预测报告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fe12247ba4c8d" w:history="1">
                <w:r>
                  <w:rPr>
                    <w:rStyle w:val="Hyperlink"/>
                  </w:rPr>
                  <w:t>https://www.20087.com/3/19/GuanLangGongChengShiChangXianZhuangHeQianJing.html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廊工程是在城市地下建设用于集中敷设电力、通信、给水、热力、燃气等市政管线的公共隧道设施，旨在解决“马路拉链”与管线事故频发问题，提升城市基础设施韧性。当前国内管廊建设以政府主导的PPP或专项债模式推进，重点布局新区开发与重点城市更新区域，普遍配套智能监控、通风排水与消防系统。近年来，在新型城镇化与城市安全治理要求提升背景下，管廊工程在规划协同性与入廊管线强制性方面持续强化。然而，行业仍面临建设成本高导致投资回收周期长、既有城区地下空间权属复杂制约施工、入廊收费机制不健全影响管线单位积极性，以及运维智能化水平不足难以支撑全生命周期管理等问题。</w:t>
      </w:r>
      <w:r>
        <w:rPr>
          <w:rFonts w:hint="eastAsia"/>
        </w:rPr>
        <w:br/>
      </w:r>
      <w:r>
        <w:rPr>
          <w:rFonts w:hint="eastAsia"/>
        </w:rPr>
        <w:t>　　未来，管廊工程将向智慧运维、多元融资与韧性城市深度融合方向升级。一方面，数字孪生技术将实现管廊结构健康、管线运行状态与应急响应的实时仿真；另一方面，REITs等金融工具将盘活存量资产，吸引社会资本参与。在功能拓展上，管廊将集成5G微基站、环境传感器与应急疏散通道，成为城市感知神经网络载体。同时，国家将推动管廊立法与入廊强制目录完善，强化制度保障。长远来看，管廊工程将从“市政管线容器”升级为“城市地下智能基础设施骨干”，在支撑智慧城市与提升公共安全治理能力中发挥战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fe12247ba4c8d" w:history="1">
        <w:r>
          <w:rPr>
            <w:rStyle w:val="Hyperlink"/>
          </w:rPr>
          <w:t>2026-2032年中国管廊工程行业现状与前景趋势预测报告</w:t>
        </w:r>
      </w:hyperlink>
      <w:r>
        <w:rPr>
          <w:rFonts w:hint="eastAsia"/>
        </w:rPr>
        <w:t>》基于统计局、相关行业协会及科研机构的详实数据，系统梳理了管廊工程产业链结构和供需现状，客观分析了管廊工程市场规模、价格变动及需求特征。报告从管廊工程技术发展现状与创新方向切入，结合政策环境与消费趋势变化，对管廊工程行业未来前景和增长空间进行了合理预测。通过对管廊工程重点企业的市场表现分析，呈现了行业竞争格局。同时，报告评估了不同管廊工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管廊工程产业概述</w:t>
      </w:r>
      <w:r>
        <w:rPr>
          <w:rFonts w:hint="eastAsia"/>
        </w:rPr>
        <w:br/>
      </w:r>
      <w:r>
        <w:rPr>
          <w:rFonts w:hint="eastAsia"/>
        </w:rPr>
        <w:t>　　第一节 管廊工程定义与分类</w:t>
      </w:r>
      <w:r>
        <w:rPr>
          <w:rFonts w:hint="eastAsia"/>
        </w:rPr>
        <w:br/>
      </w:r>
      <w:r>
        <w:rPr>
          <w:rFonts w:hint="eastAsia"/>
        </w:rPr>
        <w:t>　　第二节 管廊工程产业链结构及关键环节剖析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管廊工程商业模式与盈利模式解析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管廊工程经济指标与行业评估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全球管廊工程市场发展综述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2020-2025年全球管廊工程市场规模及增长趋势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主要国家与地区管廊工程市场对比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2026-2032年全球管廊工程行业发展趋势与前景预测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国际管廊工程市场发展趋势及对我国启示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二、对我国管廊工程市场的借鉴意义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中国管廊工程行业市场规模分析与预测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管廊工程市场的总体规模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一、2020-2025年管廊工程市场规模变化及趋势分析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二、2026年管廊工程行业市场规模特点</w:t>
      </w:r>
      <w:r>
        <w:rPr>
          <w:rFonts w:hint="eastAsia"/>
        </w:rPr>
        <w:br/>
      </w:r>
      <w:r>
        <w:rPr>
          <w:rFonts w:hint="eastAsia"/>
        </w:rPr>
        <w:t>　　第二节 管廊工程市场规模的构成</w:t>
      </w:r>
      <w:r>
        <w:rPr>
          <w:rFonts w:hint="eastAsia"/>
        </w:rPr>
        <w:br/>
      </w:r>
      <w:r>
        <w:rPr>
          <w:rFonts w:hint="eastAsia"/>
        </w:rPr>
        <w:t>　　　　一、管廊工程客户群体特征与偏好分析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二、不同类型管廊工程市场规模分布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三、各地区管廊工程市场规模差异与特点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管廊工程市场规模的预测与展望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一、未来几年管廊工程市场规模增长预测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2025-2026年管廊工程行业技术发展现状及趋势分析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管廊工程行业技术发展现状分析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国内外管廊工程行业技术差距分析及差距形成的主要原因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管廊工程行业技术发展方向、趋势预测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提升管廊工程行业技术能力策略建议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2020-2025年中国管廊工程行业总体发展与财务状况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2020-2025年管廊工程行业规模情况</w:t>
      </w:r>
      <w:r>
        <w:rPr>
          <w:rFonts w:hint="eastAsia"/>
        </w:rPr>
        <w:br/>
      </w:r>
      <w:r>
        <w:rPr>
          <w:rFonts w:hint="eastAsia"/>
        </w:rPr>
        <w:t>　　　　一、管廊工程行业企业数量规模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二、管廊工程行业从业人员规模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三、管廊工程行业市场敏感性分析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2020-2025年管廊工程行业财务能力分析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一、管廊工程行业盈利能力</w:t>
      </w:r>
      <w:r>
        <w:rPr>
          <w:rFonts w:hint="eastAsia"/>
        </w:rPr>
        <w:br/>
      </w:r>
      <w:r>
        <w:rPr>
          <w:rFonts w:hint="eastAsia"/>
        </w:rPr>
        <w:t>　　　　二、管廊工程行业偿债能力</w:t>
      </w:r>
      <w:r>
        <w:rPr>
          <w:rFonts w:hint="eastAsia"/>
        </w:rPr>
        <w:br/>
      </w:r>
      <w:r>
        <w:rPr>
          <w:rFonts w:hint="eastAsia"/>
        </w:rPr>
        <w:t>　　　　三、管廊工程行业营运能力</w:t>
      </w:r>
      <w:r>
        <w:rPr>
          <w:rFonts w:hint="eastAsia"/>
        </w:rPr>
        <w:br/>
      </w:r>
      <w:r>
        <w:rPr>
          <w:rFonts w:hint="eastAsia"/>
        </w:rPr>
        <w:t>　　　　四、管廊工程行业发展能力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中国管廊工程行业细分市场调研与机会挖掘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管廊工程细分市场（一）市场调研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管廊工程细分市场（二）市场调研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中国管廊工程行业区域市场调研分析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2020-2025年中国管廊工程行业重点区域调研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一、重点地区（一）管廊工程市场规模与特点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二、重点地区（二）管廊工程市场规模及特点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三、重点地区（三）管廊工程市场规模及特点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四、重点地区（四）管廊工程市场规模及特点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不同区域管廊工程市场的对比与启示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二、管廊工程市场拓展策略与建议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中国管廊工程行业的营销渠道与客户分析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管廊工程行业渠道分析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二、各类渠道对管廊工程行业的影响</w:t>
      </w:r>
      <w:r>
        <w:rPr>
          <w:rFonts w:hint="eastAsia"/>
        </w:rPr>
        <w:br/>
      </w:r>
      <w:r>
        <w:rPr>
          <w:rFonts w:hint="eastAsia"/>
        </w:rPr>
        <w:t>　　　　三、主要管廊工程企业渠道策略研究</w:t>
      </w:r>
      <w:r>
        <w:rPr>
          <w:rFonts w:hint="eastAsia"/>
        </w:rPr>
        <w:br/>
      </w:r>
      <w:r>
        <w:rPr>
          <w:rFonts w:hint="eastAsia"/>
        </w:rPr>
        <w:t>　　第二节 管廊工程行业客户分析与定位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中国管廊工程行业竞争格局及策略选择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管廊工程行业总体市场竞争状况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一、管廊工程行业竞争结构分析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二、管廊工程企业竞争格局与集中度评估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三、管廊工程行业SWOT分析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管廊工程行业重点企业调研分析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管廊工程企业发展策略分析</w:t>
      </w:r>
      <w:r>
        <w:rPr>
          <w:rFonts w:hint="eastAsia"/>
        </w:rPr>
        <w:br/>
      </w:r>
      <w:r>
        <w:rPr>
          <w:rFonts w:hint="eastAsia"/>
        </w:rPr>
        <w:t>　　第一节 管廊工程市场与销售策略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管廊工程品牌战略思考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中国管廊工程行业发展环境分析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二、管廊工程行业主管部门、监管体制及相关政策法规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3、管廊工程行业的主要法律、法规和政策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4、2026年管廊工程行业法律法规和政策对行业的影响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二、管廊工程消费者需求分析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一、管廊工程技术的应用与创新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二、管廊工程行业发展的技术趋势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2026-2032年管廊工程行业展趋势预测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2026-2032年管廊工程市场发展前景分析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一、管廊工程市场发展潜力</w:t>
      </w:r>
      <w:r>
        <w:rPr>
          <w:rFonts w:hint="eastAsia"/>
        </w:rPr>
        <w:br/>
      </w:r>
      <w:r>
        <w:rPr>
          <w:rFonts w:hint="eastAsia"/>
        </w:rPr>
        <w:t>　　　　二、管廊工程市场前景分析</w:t>
      </w:r>
      <w:r>
        <w:rPr>
          <w:rFonts w:hint="eastAsia"/>
        </w:rPr>
        <w:br/>
      </w:r>
      <w:r>
        <w:rPr>
          <w:rFonts w:hint="eastAsia"/>
        </w:rPr>
        <w:t>　　　　三、管廊工程细分行业发展前景分析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2026-2032年管廊工程发展趋势预测</w:t>
      </w:r>
      <w:r>
        <w:rPr>
          <w:rFonts w:hint="eastAsia"/>
        </w:rPr>
        <w:br/>
      </w:r>
      <w:r>
        <w:rPr>
          <w:rFonts w:hint="eastAsia"/>
        </w:rPr>
        <w:t>　　　　一、管廊工程发展趋势预测</w:t>
      </w:r>
      <w:r>
        <w:rPr>
          <w:rFonts w:hint="eastAsia"/>
        </w:rPr>
        <w:br/>
      </w:r>
      <w:r>
        <w:rPr>
          <w:rFonts w:hint="eastAsia"/>
        </w:rPr>
        <w:t>　　　　二、管廊工程市场规模预测</w:t>
      </w:r>
      <w:r>
        <w:rPr>
          <w:rFonts w:hint="eastAsia"/>
        </w:rPr>
        <w:br/>
      </w:r>
      <w:r>
        <w:rPr>
          <w:rFonts w:hint="eastAsia"/>
        </w:rPr>
        <w:t>　　　　三、管廊工程细分市场发展趋势预测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未来管廊工程行业挑战与机遇探讨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一、管廊工程行业挑战</w:t>
      </w:r>
      <w:r>
        <w:rPr>
          <w:rFonts w:hint="eastAsia"/>
        </w:rPr>
        <w:br/>
      </w:r>
      <w:r>
        <w:rPr>
          <w:rFonts w:hint="eastAsia"/>
        </w:rPr>
        <w:t>　　　　二、管廊工程行业机遇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管廊工程行业研究结论及建议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对管廊工程行业发展的建议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中.智.林.对管廊工程企业和投资者的建议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管廊工程介绍</w:t>
      </w:r>
      <w:r>
        <w:rPr>
          <w:rFonts w:hint="eastAsia"/>
        </w:rPr>
        <w:br/>
      </w:r>
      <w:r>
        <w:rPr>
          <w:rFonts w:hint="eastAsia"/>
        </w:rPr>
        <w:t>　　图表 管廊工程图片</w:t>
      </w:r>
      <w:r>
        <w:rPr>
          <w:rFonts w:hint="eastAsia"/>
        </w:rPr>
        <w:br/>
      </w:r>
      <w:r>
        <w:rPr>
          <w:rFonts w:hint="eastAsia"/>
        </w:rPr>
        <w:t>　　图表 管廊工程主要特点</w:t>
      </w:r>
      <w:r>
        <w:rPr>
          <w:rFonts w:hint="eastAsia"/>
        </w:rPr>
        <w:br/>
      </w:r>
      <w:r>
        <w:rPr>
          <w:rFonts w:hint="eastAsia"/>
        </w:rPr>
        <w:t>　　图表 管廊工程发展有利因素分析</w:t>
      </w:r>
      <w:r>
        <w:rPr>
          <w:rFonts w:hint="eastAsia"/>
        </w:rPr>
        <w:br/>
      </w:r>
      <w:r>
        <w:rPr>
          <w:rFonts w:hint="eastAsia"/>
        </w:rPr>
        <w:t>　　图表 管廊工程发展不利因素分析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进入管廊工程行业壁垒</w:t>
      </w:r>
      <w:r>
        <w:rPr>
          <w:rFonts w:hint="eastAsia"/>
        </w:rPr>
        <w:br/>
      </w:r>
      <w:r>
        <w:rPr>
          <w:rFonts w:hint="eastAsia"/>
        </w:rPr>
        <w:t>　　图表 管廊工程政策</w:t>
      </w:r>
      <w:r>
        <w:rPr>
          <w:rFonts w:hint="eastAsia"/>
        </w:rPr>
        <w:br/>
      </w:r>
      <w:r>
        <w:rPr>
          <w:rFonts w:hint="eastAsia"/>
        </w:rPr>
        <w:t>　　图表 管廊工程技术 标准</w:t>
      </w:r>
      <w:r>
        <w:rPr>
          <w:rFonts w:hint="eastAsia"/>
        </w:rPr>
        <w:br/>
      </w:r>
      <w:r>
        <w:rPr>
          <w:rFonts w:hint="eastAsia"/>
        </w:rPr>
        <w:t>　　图表 管廊工程产业链分析</w:t>
      </w:r>
      <w:r>
        <w:rPr>
          <w:rFonts w:hint="eastAsia"/>
        </w:rPr>
        <w:br/>
      </w:r>
      <w:r>
        <w:rPr>
          <w:rFonts w:hint="eastAsia"/>
        </w:rPr>
        <w:t>　　图表 管廊工程品牌分析</w:t>
      </w:r>
      <w:r>
        <w:rPr>
          <w:rFonts w:hint="eastAsia"/>
        </w:rPr>
        <w:br/>
      </w:r>
      <w:r>
        <w:rPr>
          <w:rFonts w:hint="eastAsia"/>
        </w:rPr>
        <w:t>　　图表 2025年管廊工程需求分析</w:t>
      </w:r>
      <w:r>
        <w:rPr>
          <w:rFonts w:hint="eastAsia"/>
        </w:rPr>
        <w:br/>
      </w:r>
      <w:r>
        <w:rPr>
          <w:rFonts w:hint="eastAsia"/>
        </w:rPr>
        <w:t>　　图表 2020-2025年中国管廊工程市场规模分析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2020-2025年中国管廊工程销售情况</w:t>
      </w:r>
      <w:r>
        <w:rPr>
          <w:rFonts w:hint="eastAsia"/>
        </w:rPr>
        <w:br/>
      </w:r>
      <w:r>
        <w:rPr>
          <w:rFonts w:hint="eastAsia"/>
        </w:rPr>
        <w:t>　　图表 管廊工程价格走势</w:t>
      </w:r>
      <w:r>
        <w:rPr>
          <w:rFonts w:hint="eastAsia"/>
        </w:rPr>
        <w:br/>
      </w:r>
      <w:r>
        <w:rPr>
          <w:rFonts w:hint="eastAsia"/>
        </w:rPr>
        <w:t>　　图表 2026年中国管廊工程公司数量统计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管廊工程成本和利润分析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华东地区管廊工程市场规模情况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华东地区管廊工程市场销售额</w:t>
      </w:r>
      <w:r>
        <w:rPr>
          <w:rFonts w:hint="eastAsia"/>
        </w:rPr>
        <w:br/>
      </w:r>
      <w:r>
        <w:rPr>
          <w:rFonts w:hint="eastAsia"/>
        </w:rPr>
        <w:t>　　图表 华南地区管廊工程市场规模情况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华南地区管廊工程市场销售额</w:t>
      </w:r>
      <w:r>
        <w:rPr>
          <w:rFonts w:hint="eastAsia"/>
        </w:rPr>
        <w:br/>
      </w:r>
      <w:r>
        <w:rPr>
          <w:rFonts w:hint="eastAsia"/>
        </w:rPr>
        <w:t>　　图表 华北地区管廊工程市场规模情况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华北地区管廊工程市场销售额</w:t>
      </w:r>
      <w:r>
        <w:rPr>
          <w:rFonts w:hint="eastAsia"/>
        </w:rPr>
        <w:br/>
      </w:r>
      <w:r>
        <w:rPr>
          <w:rFonts w:hint="eastAsia"/>
        </w:rPr>
        <w:t>　　图表 华中地区管廊工程市场规模情况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华中地区管廊工程市场销售额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管廊工程投资、并购现状分析</w:t>
      </w:r>
      <w:r>
        <w:rPr>
          <w:rFonts w:hint="eastAsia"/>
        </w:rPr>
        <w:br/>
      </w:r>
      <w:r>
        <w:rPr>
          <w:rFonts w:hint="eastAsia"/>
        </w:rPr>
        <w:t>　　图表 管廊工程上游、下游研究分析</w:t>
      </w:r>
      <w:r>
        <w:rPr>
          <w:rFonts w:hint="eastAsia"/>
        </w:rPr>
        <w:br/>
      </w:r>
      <w:r>
        <w:rPr>
          <w:rFonts w:hint="eastAsia"/>
        </w:rPr>
        <w:t>　　图表 管廊工程最新消息</w:t>
      </w:r>
      <w:r>
        <w:rPr>
          <w:rFonts w:hint="eastAsia"/>
        </w:rPr>
        <w:br/>
      </w:r>
      <w:r>
        <w:rPr>
          <w:rFonts w:hint="eastAsia"/>
        </w:rPr>
        <w:t>　　图表 管廊工程企业简介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管廊工程企业经营情况</w:t>
      </w:r>
      <w:r>
        <w:rPr>
          <w:rFonts w:hint="eastAsia"/>
        </w:rPr>
        <w:br/>
      </w:r>
      <w:r>
        <w:rPr>
          <w:rFonts w:hint="eastAsia"/>
        </w:rPr>
        <w:t>　　图表 管廊工程企业(二)简介</w:t>
      </w:r>
      <w:r>
        <w:rPr>
          <w:rFonts w:hint="eastAsia"/>
        </w:rPr>
        <w:br/>
      </w:r>
      <w:r>
        <w:rPr>
          <w:rFonts w:hint="eastAsia"/>
        </w:rPr>
        <w:t>　　图表 企业管廊工程业务</w:t>
      </w:r>
      <w:r>
        <w:rPr>
          <w:rFonts w:hint="eastAsia"/>
        </w:rPr>
        <w:br/>
      </w:r>
      <w:r>
        <w:rPr>
          <w:rFonts w:hint="eastAsia"/>
        </w:rPr>
        <w:t>　　图表 管廊工程企业(二)经营情况</w:t>
      </w:r>
      <w:r>
        <w:rPr>
          <w:rFonts w:hint="eastAsia"/>
        </w:rPr>
        <w:br/>
      </w:r>
      <w:r>
        <w:rPr>
          <w:rFonts w:hint="eastAsia"/>
        </w:rPr>
        <w:t>　　图表 管廊工程企业(三)调研</w:t>
      </w:r>
      <w:r>
        <w:rPr>
          <w:rFonts w:hint="eastAsia"/>
        </w:rPr>
        <w:br/>
      </w:r>
      <w:r>
        <w:rPr>
          <w:rFonts w:hint="eastAsia"/>
        </w:rPr>
        <w:t>　　图表 企业管廊工程业务分析</w:t>
      </w:r>
      <w:r>
        <w:rPr>
          <w:rFonts w:hint="eastAsia"/>
        </w:rPr>
        <w:br/>
      </w:r>
      <w:r>
        <w:rPr>
          <w:rFonts w:hint="eastAsia"/>
        </w:rPr>
        <w:t>　　图表 管廊工程企业(三)经营情况</w:t>
      </w:r>
      <w:r>
        <w:rPr>
          <w:rFonts w:hint="eastAsia"/>
        </w:rPr>
        <w:br/>
      </w:r>
      <w:r>
        <w:rPr>
          <w:rFonts w:hint="eastAsia"/>
        </w:rPr>
        <w:t>　　图表 管廊工程企业(四)介绍</w:t>
      </w:r>
      <w:r>
        <w:rPr>
          <w:rFonts w:hint="eastAsia"/>
        </w:rPr>
        <w:br/>
      </w:r>
      <w:r>
        <w:rPr>
          <w:rFonts w:hint="eastAsia"/>
        </w:rPr>
        <w:t>　　图表 企业管廊工程产品服务</w:t>
      </w:r>
      <w:r>
        <w:rPr>
          <w:rFonts w:hint="eastAsia"/>
        </w:rPr>
        <w:br/>
      </w:r>
      <w:r>
        <w:rPr>
          <w:rFonts w:hint="eastAsia"/>
        </w:rPr>
        <w:t>　　图表 管廊工程企业(四)经营情况</w:t>
      </w:r>
      <w:r>
        <w:rPr>
          <w:rFonts w:hint="eastAsia"/>
        </w:rPr>
        <w:br/>
      </w:r>
      <w:r>
        <w:rPr>
          <w:rFonts w:hint="eastAsia"/>
        </w:rPr>
        <w:t>　　图表 管廊工程企业(五)简介</w:t>
      </w:r>
      <w:r>
        <w:rPr>
          <w:rFonts w:hint="eastAsia"/>
        </w:rPr>
        <w:br/>
      </w:r>
      <w:r>
        <w:rPr>
          <w:rFonts w:hint="eastAsia"/>
        </w:rPr>
        <w:t>　　图表 企业管廊工程业务分析</w:t>
      </w:r>
      <w:r>
        <w:rPr>
          <w:rFonts w:hint="eastAsia"/>
        </w:rPr>
        <w:br/>
      </w:r>
      <w:r>
        <w:rPr>
          <w:rFonts w:hint="eastAsia"/>
        </w:rPr>
        <w:t>　　图表 管廊工程企业(五)经营情况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管廊工程行业生命周期</w:t>
      </w:r>
      <w:r>
        <w:rPr>
          <w:rFonts w:hint="eastAsia"/>
        </w:rPr>
        <w:br/>
      </w:r>
      <w:r>
        <w:rPr>
          <w:rFonts w:hint="eastAsia"/>
        </w:rPr>
        <w:t>　　图表 管廊工程优势、劣势、机会、威胁分析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管廊工程市场容量</w:t>
      </w:r>
      <w:r>
        <w:rPr>
          <w:rFonts w:hint="eastAsia"/>
        </w:rPr>
        <w:br/>
      </w:r>
      <w:r>
        <w:rPr>
          <w:rFonts w:hint="eastAsia"/>
        </w:rPr>
        <w:t>　　图表 管廊工程发展前景</w:t>
      </w:r>
      <w:r>
        <w:rPr>
          <w:rFonts w:hint="eastAsia"/>
        </w:rPr>
        <w:br/>
      </w:r>
      <w:r>
        <w:rPr>
          <w:rFonts w:hint="eastAsia"/>
        </w:rPr>
        <w:t>　　图表 2026-2032年中国管廊工程市场规模预测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2026-2032年中国管廊工程销售预测</w:t>
      </w:r>
      <w:r>
        <w:rPr>
          <w:rFonts w:hint="eastAsia"/>
        </w:rPr>
        <w:br/>
      </w:r>
      <w:r>
        <w:rPr>
          <w:rFonts w:hint="eastAsia"/>
        </w:rPr>
        <w:t>　　图表 管廊工程主要驱动因素</w:t>
      </w:r>
      <w:r>
        <w:rPr>
          <w:rFonts w:hint="eastAsia"/>
        </w:rPr>
        <w:br/>
      </w:r>
      <w:r>
        <w:rPr>
          <w:rFonts w:hint="eastAsia"/>
        </w:rPr>
        <w:t>　　图表 管廊工程发展趋势预测</w:t>
      </w:r>
      <w:r>
        <w:rPr>
          <w:rFonts w:hint="eastAsia"/>
        </w:rPr>
        <w:br/>
      </w:r>
      <w:r>
        <w:rPr>
          <w:rFonts w:hint="eastAsia"/>
        </w:rPr>
        <w:t>　　图表 管廊工程注意事项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e12247ba4c8d" w:history="1">
        <w:r>
          <w:rPr>
            <w:rStyle w:val="Hyperlink"/>
          </w:rPr>
          <w:t>2026-2032年中国管廊工程行业现状与前景趋势预测报告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fe12247ba4c8d" w:history="1">
        <w:r>
          <w:rPr>
            <w:rStyle w:val="Hyperlink"/>
          </w:rPr>
          <w:t>https://www.20087.com/3/19/GuanLangGongChengShiChangXianZhuangHeQianJing.html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热点：管廊工程规划应根据城()编制,与地下空间规划、管廊工程包括什么、什么是管廊工程、地下综合管廊工程、苏通管廊工程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7fb92b6074d2f" w:history="1">
      <w:r>
        <w:rPr>
          <w:rStyle w:val="Hyperlink"/>
        </w:rPr>
        <w:t>2026-2032年中国管廊工程行业现状与前景趋势预测报告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anLangGongChengShiChangXianZhuangHeQianJing.html" TargetMode="External" Id="R224fe12247ba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anLangGongChengShiChangXianZhuangHeQianJing.html" TargetMode="External" Id="R8bd7fb92b60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2025-12-04T07:08:43Z</dcterms:created>
  <dcterms:modified xsi:type="dcterms:W3CDTF">2025-12-04T08:08:43Z</dcterms:modified>
  <dc:subject>2026-2032年中国管廊工程行业现状与前景趋势预测报告</dc:subject>
  <dc:title>2026-2032年中国管廊工程行业现状与前景趋势预测报告</dc:title>
  <cp:keywords>2026-2032年中国管廊工程行业现状与前景趋势预测报告</cp:keywords>
  <dc:description>2026-2032年中国管廊工程行业现状与前景趋势预测报告</dc:description>
</cp:coreProperties>
</file>