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1347a6a184e3b" w:history="1">
              <w:r>
                <w:rPr>
                  <w:rStyle w:val="Hyperlink"/>
                </w:rPr>
                <w:t>中国翻斗车发展现状分析与前景趋势报告（2024-2030年）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1347a6a184e3b" w:history="1">
              <w:r>
                <w:rPr>
                  <w:rStyle w:val="Hyperlink"/>
                </w:rPr>
                <w:t>中国翻斗车发展现状分析与前景趋势报告（2024-2030年）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1347a6a184e3b" w:history="1">
                <w:r>
                  <w:rPr>
                    <w:rStyle w:val="Hyperlink"/>
                  </w:rPr>
                  <w:t>https://www.20087.com/3/39/FanDouCheShiChangXianZhuangHeQianJing.html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是建筑和采矿行业中常见的运输设备，近年来随着工程机械自动化和智能化的推进，其操作效率和安全性得到了显著提升。现代翻斗车装备有先进的驾驶辅助系统，如自动刹车、倒车影像和地形适应功能，减少了操作员的劳动强度和事故发生率。同时，电动化趋势为翻斗车带来了更环保、更安静的运行方式。</w:t>
      </w:r>
      <w:r>
        <w:rPr>
          <w:rFonts w:hint="eastAsia"/>
        </w:rPr>
        <w:br/>
      </w:r>
      <w:r>
        <w:rPr>
          <w:rFonts w:hint="eastAsia"/>
        </w:rPr>
        <w:t>　　未来，翻斗车行业将更加注重可持续性和智能互联。可持续性体现在推广电动和氢燃料驱动的翻斗车，以减少碳排放和依赖化石燃料。智能互联则意味着利用物联网技术，实现翻斗车之间的通信和远程监控，优化车队管理，提高作业效率和安全性。同时，无人驾驶技术的应用将为翻斗车行业带来革命性的变化，实现24/7的自动化运输，进一步提升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1347a6a184e3b" w:history="1">
        <w:r>
          <w:rPr>
            <w:rStyle w:val="Hyperlink"/>
          </w:rPr>
          <w:t>中国翻斗车发展现状分析与前景趋势报告（2024-2030年）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翻斗车行业的市场规模、需求变化、价格波动以及产业链构成。翻斗车报告深入剖析了当前市场现状，科学预测了未来翻斗车市场前景与发展趋势，特别关注了翻斗车细分市场的机会与挑战。同时，对翻斗车重点企业的竞争地位、品牌影响力和市场集中度进行了全面评估。翻斗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翻斗车市场特点分析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翻斗车行业发展周期特征分析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2023-2024年中国翻斗车行业发展环境分析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中国翻斗车行业发展经济环境分析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中国翻斗车行业发展政策环境分析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一、翻斗车行业政策影响分析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二、相关翻斗车行业标准分析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全球翻斗车行业市场发展调研分析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全球翻斗车行业市场运行环境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全球翻斗车行业市场发展情况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一、全球翻斗车行业市场供给分析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二、全球翻斗车行业市场需求分析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三、全球翻斗车行业主要国家地区发展情况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2024-2030年全球翻斗车行业市场规模趋势预测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中国翻斗车行业市场供需现状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中国翻斗车市场现状</w:t>
      </w:r>
      <w:r>
        <w:rPr>
          <w:rFonts w:hint="eastAsia"/>
        </w:rPr>
        <w:br/>
      </w:r>
      <w:r>
        <w:rPr>
          <w:rFonts w:hint="eastAsia"/>
        </w:rPr>
        <w:t>　　第二节 中国翻斗车产量分析及预测</w:t>
      </w:r>
      <w:r>
        <w:rPr>
          <w:rFonts w:hint="eastAsia"/>
        </w:rPr>
        <w:br/>
      </w:r>
      <w:r>
        <w:rPr>
          <w:rFonts w:hint="eastAsia"/>
        </w:rPr>
        <w:t>　　　　一、翻斗车总体产能规模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二、2019-2024年中国翻斗车产量统计</w:t>
      </w:r>
      <w:r>
        <w:rPr>
          <w:rFonts w:hint="eastAsia"/>
        </w:rPr>
        <w:br/>
      </w:r>
      <w:r>
        <w:rPr>
          <w:rFonts w:hint="eastAsia"/>
        </w:rPr>
        <w:t>　　　　三、翻斗车行业供给区域分布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四、2024-2030年中国翻斗车产量预测</w:t>
      </w:r>
      <w:r>
        <w:rPr>
          <w:rFonts w:hint="eastAsia"/>
        </w:rPr>
        <w:br/>
      </w:r>
      <w:r>
        <w:rPr>
          <w:rFonts w:hint="eastAsia"/>
        </w:rPr>
        <w:t>　　第三节 中国翻斗车市场需求分析及预测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一、2019-2024年中国翻斗车市场需求统计</w:t>
      </w:r>
      <w:r>
        <w:rPr>
          <w:rFonts w:hint="eastAsia"/>
        </w:rPr>
        <w:br/>
      </w:r>
      <w:r>
        <w:rPr>
          <w:rFonts w:hint="eastAsia"/>
        </w:rPr>
        <w:t>　　　　二、中国翻斗车市场需求特点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三、2024-2030年中国翻斗车市场需求量预测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中国翻斗车行业现状调研分析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中国翻斗车行业发展现状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一、2023-2024年翻斗车行业品牌发展现状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二、2023-2024年翻斗车行业需求市场现状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三、2023-2024年翻斗车市场需求层次分析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四、2023-2024年中国翻斗车市场走向分析</w:t>
      </w:r>
      <w:r>
        <w:rPr>
          <w:rFonts w:hint="eastAsia"/>
        </w:rPr>
        <w:br/>
      </w:r>
      <w:r>
        <w:rPr>
          <w:rFonts w:hint="eastAsia"/>
        </w:rPr>
        <w:t>　　第二节 中国翻斗车产品技术分析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一、2023-2024年翻斗车产品技术变化特点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二、2023-2024年翻斗车产品市场的新技术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三、2023-2024年翻斗车产品市场现状分析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中国翻斗车行业存在的问题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一、2023-2024年翻斗车产品市场存在的主要问题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二、2023-2024年国内翻斗车产品市场的三大瓶颈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三、2023-2024年翻斗车产品市场遭遇的规模难题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对中国翻斗车市场的分析及思考</w:t>
      </w:r>
      <w:r>
        <w:rPr>
          <w:rFonts w:hint="eastAsia"/>
        </w:rPr>
        <w:br/>
      </w:r>
      <w:r>
        <w:rPr>
          <w:rFonts w:hint="eastAsia"/>
        </w:rPr>
        <w:t>　　　　一、翻斗车市场特点</w:t>
      </w:r>
      <w:r>
        <w:rPr>
          <w:rFonts w:hint="eastAsia"/>
        </w:rPr>
        <w:br/>
      </w:r>
      <w:r>
        <w:rPr>
          <w:rFonts w:hint="eastAsia"/>
        </w:rPr>
        <w:t>　　　　二、翻斗车市场分析</w:t>
      </w:r>
      <w:r>
        <w:rPr>
          <w:rFonts w:hint="eastAsia"/>
        </w:rPr>
        <w:br/>
      </w:r>
      <w:r>
        <w:rPr>
          <w:rFonts w:hint="eastAsia"/>
        </w:rPr>
        <w:t>　　　　三、翻斗车市场变化的方向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四、中国翻斗车行业发展的新思路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五、对中国翻斗车行业发展的思考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2019-2024年中国翻斗车产品市场进出口数据分析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2019-2024年中国翻斗车产品出口统计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2019-2024年中国翻斗车产品进口统计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2019-2024年中国翻斗车产品进出口价格对比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中国翻斗车主要进口来源地及出口目的地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翻斗车行业细分产品调研</w:t>
      </w:r>
      <w:r>
        <w:rPr>
          <w:rFonts w:hint="eastAsia"/>
        </w:rPr>
        <w:br/>
      </w:r>
      <w:r>
        <w:rPr>
          <w:rFonts w:hint="eastAsia"/>
        </w:rPr>
        <w:t>　　第一节 翻斗车细分产品结构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2019-2024年中国翻斗车行业竞争态势分析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2024年翻斗车行业集中度分析</w:t>
      </w:r>
      <w:r>
        <w:rPr>
          <w:rFonts w:hint="eastAsia"/>
        </w:rPr>
        <w:br/>
      </w:r>
      <w:r>
        <w:rPr>
          <w:rFonts w:hint="eastAsia"/>
        </w:rPr>
        <w:t>　　　　一、翻斗车市场集中度分析</w:t>
      </w:r>
      <w:r>
        <w:rPr>
          <w:rFonts w:hint="eastAsia"/>
        </w:rPr>
        <w:br/>
      </w:r>
      <w:r>
        <w:rPr>
          <w:rFonts w:hint="eastAsia"/>
        </w:rPr>
        <w:t>　　　　二、翻斗车企业分布区域集中度分析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三、翻斗车区域消费集中度分析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2019-2024年翻斗车主要企业竞争力分析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2024年翻斗车行业竞争格局分析</w:t>
      </w:r>
      <w:r>
        <w:rPr>
          <w:rFonts w:hint="eastAsia"/>
        </w:rPr>
        <w:br/>
      </w:r>
      <w:r>
        <w:rPr>
          <w:rFonts w:hint="eastAsia"/>
        </w:rPr>
        <w:t>　　　　一、翻斗车行业竞争分析</w:t>
      </w:r>
      <w:r>
        <w:rPr>
          <w:rFonts w:hint="eastAsia"/>
        </w:rPr>
        <w:br/>
      </w:r>
      <w:r>
        <w:rPr>
          <w:rFonts w:hint="eastAsia"/>
        </w:rPr>
        <w:t>　　　　二、中外翻斗车产品竞争分析</w:t>
      </w:r>
      <w:r>
        <w:rPr>
          <w:rFonts w:hint="eastAsia"/>
        </w:rPr>
        <w:br/>
      </w:r>
      <w:r>
        <w:rPr>
          <w:rFonts w:hint="eastAsia"/>
        </w:rPr>
        <w:t>　　　　三、国内翻斗车行业重点企业发展动向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翻斗车行业上下游产业链发展情况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翻斗车上游产业发展分析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翻斗车下游产业发展分析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提高翻斗车企业竞争力的策略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四、提高翻斗车企业竞争力的策略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对中国翻斗车品牌的战略思考</w:t>
      </w:r>
      <w:r>
        <w:rPr>
          <w:rFonts w:hint="eastAsia"/>
        </w:rPr>
        <w:br/>
      </w:r>
      <w:r>
        <w:rPr>
          <w:rFonts w:hint="eastAsia"/>
        </w:rPr>
        <w:t>　　　　一、翻斗车实施品牌战略的意义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三、中国翻斗车企业的品牌战略</w:t>
      </w:r>
      <w:r>
        <w:rPr>
          <w:rFonts w:hint="eastAsia"/>
        </w:rPr>
        <w:br/>
      </w:r>
      <w:r>
        <w:rPr>
          <w:rFonts w:hint="eastAsia"/>
        </w:rPr>
        <w:t>　　　　四、翻斗车品牌战略管理的策略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翻斗车行业发展趋势及投资风险预警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2024-2030年翻斗车市场前景分析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2024-2030年翻斗车行业发展趋势预测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一、2024年影响翻斗车行业运行的有利因素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二、2024年影响翻斗车行业运行的稳定因素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三、2024年影响翻斗车行业运行的不利因素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四、2024年中国翻斗车行业发展面临的挑战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五、2024年中国翻斗车行业发展面临的机遇</w:t>
      </w:r>
      <w:r>
        <w:rPr>
          <w:rFonts w:hint="eastAsia"/>
        </w:rPr>
        <w:br/>
      </w:r>
      <w:r>
        <w:rPr>
          <w:rFonts w:hint="eastAsia"/>
        </w:rPr>
        <w:t>　　第四节 翻斗车行业投资风险预警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一、2024年翻斗车行业市场风险及控制策略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二、2024年翻斗车行业政策风险及控制策略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三、2024年翻斗车行业经营风险及控制策略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四、2024年翻斗车同业竞争风险及控制策略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五、2024年翻斗车行业其他风险及控制策略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翻斗车市场研究结论</w:t>
      </w:r>
      <w:r>
        <w:rPr>
          <w:rFonts w:hint="eastAsia"/>
        </w:rPr>
        <w:br/>
      </w:r>
      <w:r>
        <w:rPr>
          <w:rFonts w:hint="eastAsia"/>
        </w:rPr>
        <w:t>　　第二节 翻斗车子行业研究结论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[^中^智^林^]翻斗车市场发展建议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翻斗车行业类别</w:t>
      </w:r>
      <w:r>
        <w:rPr>
          <w:rFonts w:hint="eastAsia"/>
        </w:rPr>
        <w:br/>
      </w:r>
      <w:r>
        <w:rPr>
          <w:rFonts w:hint="eastAsia"/>
        </w:rPr>
        <w:t>　　图表 翻斗车行业产业链调研</w:t>
      </w:r>
      <w:r>
        <w:rPr>
          <w:rFonts w:hint="eastAsia"/>
        </w:rPr>
        <w:br/>
      </w:r>
      <w:r>
        <w:rPr>
          <w:rFonts w:hint="eastAsia"/>
        </w:rPr>
        <w:t>　　图表 翻斗车行业现状</w:t>
      </w:r>
      <w:r>
        <w:rPr>
          <w:rFonts w:hint="eastAsia"/>
        </w:rPr>
        <w:br/>
      </w:r>
      <w:r>
        <w:rPr>
          <w:rFonts w:hint="eastAsia"/>
        </w:rPr>
        <w:t>　　图表 翻斗车行业标准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2019-2024年中国翻斗车市场规模</w:t>
      </w:r>
      <w:r>
        <w:rPr>
          <w:rFonts w:hint="eastAsia"/>
        </w:rPr>
        <w:br/>
      </w:r>
      <w:r>
        <w:rPr>
          <w:rFonts w:hint="eastAsia"/>
        </w:rPr>
        <w:t>　　图表 2024年中国翻斗车行业产能</w:t>
      </w:r>
      <w:r>
        <w:rPr>
          <w:rFonts w:hint="eastAsia"/>
        </w:rPr>
        <w:br/>
      </w:r>
      <w:r>
        <w:rPr>
          <w:rFonts w:hint="eastAsia"/>
        </w:rPr>
        <w:t>　　图表 2019-2024年中国翻斗车产量</w:t>
      </w:r>
      <w:r>
        <w:rPr>
          <w:rFonts w:hint="eastAsia"/>
        </w:rPr>
        <w:br/>
      </w:r>
      <w:r>
        <w:rPr>
          <w:rFonts w:hint="eastAsia"/>
        </w:rPr>
        <w:t>　　图表 翻斗车行业动态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2019-2024年中国翻斗车市场需求量</w:t>
      </w:r>
      <w:r>
        <w:rPr>
          <w:rFonts w:hint="eastAsia"/>
        </w:rPr>
        <w:br/>
      </w:r>
      <w:r>
        <w:rPr>
          <w:rFonts w:hint="eastAsia"/>
        </w:rPr>
        <w:t>　　图表 2024年中国翻斗车行业需求区域调研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2019-2024年中国翻斗车行情</w:t>
      </w:r>
      <w:r>
        <w:rPr>
          <w:rFonts w:hint="eastAsia"/>
        </w:rPr>
        <w:br/>
      </w:r>
      <w:r>
        <w:rPr>
          <w:rFonts w:hint="eastAsia"/>
        </w:rPr>
        <w:t>　　图表 2019-2024年中国翻斗车价格走势图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翻斗车行业竞争对手分析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2024-2030年中国翻斗车行业产能预测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2024-2030年中国翻斗车市场规模预测</w:t>
      </w:r>
      <w:r>
        <w:rPr>
          <w:rFonts w:hint="eastAsia"/>
        </w:rPr>
        <w:br/>
      </w:r>
      <w:r>
        <w:rPr>
          <w:rFonts w:hint="eastAsia"/>
        </w:rPr>
        <w:t>　　图表 翻斗车行业准入条件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2024-2030年中国翻斗车行业信息化</w:t>
      </w:r>
      <w:r>
        <w:rPr>
          <w:rFonts w:hint="eastAsia"/>
        </w:rPr>
        <w:br/>
      </w:r>
      <w:r>
        <w:rPr>
          <w:rFonts w:hint="eastAsia"/>
        </w:rPr>
        <w:t>　　图表 2024年中国翻斗车市场前景分析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2024-2030年中国翻斗车行业风险分析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2024-2030年中国翻斗车行业发展趋势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1347a6a184e3b" w:history="1">
        <w:r>
          <w:rPr>
            <w:rStyle w:val="Hyperlink"/>
          </w:rPr>
          <w:t>中国翻斗车发展现状分析与前景趋势报告（2024-2030年）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1347a6a184e3b" w:history="1">
        <w:r>
          <w:rPr>
            <w:rStyle w:val="Hyperlink"/>
          </w:rPr>
          <w:t>https://www.20087.com/3/39/FanDouCheShiChangXianZhuangHeQianJing.html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daf52ba3845fb" w:history="1">
      <w:r>
        <w:rPr>
          <w:rStyle w:val="Hyperlink"/>
        </w:rPr>
        <w:t>中国翻斗车发展现状分析与前景趋势报告（2024-2030年）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anDouCheShiChangXianZhuangHeQianJing.html" TargetMode="External" Id="Rba31347a6a18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anDouCheShiChangXianZhuangHeQianJing.html" TargetMode="External" Id="R4b6daf52ba38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2023-11-19T08:34:00Z</dcterms:created>
  <dcterms:modified xsi:type="dcterms:W3CDTF">2023-11-19T09:34:00Z</dcterms:modified>
  <dc:subject>中国翻斗车发展现状分析与前景趋势报告（2024-2030年）</dc:subject>
  <dc:title>中国翻斗车发展现状分析与前景趋势报告（2024-2030年）</dc:title>
  <cp:keywords>中国翻斗车发展现状分析与前景趋势报告（2024-2030年）</cp:keywords>
  <dc:description>中国翻斗车发展现状分析与前景趋势报告（2024-2030年）</dc:description>
</cp:coreProperties>
</file>