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11fbaafee343b8" w:history="1">
              <w:r>
                <w:rPr>
                  <w:rStyle w:val="Hyperlink"/>
                </w:rPr>
                <w:t>2026-2032年中国速度溜槽行业现状与发展前景报告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11fbaafee343b8" w:history="1">
              <w:r>
                <w:rPr>
                  <w:rStyle w:val="Hyperlink"/>
                </w:rPr>
                <w:t>2026-2032年中国速度溜槽行业现状与发展前景报告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11fbaafee343b8" w:history="1">
                <w:r>
                  <w:rPr>
                    <w:rStyle w:val="Hyperlink"/>
                  </w:rPr>
                  <w:t>https://www.20087.com/3/29/SuDuLiuCaoFaZhanQianJingFenXi.html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度溜槽主要用于铁矿、锰矿、钨锡矿、稀土矿、尾矿回收等场景，通过矿浆在螺旋槽面流动产生的重力、离心力和摩擦力实现矿物颗粒分选。速度溜槽已从传统固定式结构向耐磨衬里、模块化槽体和可调参数方向升级，聚氨酯、陶瓷和复合耐磨材料延长了设备寿命。行业受绿色矿山、低能耗选矿和尾矿综合利用政策推动，金属矿山、非金属矿山和稀有金属分选需求较为稳定。但低端产品同质化明显，分选效率受给矿浓度、粒级分布和操作人员经验影响较大，智能化水平仍有提升空间。</w:t>
      </w:r>
      <w:r>
        <w:rPr>
          <w:rFonts w:hint="eastAsia"/>
        </w:rPr>
        <w:br/>
      </w:r>
      <w:r>
        <w:rPr>
          <w:rFonts w:hint="eastAsia"/>
        </w:rPr>
        <w:t>　　未来，速度溜槽将向高效低耗结构、智能调控、耐磨材料升级和细分矿种适配方向演进。市场调研网指出，多层复合螺旋、流场仿真优化和可调倾角设计将提升分选精度；压力传感器、流量监测和AI算法将实现给矿浓度、流速和排矿参数自适应调节。锂、钴、稀土等战略性矿产分选和尾矿再选将成为重要增长点，设备将更多接入选矿数字化系统，实现远程运维和故障预警。行业竞争将从单一设备制造转向“设备+工艺包+运维服务”整体解决方案，具备耐磨材料、智能控制和矿物工艺协同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11fbaafee343b8" w:history="1">
        <w:r>
          <w:rPr>
            <w:rStyle w:val="Hyperlink"/>
          </w:rPr>
          <w:t>2026-2032年中国速度溜槽行业现状与发展前景报告</w:t>
        </w:r>
      </w:hyperlink>
      <w:r>
        <w:rPr>
          <w:rFonts w:hint="eastAsia"/>
        </w:rPr>
        <w:t>》，2025年速度溜槽行业市场规模达 亿元，预计2032年市场规模将达 亿元，期间年均复合增长率（CAGR）达 %。报告基于多年行业研究积累，结合速度溜槽市场发展现状，依托行业权威数据资源和长期市场监测数据库，对速度溜槽市场规模、技术现状及未来方向进行了全面分析。报告梳理了速度溜槽行业竞争格局，重点评估了主要企业的市场表现及品牌影响力，并通过SWOT分析揭示了速度溜槽行业机遇与潜在风险。同时，报告对速度溜槽市场前景和发展趋势进行了科学预测，为投资者提供了投资价值判断和策略建议，助力把握速度溜槽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速度溜槽市场概述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按照不同产品类型，速度溜槽主要可以分为如下几个类别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中国不同产品类型速度溜槽增长趋势2021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40英寸</w:t>
      </w:r>
      <w:r>
        <w:rPr>
          <w:rFonts w:hint="eastAsia"/>
        </w:rPr>
        <w:br/>
      </w:r>
      <w:r>
        <w:rPr>
          <w:rFonts w:hint="eastAsia"/>
        </w:rPr>
        <w:t>　　　　1.2.3 54英寸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从不同应用，速度溜槽主要包括如下几个方面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中国不同应用速度溜槽增长趋势2021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户外运动</w:t>
      </w:r>
      <w:r>
        <w:rPr>
          <w:rFonts w:hint="eastAsia"/>
        </w:rPr>
        <w:br/>
      </w:r>
      <w:r>
        <w:rPr>
          <w:rFonts w:hint="eastAsia"/>
        </w:rPr>
        <w:t>　　　　1.3.3 健身房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中国速度溜槽发展现状及未来趋势（2021-2032）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中国市场速度溜槽收入及增长率（2021-2032）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中国市场速度溜槽销量及增长率（2021-2032）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中国市场主要速度溜槽厂商分析</w:t>
      </w:r>
      <w:r>
        <w:rPr>
          <w:rFonts w:hint="eastAsia"/>
        </w:rPr>
        <w:br/>
      </w:r>
      <w:r>
        <w:rPr>
          <w:rFonts w:hint="eastAsia"/>
        </w:rPr>
        <w:t>　　2.1 中国市场主要厂商速度溜槽销量及市场占有率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中国市场主要厂商速度溜槽销量（2021-2026）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中国市场主要厂商速度溜槽销量市场份额（2021-2026）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中国市场主要厂商速度溜槽收入及市场占有率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中国市场主要厂商速度溜槽收入（2021-2026）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中国市场主要厂商速度溜槽收入市场份额（2021-2026）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2025年中国市场主要厂商速度溜槽收入排名</w:t>
      </w:r>
      <w:r>
        <w:rPr>
          <w:rFonts w:hint="eastAsia"/>
        </w:rPr>
        <w:br/>
      </w:r>
      <w:r>
        <w:rPr>
          <w:rFonts w:hint="eastAsia"/>
        </w:rPr>
        <w:t>　　2.3 中国市场主要厂商速度溜槽价格（2021-2026）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中国市场主要厂商速度溜槽总部及产地分布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中国市场主要厂商成立时间及速度溜槽商业化日期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中国市场主要厂商速度溜槽产品类型及应用</w:t>
      </w:r>
      <w:r>
        <w:rPr>
          <w:rFonts w:hint="eastAsia"/>
        </w:rPr>
        <w:br/>
      </w:r>
      <w:r>
        <w:rPr>
          <w:rFonts w:hint="eastAsia"/>
        </w:rPr>
        <w:t>　　2.7 速度溜槽行业集中度、竞争程度分析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速度溜槽行业集中度分析：2025年中国Top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中国市场速度溜槽第一梯队、第二梯队和第三梯队厂商（品牌）及2025年市场份额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重点企业（9）在中国市场速度溜槽销量、收入、价格及毛利率（2021-2026）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不同产品类型速度溜槽分析</w:t>
      </w:r>
      <w:r>
        <w:rPr>
          <w:rFonts w:hint="eastAsia"/>
        </w:rPr>
        <w:br/>
      </w:r>
      <w:r>
        <w:rPr>
          <w:rFonts w:hint="eastAsia"/>
        </w:rPr>
        <w:t>　　4.1 中国市场不同产品类型速度溜槽销量（2021-2032）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中国市场不同产品类型速度溜槽销量及市场份额（2021-2026）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中国市场不同产品类型速度溜槽销量预测（2027-2032）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中国市场不同产品类型速度溜槽规模（2021-2032）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中国市场不同产品类型速度溜槽规模及市场份额（2021-2026）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中国市场不同产品类型速度溜槽规模预测（2027-2032）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中国市场不同产品类型速度溜槽价格走势（2021-2032）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不同应用速度溜槽分析</w:t>
      </w:r>
      <w:r>
        <w:rPr>
          <w:rFonts w:hint="eastAsia"/>
        </w:rPr>
        <w:br/>
      </w:r>
      <w:r>
        <w:rPr>
          <w:rFonts w:hint="eastAsia"/>
        </w:rPr>
        <w:t>　　5.1 中国市场不同应用速度溜槽销量（2021-2032）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中国市场不同应用速度溜槽销量及市场份额（2021-2026）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中国市场不同应用速度溜槽销量预测（2027-2032）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中国市场不同应用速度溜槽规模（2021-2032）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中国市场不同应用速度溜槽规模及市场份额（2021-2026）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中国市场不同应用速度溜槽规模预测（2027-2032）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中国市场不同应用速度溜槽价格走势（2021-2032）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速度溜槽行业发展分析---发展趋势</w:t>
      </w:r>
      <w:r>
        <w:rPr>
          <w:rFonts w:hint="eastAsia"/>
        </w:rPr>
        <w:br/>
      </w:r>
      <w:r>
        <w:rPr>
          <w:rFonts w:hint="eastAsia"/>
        </w:rPr>
        <w:t>　　6.2 速度溜槽行业发展分析---厂商壁垒</w:t>
      </w:r>
      <w:r>
        <w:rPr>
          <w:rFonts w:hint="eastAsia"/>
        </w:rPr>
        <w:br/>
      </w:r>
      <w:r>
        <w:rPr>
          <w:rFonts w:hint="eastAsia"/>
        </w:rPr>
        <w:t>　　6.3 速度溜槽行业发展分析---驱动因素</w:t>
      </w:r>
      <w:r>
        <w:rPr>
          <w:rFonts w:hint="eastAsia"/>
        </w:rPr>
        <w:br/>
      </w:r>
      <w:r>
        <w:rPr>
          <w:rFonts w:hint="eastAsia"/>
        </w:rPr>
        <w:t>　　6.4 速度溜槽行业发展分析---制约因素</w:t>
      </w:r>
      <w:r>
        <w:rPr>
          <w:rFonts w:hint="eastAsia"/>
        </w:rPr>
        <w:br/>
      </w:r>
      <w:r>
        <w:rPr>
          <w:rFonts w:hint="eastAsia"/>
        </w:rPr>
        <w:t>　　6.5 速度溜槽中国企业SWOT分析</w:t>
      </w:r>
      <w:r>
        <w:rPr>
          <w:rFonts w:hint="eastAsia"/>
        </w:rPr>
        <w:br/>
      </w:r>
      <w:r>
        <w:rPr>
          <w:rFonts w:hint="eastAsia"/>
        </w:rPr>
        <w:t>　　6.6 速度溜槽行业发展分析---行业政策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速度溜槽行业产业链简介</w:t>
      </w:r>
      <w:r>
        <w:rPr>
          <w:rFonts w:hint="eastAsia"/>
        </w:rPr>
        <w:br/>
      </w:r>
      <w:r>
        <w:rPr>
          <w:rFonts w:hint="eastAsia"/>
        </w:rPr>
        <w:t>　　7.2 速度溜槽产业链分析-上游</w:t>
      </w:r>
      <w:r>
        <w:rPr>
          <w:rFonts w:hint="eastAsia"/>
        </w:rPr>
        <w:br/>
      </w:r>
      <w:r>
        <w:rPr>
          <w:rFonts w:hint="eastAsia"/>
        </w:rPr>
        <w:t>　　7.3 速度溜槽产业链分析-中游</w:t>
      </w:r>
      <w:r>
        <w:rPr>
          <w:rFonts w:hint="eastAsia"/>
        </w:rPr>
        <w:br/>
      </w:r>
      <w:r>
        <w:rPr>
          <w:rFonts w:hint="eastAsia"/>
        </w:rPr>
        <w:t>　　7.4 速度溜槽产业链分析-下游</w:t>
      </w:r>
      <w:r>
        <w:rPr>
          <w:rFonts w:hint="eastAsia"/>
        </w:rPr>
        <w:br/>
      </w:r>
      <w:r>
        <w:rPr>
          <w:rFonts w:hint="eastAsia"/>
        </w:rPr>
        <w:t>　　7.5 速度溜槽行业采购模式</w:t>
      </w:r>
      <w:r>
        <w:rPr>
          <w:rFonts w:hint="eastAsia"/>
        </w:rPr>
        <w:br/>
      </w:r>
      <w:r>
        <w:rPr>
          <w:rFonts w:hint="eastAsia"/>
        </w:rPr>
        <w:t>　　7.6 速度溜槽行业生产模式</w:t>
      </w:r>
      <w:r>
        <w:rPr>
          <w:rFonts w:hint="eastAsia"/>
        </w:rPr>
        <w:br/>
      </w:r>
      <w:r>
        <w:rPr>
          <w:rFonts w:hint="eastAsia"/>
        </w:rPr>
        <w:t>　　7.7 速度溜槽行业销售模式及销售渠道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中国本土速度溜槽产能、产量分析</w:t>
      </w:r>
      <w:r>
        <w:rPr>
          <w:rFonts w:hint="eastAsia"/>
        </w:rPr>
        <w:br/>
      </w:r>
      <w:r>
        <w:rPr>
          <w:rFonts w:hint="eastAsia"/>
        </w:rPr>
        <w:t>　　8.1 中国速度溜槽供需现状及预测（2021-2032）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中国速度溜槽产能、产量、产能利用率及发展趋势（2021-2032）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中国速度溜槽产量、市场需求量及发展趋势（2021-2032）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中国速度溜槽进出口分析</w:t>
      </w:r>
      <w:r>
        <w:rPr>
          <w:rFonts w:hint="eastAsia"/>
        </w:rPr>
        <w:br/>
      </w:r>
      <w:r>
        <w:rPr>
          <w:rFonts w:hint="eastAsia"/>
        </w:rPr>
        <w:t>　　　　8.2.1 中国市场速度溜槽主要进口来源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中国市场速度溜槽主要出口目的地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不同产品类型速度溜槽市场规模2021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不同应用速度溜槽市场规模2021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中国市场主要厂商速度溜槽销量（2021-2026）&amp;（千件）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中国市场主要厂商速度溜槽销量市场份额（2021-2026）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中国市场主要厂商速度溜槽收入（2021-2026）&amp;（万元）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中国市场主要厂商速度溜槽收入份额（2021-2026）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2025年中国主要生产商速度溜槽收入排名（万元）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中国市场主要厂商速度溜槽价格（2021-2026）&amp;（元/件）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中国市场主要厂商速度溜槽总部及产地分布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中国市场主要厂商成立时间及速度溜槽商业化日期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中国市场主要厂商速度溜槽产品类型及应用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2025年中国市场速度溜槽主要厂商市场地位（第一梯队、第二梯队和第三梯队）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速度溜槽市场投资、并购等现状分析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速度溜槽生产基地、总部、竞争对手及市场地位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速度溜槽产品规格、参数及市场应用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速度溜槽销量（千件）、收入（万元）、价格（元/件）及毛利率（2021-2026）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中国市场不同产品类型速度溜槽销量（2021-2026）&amp;（千件）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中国市场不同产品类型速度溜槽销量市场份额（2021-2026）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中国市场不同产品类型速度溜槽销量预测（2027-2032）&amp;（千件）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中国市场不同产品类型速度溜槽销量市场份额预测（2027-2032）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中国市场不同产品类型速度溜槽规模（2021-2026）&amp;（万元）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中国市场不同产品类型速度溜槽规模市场份额（2021-2026）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中国市场不同产品类型速度溜槽规模预测（2027-2032）&amp;（万元）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中国市场不同产品类型速度溜槽规模市场份额预测（2027-2032）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中国市场不同应用速度溜槽销量（2021-2026）&amp;（千件）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中国市场不同应用速度溜槽销量市场份额（2021-2026）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中国市场不同应用速度溜槽销量预测（2027-2032）&amp;（千件）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中国市场不同应用速度溜槽销量市场份额预测（2027-2032）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中国市场不同应用速度溜槽规模（2021-2026）&amp;（万元）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中国市场不同应用速度溜槽规模市场份额（2021-2026）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中国市场不同应用速度溜槽规模预测（2027-2032）&amp;（万元）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中国市场不同应用速度溜槽规模市场份额预测（2027-2032）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速度溜槽行业发展分析---发展趋势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速度溜槽行业发展分析---厂商壁垒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速度溜槽行业发展分析---驱动因素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速度溜槽行业发展分析---制约因素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速度溜槽行业相关重点政策一览</w:t>
      </w:r>
      <w:r>
        <w:rPr>
          <w:rFonts w:hint="eastAsia"/>
        </w:rPr>
        <w:br/>
      </w:r>
      <w:r>
        <w:rPr>
          <w:rFonts w:hint="eastAsia"/>
        </w:rPr>
        <w:t>　　表 80： 速度溜槽行业供应链分析</w:t>
      </w:r>
      <w:r>
        <w:rPr>
          <w:rFonts w:hint="eastAsia"/>
        </w:rPr>
        <w:br/>
      </w:r>
      <w:r>
        <w:rPr>
          <w:rFonts w:hint="eastAsia"/>
        </w:rPr>
        <w:t>　　表 81： 速度溜槽上游原料供应商</w:t>
      </w:r>
      <w:r>
        <w:rPr>
          <w:rFonts w:hint="eastAsia"/>
        </w:rPr>
        <w:br/>
      </w:r>
      <w:r>
        <w:rPr>
          <w:rFonts w:hint="eastAsia"/>
        </w:rPr>
        <w:t>　　表 82： 速度溜槽行业主要下游客户</w:t>
      </w:r>
      <w:r>
        <w:rPr>
          <w:rFonts w:hint="eastAsia"/>
        </w:rPr>
        <w:br/>
      </w:r>
      <w:r>
        <w:rPr>
          <w:rFonts w:hint="eastAsia"/>
        </w:rPr>
        <w:t>　　表 83： 速度溜槽典型经销商</w:t>
      </w:r>
      <w:r>
        <w:rPr>
          <w:rFonts w:hint="eastAsia"/>
        </w:rPr>
        <w:br/>
      </w:r>
      <w:r>
        <w:rPr>
          <w:rFonts w:hint="eastAsia"/>
        </w:rPr>
        <w:t>　　表 84： 中国速度溜槽产量、销量、进口量及出口量（2021-2026）&amp;（千件）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中国速度溜槽产量、销量、进口量及出口量预测（2027-2032）&amp;（千件）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中国市场速度溜槽主要进口来源</w:t>
      </w:r>
      <w:r>
        <w:rPr>
          <w:rFonts w:hint="eastAsia"/>
        </w:rPr>
        <w:br/>
      </w:r>
      <w:r>
        <w:rPr>
          <w:rFonts w:hint="eastAsia"/>
        </w:rPr>
        <w:t>　　表 87： 中国市场速度溜槽主要出口目的地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速度溜槽产品图片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中国不同产品类型速度溜槽市场规模市场份额2025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40英寸产品图片</w:t>
      </w:r>
      <w:r>
        <w:rPr>
          <w:rFonts w:hint="eastAsia"/>
        </w:rPr>
        <w:br/>
      </w:r>
      <w:r>
        <w:rPr>
          <w:rFonts w:hint="eastAsia"/>
        </w:rPr>
        <w:t>　　图 4： 54英寸产品图片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中国不同应用速度溜槽市场份额2025 &amp; 2032</w:t>
      </w:r>
      <w:r>
        <w:rPr>
          <w:rFonts w:hint="eastAsia"/>
        </w:rPr>
        <w:br/>
      </w:r>
      <w:r>
        <w:rPr>
          <w:rFonts w:hint="eastAsia"/>
        </w:rPr>
        <w:t>　　图 7： 户外运动</w:t>
      </w:r>
      <w:r>
        <w:rPr>
          <w:rFonts w:hint="eastAsia"/>
        </w:rPr>
        <w:br/>
      </w:r>
      <w:r>
        <w:rPr>
          <w:rFonts w:hint="eastAsia"/>
        </w:rPr>
        <w:t>　　图 8： 健身房</w:t>
      </w:r>
      <w:r>
        <w:rPr>
          <w:rFonts w:hint="eastAsia"/>
        </w:rPr>
        <w:br/>
      </w:r>
      <w:r>
        <w:rPr>
          <w:rFonts w:hint="eastAsia"/>
        </w:rPr>
        <w:t>　　图 9： 其它</w:t>
      </w:r>
      <w:r>
        <w:rPr>
          <w:rFonts w:hint="eastAsia"/>
        </w:rPr>
        <w:br/>
      </w:r>
      <w:r>
        <w:rPr>
          <w:rFonts w:hint="eastAsia"/>
        </w:rPr>
        <w:t>　　图 10： 中国市场速度溜槽市场规模，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中国市场速度溜槽收入及增长率（2021-2032）&amp;（万元）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中国市场速度溜槽销量及增长率（2021-2032）&amp;（千件）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2025年中国市场主要厂商速度溜槽销量市场份额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2025年中国市场主要厂商速度溜槽收入市场份额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2025年中国市场前五大厂商速度溜槽市场份额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2025年中国市场速度溜槽第一梯队、第二梯队和第三梯队厂商（品牌）及市场份额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中国市场不同产品类型速度溜槽价格走势（2021-2032）&amp;（元/件）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中国市场不同应用速度溜槽价格走势（2021-2032）&amp;（元/件）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速度溜槽中国企业SWOT分析</w:t>
      </w:r>
      <w:r>
        <w:rPr>
          <w:rFonts w:hint="eastAsia"/>
        </w:rPr>
        <w:br/>
      </w:r>
      <w:r>
        <w:rPr>
          <w:rFonts w:hint="eastAsia"/>
        </w:rPr>
        <w:t>　　图 20： 速度溜槽产业链</w:t>
      </w:r>
      <w:r>
        <w:rPr>
          <w:rFonts w:hint="eastAsia"/>
        </w:rPr>
        <w:br/>
      </w:r>
      <w:r>
        <w:rPr>
          <w:rFonts w:hint="eastAsia"/>
        </w:rPr>
        <w:t>　　图 21： 速度溜槽行业采购模式分析</w:t>
      </w:r>
      <w:r>
        <w:rPr>
          <w:rFonts w:hint="eastAsia"/>
        </w:rPr>
        <w:br/>
      </w:r>
      <w:r>
        <w:rPr>
          <w:rFonts w:hint="eastAsia"/>
        </w:rPr>
        <w:t>　　图 22： 速度溜槽行业生产模式分析</w:t>
      </w:r>
      <w:r>
        <w:rPr>
          <w:rFonts w:hint="eastAsia"/>
        </w:rPr>
        <w:br/>
      </w:r>
      <w:r>
        <w:rPr>
          <w:rFonts w:hint="eastAsia"/>
        </w:rPr>
        <w:t>　　图 23： 速度溜槽行业销售模式分析</w:t>
      </w:r>
      <w:r>
        <w:rPr>
          <w:rFonts w:hint="eastAsia"/>
        </w:rPr>
        <w:br/>
      </w:r>
      <w:r>
        <w:rPr>
          <w:rFonts w:hint="eastAsia"/>
        </w:rPr>
        <w:t>　　图 24： 中国速度溜槽产能、产量、产能利用率及发展趋势（2021-2032）&amp;（千件）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中国速度溜槽产量、市场需求量及发展趋势（2021-2032）&amp;（千件）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11fbaafee343b8" w:history="1">
        <w:r>
          <w:rPr>
            <w:rStyle w:val="Hyperlink"/>
          </w:rPr>
          <w:t>2026-2032年中国速度溜槽行业现状与发展前景报告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11fbaafee343b8" w:history="1">
        <w:r>
          <w:rPr>
            <w:rStyle w:val="Hyperlink"/>
          </w:rPr>
          <w:t>https://www.20087.com/3/29/SuDuLiuCaoFaZhanQianJingFenXi.html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热点：溜槽工作原理、溜槽长度的标准尺寸、溜槽长度、溜槽运输作业溜槽坡度不应超过、溜槽角度要求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9ed992c23341cf" w:history="1">
      <w:r>
        <w:rPr>
          <w:rStyle w:val="Hyperlink"/>
        </w:rPr>
        <w:t>2026-2032年中国速度溜槽行业现状与发展前景报告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SuDuLiuCaoFaZhanQianJingFenXi.html" TargetMode="External" Id="R3c11fbaafee3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SuDuLiuCaoFaZhanQianJingFenXi.html" TargetMode="External" Id="R7a9ed992c23341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2026-09-22T03:33:08Z</dcterms:created>
  <dcterms:modified xsi:type="dcterms:W3CDTF">2026-09-22T04:33:08Z</dcterms:modified>
  <dc:subject>2026-2032年中国速度溜槽行业现状与发展前景报告</dc:subject>
  <dc:title>2026-2032年中国速度溜槽行业现状与发展前景报告</dc:title>
  <cp:keywords>2026-2032年中国速度溜槽行业现状与发展前景报告</cp:keywords>
  <dc:description>2026-2032年中国速度溜槽行业现状与发展前景报告</dc:description>
</cp:coreProperties>
</file>