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478617ea84191" w:history="1">
              <w:r>
                <w:rPr>
                  <w:rStyle w:val="Hyperlink"/>
                </w:rPr>
                <w:t>2025-2031年中国集装箱物流市场现状与发展前景预测报告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478617ea84191" w:history="1">
              <w:r>
                <w:rPr>
                  <w:rStyle w:val="Hyperlink"/>
                </w:rPr>
                <w:t>2025-2031年中国集装箱物流市场现状与发展前景预测报告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478617ea84191" w:history="1">
                <w:r>
                  <w:rPr>
                    <w:rStyle w:val="Hyperlink"/>
                  </w:rPr>
                  <w:t>https://www.20087.com/3/59/JiZhuangXiangWuLiuFaZhanQianJingFenXi.html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物流是全球贸易体系的重要组成部分，其效率和可靠性直接影响着国际贸易的成本和速度。随着数字化和自动化技术的应用，集装箱物流的管理变得更为精细化。现代集装箱码头配备了自动化堆场、自动导引车(AGV)和先进的信息系统，实现了货物的快速装卸和追踪。同时，物联网(IoT)和区块链技术的引入，增强了供应链的透明度和安全性。</w:t>
      </w:r>
      <w:r>
        <w:rPr>
          <w:rFonts w:hint="eastAsia"/>
        </w:rPr>
        <w:br/>
      </w:r>
      <w:r>
        <w:rPr>
          <w:rFonts w:hint="eastAsia"/>
        </w:rPr>
        <w:t>　　未来，集装箱物流将更加智能化和绿色化。智能化体现在通过人工智能和大数据分析，优化路线规划和库存管理，提高物流效率。绿色化则是指推广低碳运输方式，如电动卡车和风帆辅助船舶，以及优化物流网络，减少碳排放。此外，随着跨境电子商务的兴起，对灵活、快速的小批量集装箱物流服务需求将增加，促使物流服务商提供更加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478617ea84191" w:history="1">
        <w:r>
          <w:rPr>
            <w:rStyle w:val="Hyperlink"/>
          </w:rPr>
          <w:t>2025-2031年中国集装箱物流市场现状与发展前景预测报告</w:t>
        </w:r>
      </w:hyperlink>
      <w:r>
        <w:rPr>
          <w:rFonts w:hint="eastAsia"/>
        </w:rPr>
        <w:t>》通过详实的数据分析，全面解析了集装箱物流行业的市场规模、需求动态及价格趋势，深入探讨了集装箱物流产业链上下游的协同关系与竞争格局变化。报告对集装箱物流细分市场进行精准划分，结合重点企业研究，揭示了品牌影响力与市场集中度的现状，为行业参与者提供了清晰的竞争态势洞察。同时，报告结合宏观经济环境、技术发展路径及消费者需求演变，科学预测了集装箱物流行业的未来发展方向，并针对潜在风险提出了切实可行的应对策略。报告为集装箱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集装箱物流产业概述</w:t>
      </w:r>
      <w:r>
        <w:rPr>
          <w:rFonts w:hint="eastAsia"/>
        </w:rPr>
        <w:br/>
      </w:r>
      <w:r>
        <w:rPr>
          <w:rFonts w:hint="eastAsia"/>
        </w:rPr>
        <w:t>　　第一节 集装箱物流定义</w:t>
      </w:r>
      <w:r>
        <w:rPr>
          <w:rFonts w:hint="eastAsia"/>
        </w:rPr>
        <w:br/>
      </w:r>
      <w:r>
        <w:rPr>
          <w:rFonts w:hint="eastAsia"/>
        </w:rPr>
        <w:t>　　第二节 集装箱物流行业特点</w:t>
      </w:r>
      <w:r>
        <w:rPr>
          <w:rFonts w:hint="eastAsia"/>
        </w:rPr>
        <w:br/>
      </w:r>
      <w:r>
        <w:rPr>
          <w:rFonts w:hint="eastAsia"/>
        </w:rPr>
        <w:t>　　第三节 集装箱物流发展历程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2024-2025年中国集装箱物流行业发展环境分析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集装箱物流行业经济环境分析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二、相关集装箱物流行业标准分析</w:t>
      </w:r>
      <w:r>
        <w:rPr>
          <w:rFonts w:hint="eastAsia"/>
        </w:rPr>
        <w:br/>
      </w:r>
      <w:r>
        <w:rPr>
          <w:rFonts w:hint="eastAsia"/>
        </w:rPr>
        <w:t>　　第三节 集装箱物流行业社会环境分析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全球集装箱物流市场发展现状分析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国外主要国家、地区集装箱物流市场现状</w:t>
      </w:r>
      <w:r>
        <w:rPr>
          <w:rFonts w:hint="eastAsia"/>
        </w:rPr>
        <w:br/>
      </w:r>
      <w:r>
        <w:rPr>
          <w:rFonts w:hint="eastAsia"/>
        </w:rPr>
        <w:t>　　第三节 全球集装箱物流行业发展趋势预测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2019-2024年中国集装箱物流行业规模情况</w:t>
      </w:r>
      <w:r>
        <w:rPr>
          <w:rFonts w:hint="eastAsia"/>
        </w:rPr>
        <w:br/>
      </w:r>
      <w:r>
        <w:rPr>
          <w:rFonts w:hint="eastAsia"/>
        </w:rPr>
        <w:t>　　　　一、集装箱物流行业市场规模状况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二、集装箱物流行业单位规模状况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三、集装箱物流行业人员规模状况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2019-2024年中国集装箱物流行业财务能力分析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2024-2025年中国集装箱物流行业热点动态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2025年中国集装箱物流行业面临的挑战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**地区集装箱物流发展现状及趋势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**地区集装箱物流发展现状及趋势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**地区集装箱物流发展现状及趋势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**地区集装箱物流发展现状及趋势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国内集装箱物流行业价格回顾</w:t>
      </w:r>
      <w:r>
        <w:rPr>
          <w:rFonts w:hint="eastAsia"/>
        </w:rPr>
        <w:br/>
      </w:r>
      <w:r>
        <w:rPr>
          <w:rFonts w:hint="eastAsia"/>
        </w:rPr>
        <w:t>　　第二节 国内集装箱物流行业价格走势预测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国内集装箱物流行业价格影响因素分析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中国集装箱物流行业客户调研</w:t>
      </w:r>
      <w:r>
        <w:rPr>
          <w:rFonts w:hint="eastAsia"/>
        </w:rPr>
        <w:br/>
      </w:r>
      <w:r>
        <w:rPr>
          <w:rFonts w:hint="eastAsia"/>
        </w:rPr>
        <w:t>　　　　一、集装箱物流行业客户偏好调查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二、客户对集装箱物流品牌的首要认知渠道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三、集装箱物流品牌忠诚度调查</w:t>
      </w:r>
      <w:r>
        <w:rPr>
          <w:rFonts w:hint="eastAsia"/>
        </w:rPr>
        <w:br/>
      </w:r>
      <w:r>
        <w:rPr>
          <w:rFonts w:hint="eastAsia"/>
        </w:rPr>
        <w:t>　　　　四、集装箱物流行业客户消费理念调研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2024-2025年集装箱物流行业集中度分析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一、集装箱物流市场集中度分析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2025年集装箱物流行业竞争格局分析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二、集装箱物流行业竞争格局展望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三、我国集装箱物流市场竞争趋势</w:t>
      </w:r>
      <w:r>
        <w:rPr>
          <w:rFonts w:hint="eastAsia"/>
        </w:rPr>
        <w:br/>
      </w:r>
      <w:r>
        <w:rPr>
          <w:rFonts w:hint="eastAsia"/>
        </w:rPr>
        <w:t>　　第三节 集装箱物流行业兼并与重组整合分析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一、集装箱物流行业兼并与重组整合动态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二、集装箱物流行业兼并与重组整合发展趋势预测分析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集装箱物流行业SWOT模型分析</w:t>
      </w:r>
      <w:r>
        <w:rPr>
          <w:rFonts w:hint="eastAsia"/>
        </w:rPr>
        <w:br/>
      </w:r>
      <w:r>
        <w:rPr>
          <w:rFonts w:hint="eastAsia"/>
        </w:rPr>
        <w:t>　　　　一、集装箱物流行业优势分析</w:t>
      </w:r>
      <w:r>
        <w:rPr>
          <w:rFonts w:hint="eastAsia"/>
        </w:rPr>
        <w:br/>
      </w:r>
      <w:r>
        <w:rPr>
          <w:rFonts w:hint="eastAsia"/>
        </w:rPr>
        <w:t>　　　　二、集装箱物流行业劣势分析</w:t>
      </w:r>
      <w:r>
        <w:rPr>
          <w:rFonts w:hint="eastAsia"/>
        </w:rPr>
        <w:br/>
      </w:r>
      <w:r>
        <w:rPr>
          <w:rFonts w:hint="eastAsia"/>
        </w:rPr>
        <w:t>　　　　三、集装箱物流行业机会分析</w:t>
      </w:r>
      <w:r>
        <w:rPr>
          <w:rFonts w:hint="eastAsia"/>
        </w:rPr>
        <w:br/>
      </w:r>
      <w:r>
        <w:rPr>
          <w:rFonts w:hint="eastAsia"/>
        </w:rPr>
        <w:t>　　　　四、集装箱物流行业风险分析</w:t>
      </w:r>
      <w:r>
        <w:rPr>
          <w:rFonts w:hint="eastAsia"/>
        </w:rPr>
        <w:br/>
      </w:r>
      <w:r>
        <w:rPr>
          <w:rFonts w:hint="eastAsia"/>
        </w:rPr>
        <w:t>　　第二节 集装箱物流行业投资风险及控制策略分析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一、集装箱物流市场风险及控制策略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二、集装箱物流行业政策风险及控制策略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四、集装箱物流同业竞争风险及控制策略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五、集装箱物流行业其他风险及控制策略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2025-2031年中国集装箱物流市场预测分析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一、中国集装箱物流市场前景分析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二、中国集装箱物流发展趋势预测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2025-2031年中国集装箱物流企业发展策略建议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一、集装箱物流企业融资策略</w:t>
      </w:r>
      <w:r>
        <w:rPr>
          <w:rFonts w:hint="eastAsia"/>
        </w:rPr>
        <w:br/>
      </w:r>
      <w:r>
        <w:rPr>
          <w:rFonts w:hint="eastAsia"/>
        </w:rPr>
        <w:t>　　　　二、集装箱物流企业人才策略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2025-2031年中国集装箱物流企业营销策略建议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一、集装箱物流企业定位策略</w:t>
      </w:r>
      <w:r>
        <w:rPr>
          <w:rFonts w:hint="eastAsia"/>
        </w:rPr>
        <w:br/>
      </w:r>
      <w:r>
        <w:rPr>
          <w:rFonts w:hint="eastAsia"/>
        </w:rPr>
        <w:t>　　　　二、集装箱物流企业价格策略</w:t>
      </w:r>
      <w:r>
        <w:rPr>
          <w:rFonts w:hint="eastAsia"/>
        </w:rPr>
        <w:br/>
      </w:r>
      <w:r>
        <w:rPr>
          <w:rFonts w:hint="eastAsia"/>
        </w:rPr>
        <w:t>　　　　三、集装箱物流企业促销策略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中.智.林.－集装箱物流行业研究结论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集装箱物流介绍</w:t>
      </w:r>
      <w:r>
        <w:rPr>
          <w:rFonts w:hint="eastAsia"/>
        </w:rPr>
        <w:br/>
      </w:r>
      <w:r>
        <w:rPr>
          <w:rFonts w:hint="eastAsia"/>
        </w:rPr>
        <w:t>　　图表 集装箱物流图片</w:t>
      </w:r>
      <w:r>
        <w:rPr>
          <w:rFonts w:hint="eastAsia"/>
        </w:rPr>
        <w:br/>
      </w:r>
      <w:r>
        <w:rPr>
          <w:rFonts w:hint="eastAsia"/>
        </w:rPr>
        <w:t>　　图表 集装箱物流产业链调研</w:t>
      </w:r>
      <w:r>
        <w:rPr>
          <w:rFonts w:hint="eastAsia"/>
        </w:rPr>
        <w:br/>
      </w:r>
      <w:r>
        <w:rPr>
          <w:rFonts w:hint="eastAsia"/>
        </w:rPr>
        <w:t>　　图表 集装箱物流行业特点</w:t>
      </w:r>
      <w:r>
        <w:rPr>
          <w:rFonts w:hint="eastAsia"/>
        </w:rPr>
        <w:br/>
      </w:r>
      <w:r>
        <w:rPr>
          <w:rFonts w:hint="eastAsia"/>
        </w:rPr>
        <w:t>　　图表 集装箱物流政策</w:t>
      </w:r>
      <w:r>
        <w:rPr>
          <w:rFonts w:hint="eastAsia"/>
        </w:rPr>
        <w:br/>
      </w:r>
      <w:r>
        <w:rPr>
          <w:rFonts w:hint="eastAsia"/>
        </w:rPr>
        <w:t>　　图表 集装箱物流技术 标准</w:t>
      </w:r>
      <w:r>
        <w:rPr>
          <w:rFonts w:hint="eastAsia"/>
        </w:rPr>
        <w:br/>
      </w:r>
      <w:r>
        <w:rPr>
          <w:rFonts w:hint="eastAsia"/>
        </w:rPr>
        <w:t>　　图表 集装箱物流最新消息 动态</w:t>
      </w:r>
      <w:r>
        <w:rPr>
          <w:rFonts w:hint="eastAsia"/>
        </w:rPr>
        <w:br/>
      </w:r>
      <w:r>
        <w:rPr>
          <w:rFonts w:hint="eastAsia"/>
        </w:rPr>
        <w:t>　　图表 集装箱物流行业现状</w:t>
      </w:r>
      <w:r>
        <w:rPr>
          <w:rFonts w:hint="eastAsia"/>
        </w:rPr>
        <w:br/>
      </w:r>
      <w:r>
        <w:rPr>
          <w:rFonts w:hint="eastAsia"/>
        </w:rPr>
        <w:t>　　图表 2019-2024年集装箱物流行业市场容量统计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2019-2024年中国集装箱物流销售统计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2019-2024年中国集装箱物流利润总额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2019-2024年中国集装箱物流企业数量统计</w:t>
      </w:r>
      <w:r>
        <w:rPr>
          <w:rFonts w:hint="eastAsia"/>
        </w:rPr>
        <w:br/>
      </w:r>
      <w:r>
        <w:rPr>
          <w:rFonts w:hint="eastAsia"/>
        </w:rPr>
        <w:t>　　图表 2024年集装箱物流成本和利润分析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2019-2024年中国集装箱物流行业偿债能力分析</w:t>
      </w:r>
      <w:r>
        <w:rPr>
          <w:rFonts w:hint="eastAsia"/>
        </w:rPr>
        <w:br/>
      </w:r>
      <w:r>
        <w:rPr>
          <w:rFonts w:hint="eastAsia"/>
        </w:rPr>
        <w:t>　　图表 集装箱物流品牌分析</w:t>
      </w:r>
      <w:r>
        <w:rPr>
          <w:rFonts w:hint="eastAsia"/>
        </w:rPr>
        <w:br/>
      </w:r>
      <w:r>
        <w:rPr>
          <w:rFonts w:hint="eastAsia"/>
        </w:rPr>
        <w:t>　　图表 **地区集装箱物流市场规模</w:t>
      </w:r>
      <w:r>
        <w:rPr>
          <w:rFonts w:hint="eastAsia"/>
        </w:rPr>
        <w:br/>
      </w:r>
      <w:r>
        <w:rPr>
          <w:rFonts w:hint="eastAsia"/>
        </w:rPr>
        <w:t>　　图表 **地区集装箱物流行业市场需求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**地区集装箱物流市场调研</w:t>
      </w:r>
      <w:r>
        <w:rPr>
          <w:rFonts w:hint="eastAsia"/>
        </w:rPr>
        <w:br/>
      </w:r>
      <w:r>
        <w:rPr>
          <w:rFonts w:hint="eastAsia"/>
        </w:rPr>
        <w:t>　　图表 **地区集装箱物流行业市场需求分析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**地区集装箱物流市场规模</w:t>
      </w:r>
      <w:r>
        <w:rPr>
          <w:rFonts w:hint="eastAsia"/>
        </w:rPr>
        <w:br/>
      </w:r>
      <w:r>
        <w:rPr>
          <w:rFonts w:hint="eastAsia"/>
        </w:rPr>
        <w:t>　　图表 **地区集装箱物流行业市场需求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**地区集装箱物流市场调研</w:t>
      </w:r>
      <w:r>
        <w:rPr>
          <w:rFonts w:hint="eastAsia"/>
        </w:rPr>
        <w:br/>
      </w:r>
      <w:r>
        <w:rPr>
          <w:rFonts w:hint="eastAsia"/>
        </w:rPr>
        <w:t>　　图表 **地区集装箱物流市场需求分析</w:t>
      </w:r>
      <w:r>
        <w:rPr>
          <w:rFonts w:hint="eastAsia"/>
        </w:rPr>
        <w:br/>
      </w:r>
      <w:r>
        <w:rPr>
          <w:rFonts w:hint="eastAsia"/>
        </w:rPr>
        <w:t>　　图表 集装箱物流上游发展</w:t>
      </w:r>
      <w:r>
        <w:rPr>
          <w:rFonts w:hint="eastAsia"/>
        </w:rPr>
        <w:br/>
      </w:r>
      <w:r>
        <w:rPr>
          <w:rFonts w:hint="eastAsia"/>
        </w:rPr>
        <w:t>　　图表 集装箱物流下游发展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集装箱物流企业（一）概况</w:t>
      </w:r>
      <w:r>
        <w:rPr>
          <w:rFonts w:hint="eastAsia"/>
        </w:rPr>
        <w:br/>
      </w:r>
      <w:r>
        <w:rPr>
          <w:rFonts w:hint="eastAsia"/>
        </w:rPr>
        <w:t>　　图表 企业集装箱物流业务</w:t>
      </w:r>
      <w:r>
        <w:rPr>
          <w:rFonts w:hint="eastAsia"/>
        </w:rPr>
        <w:br/>
      </w:r>
      <w:r>
        <w:rPr>
          <w:rFonts w:hint="eastAsia"/>
        </w:rPr>
        <w:t>　　图表 集装箱物流企业（一）经营情况分析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集装箱物流企业（二）简介</w:t>
      </w:r>
      <w:r>
        <w:rPr>
          <w:rFonts w:hint="eastAsia"/>
        </w:rPr>
        <w:br/>
      </w:r>
      <w:r>
        <w:rPr>
          <w:rFonts w:hint="eastAsia"/>
        </w:rPr>
        <w:t>　　图表 企业集装箱物流业务</w:t>
      </w:r>
      <w:r>
        <w:rPr>
          <w:rFonts w:hint="eastAsia"/>
        </w:rPr>
        <w:br/>
      </w:r>
      <w:r>
        <w:rPr>
          <w:rFonts w:hint="eastAsia"/>
        </w:rPr>
        <w:t>　　图表 集装箱物流企业（二）经营情况分析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集装箱物流企业（三）概况</w:t>
      </w:r>
      <w:r>
        <w:rPr>
          <w:rFonts w:hint="eastAsia"/>
        </w:rPr>
        <w:br/>
      </w:r>
      <w:r>
        <w:rPr>
          <w:rFonts w:hint="eastAsia"/>
        </w:rPr>
        <w:t>　　图表 企业集装箱物流业务</w:t>
      </w:r>
      <w:r>
        <w:rPr>
          <w:rFonts w:hint="eastAsia"/>
        </w:rPr>
        <w:br/>
      </w:r>
      <w:r>
        <w:rPr>
          <w:rFonts w:hint="eastAsia"/>
        </w:rPr>
        <w:t>　　图表 集装箱物流企业（三）经营情况分析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集装箱物流企业（四）简介</w:t>
      </w:r>
      <w:r>
        <w:rPr>
          <w:rFonts w:hint="eastAsia"/>
        </w:rPr>
        <w:br/>
      </w:r>
      <w:r>
        <w:rPr>
          <w:rFonts w:hint="eastAsia"/>
        </w:rPr>
        <w:t>　　图表 企业集装箱物流业务</w:t>
      </w:r>
      <w:r>
        <w:rPr>
          <w:rFonts w:hint="eastAsia"/>
        </w:rPr>
        <w:br/>
      </w:r>
      <w:r>
        <w:rPr>
          <w:rFonts w:hint="eastAsia"/>
        </w:rPr>
        <w:t>　　图表 集装箱物流企业（四）经营情况分析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集装箱物流企业（四）盈利能力情况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集装箱物流企业（四）偿债能力情况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集装箱物流企业（四）运营能力情况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集装箱物流企业（四）成长能力情况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集装箱物流投资、并购情况</w:t>
      </w:r>
      <w:r>
        <w:rPr>
          <w:rFonts w:hint="eastAsia"/>
        </w:rPr>
        <w:br/>
      </w:r>
      <w:r>
        <w:rPr>
          <w:rFonts w:hint="eastAsia"/>
        </w:rPr>
        <w:t>　　图表 集装箱物流优势</w:t>
      </w:r>
      <w:r>
        <w:rPr>
          <w:rFonts w:hint="eastAsia"/>
        </w:rPr>
        <w:br/>
      </w:r>
      <w:r>
        <w:rPr>
          <w:rFonts w:hint="eastAsia"/>
        </w:rPr>
        <w:t>　　图表 集装箱物流劣势</w:t>
      </w:r>
      <w:r>
        <w:rPr>
          <w:rFonts w:hint="eastAsia"/>
        </w:rPr>
        <w:br/>
      </w:r>
      <w:r>
        <w:rPr>
          <w:rFonts w:hint="eastAsia"/>
        </w:rPr>
        <w:t>　　图表 集装箱物流机会</w:t>
      </w:r>
      <w:r>
        <w:rPr>
          <w:rFonts w:hint="eastAsia"/>
        </w:rPr>
        <w:br/>
      </w:r>
      <w:r>
        <w:rPr>
          <w:rFonts w:hint="eastAsia"/>
        </w:rPr>
        <w:t>　　图表 集装箱物流威胁</w:t>
      </w:r>
      <w:r>
        <w:rPr>
          <w:rFonts w:hint="eastAsia"/>
        </w:rPr>
        <w:br/>
      </w:r>
      <w:r>
        <w:rPr>
          <w:rFonts w:hint="eastAsia"/>
        </w:rPr>
        <w:t>　　图表 进入集装箱物流行业壁垒</w:t>
      </w:r>
      <w:r>
        <w:rPr>
          <w:rFonts w:hint="eastAsia"/>
        </w:rPr>
        <w:br/>
      </w:r>
      <w:r>
        <w:rPr>
          <w:rFonts w:hint="eastAsia"/>
        </w:rPr>
        <w:t>　　图表 集装箱物流发展有利因素</w:t>
      </w:r>
      <w:r>
        <w:rPr>
          <w:rFonts w:hint="eastAsia"/>
        </w:rPr>
        <w:br/>
      </w:r>
      <w:r>
        <w:rPr>
          <w:rFonts w:hint="eastAsia"/>
        </w:rPr>
        <w:t>　　图表 集装箱物流发展不利因素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2025-2031年中国集装箱物流行业信息化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2025-2031年中国集装箱物流市场前景分析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478617ea84191" w:history="1">
        <w:r>
          <w:rPr>
            <w:rStyle w:val="Hyperlink"/>
          </w:rPr>
          <w:t>2025-2031年中国集装箱物流市场现状与发展前景预测报告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478617ea84191" w:history="1">
        <w:r>
          <w:rPr>
            <w:rStyle w:val="Hyperlink"/>
          </w:rPr>
          <w:t>https://www.20087.com/3/59/JiZhuangXiangWuLiuFaZhanQianJingFenXi.html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热点：中远集装箱货物跟踪、集装箱物流操作员工作内容、海运集装箱费用、集装箱物流运输价格、集装箱装货、集装箱物流跟踪、上海集装箱物流有限公司、集装箱物流查询系统、集装箱物流价格表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820bc10f74b94" w:history="1">
      <w:r>
        <w:rPr>
          <w:rStyle w:val="Hyperlink"/>
        </w:rPr>
        <w:t>2025-2031年中国集装箱物流市场现状与发展前景预测报告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ZhuangXiangWuLiuFaZhanQianJingFenXi.html" TargetMode="External" Id="Rcb2478617ea8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ZhuangXiangWuLiuFaZhanQianJingFenXi.html" TargetMode="External" Id="Rd16820bc10f7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2024-12-06T05:30:00Z</dcterms:created>
  <dcterms:modified xsi:type="dcterms:W3CDTF">2024-12-06T06:30:00Z</dcterms:modified>
  <dc:subject>2025-2031年中国集装箱物流市场现状与发展前景预测报告</dc:subject>
  <dc:title>2025-2031年中国集装箱物流市场现状与发展前景预测报告</dc:title>
  <cp:keywords>2025-2031年中国集装箱物流市场现状与发展前景预测报告</cp:keywords>
  <dc:description>2025-2031年中国集装箱物流市场现状与发展前景预测报告</dc:description>
</cp:coreProperties>
</file>