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f322c88e44c07" w:history="1">
              <w:r>
                <w:rPr>
                  <w:rStyle w:val="Hyperlink"/>
                </w:rPr>
                <w:t>2025-2031年中国冷藏货车行业研究与发展趋势预测报告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f322c88e44c07" w:history="1">
              <w:r>
                <w:rPr>
                  <w:rStyle w:val="Hyperlink"/>
                </w:rPr>
                <w:t>2025-2031年中国冷藏货车行业研究与发展趋势预测报告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f322c88e44c07" w:history="1">
                <w:r>
                  <w:rPr>
                    <w:rStyle w:val="Hyperlink"/>
                  </w:rPr>
                  <w:t>https://www.20087.com/5/79/LengZangHuoCheHangYeQianJingQuShi.html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是冷链物流的重要组成部分，近年来随着电商和新零售的兴起，市场需求持续增长。现代冷藏货车不仅在保温性能和制冷效率上取得了突破，还通过GPS定位和温度监控系统，实现了货物全程的可视化管理，确保了食品和药品的安全运输。同时，新能源技术的应用，如电动和混合动力冷藏货车，降低了运营成本，减少了碳排放。</w:t>
      </w:r>
      <w:r>
        <w:rPr>
          <w:rFonts w:hint="eastAsia"/>
        </w:rPr>
        <w:br/>
      </w:r>
      <w:r>
        <w:rPr>
          <w:rFonts w:hint="eastAsia"/>
        </w:rPr>
        <w:t>　　未来，冷藏货车的发展将更加侧重于智能化和绿色化。结合物联网和大数据技术，智能冷藏货车将能够自动调节温度，预测和避免潜在的运输风险，提高运输效率。同时，随着氢能源和燃料电池技术的成熟，氢动力冷藏货车将成为绿色物流的重要选择，推动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f322c88e44c07" w:history="1">
        <w:r>
          <w:rPr>
            <w:rStyle w:val="Hyperlink"/>
          </w:rPr>
          <w:t>2025-2031年中国冷藏货车行业研究与发展趋势预测报告</w:t>
        </w:r>
      </w:hyperlink>
      <w:r>
        <w:rPr>
          <w:rFonts w:hint="eastAsia"/>
        </w:rPr>
        <w:t>》依托权威机构及行业协会数据，结合冷藏货车行业的宏观环境与微观实践，从冷藏货车市场规模、市场需求、技术现状及产业链结构等多维度进行了系统调研与分析。报告通过严谨的研究方法与翔实的数据支持，辅以直观图表，全面剖析了冷藏货车行业发展趋势、重点企业表现及市场竞争格局，并通过SWOT分析揭示了行业机遇与潜在风险，为冷藏货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冷藏货车行业界定及应用</w:t>
      </w:r>
      <w:r>
        <w:rPr>
          <w:rFonts w:hint="eastAsia"/>
        </w:rPr>
        <w:br/>
      </w:r>
      <w:r>
        <w:rPr>
          <w:rFonts w:hint="eastAsia"/>
        </w:rPr>
        <w:t>　　第一节 冷藏货车行业定义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冷藏货车主要应用领域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2024-2025年全球冷藏货车行业发展状况分析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2024-2025年全球冷藏货车行业运行概况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2019-2024年全球冷藏货车行业市场规模分析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全球主要地区冷藏货车行业运行情况分析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2025-2031年全球冷藏货车行业发展趋势预测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2024-2025年中国冷藏货车发展环境分析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冷藏货车行业相关发展规划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2024-2025年中国冷藏货车行业现状调研分析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中国冷藏货车行业发展现状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一、2024-2025年冷藏货车行业品牌发展现状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二、2024-2025年冷藏货车行业需求市场现状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三、2024-2025年冷藏货车市场需求层次分析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四、2024-2025年中国冷藏货车市场走向分析</w:t>
      </w:r>
      <w:r>
        <w:rPr>
          <w:rFonts w:hint="eastAsia"/>
        </w:rPr>
        <w:br/>
      </w:r>
      <w:r>
        <w:rPr>
          <w:rFonts w:hint="eastAsia"/>
        </w:rPr>
        <w:t>　　第二节 中国冷藏货车产品技术分析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一、2024-2025年冷藏货车产品技术变化特点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二、2024-2025年冷藏货车产品市场的新技术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三、2024-2025年冷藏货车产品市场现状分析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中国冷藏货车行业存在的问题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一、2024-2025年冷藏货车产品市场存在的主要问题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二、2024-2025年国内冷藏货车产品市场的三大瓶颈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三、2024-2025年冷藏货车产品市场遭遇的规模难题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对中国冷藏货车市场的分析及思考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一、冷藏货车市场特点</w:t>
      </w:r>
      <w:r>
        <w:rPr>
          <w:rFonts w:hint="eastAsia"/>
        </w:rPr>
        <w:br/>
      </w:r>
      <w:r>
        <w:rPr>
          <w:rFonts w:hint="eastAsia"/>
        </w:rPr>
        <w:t>　　　　二、冷藏货车市场分析</w:t>
      </w:r>
      <w:r>
        <w:rPr>
          <w:rFonts w:hint="eastAsia"/>
        </w:rPr>
        <w:br/>
      </w:r>
      <w:r>
        <w:rPr>
          <w:rFonts w:hint="eastAsia"/>
        </w:rPr>
        <w:t>　　　　三、冷藏货车市场变化的方向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四、中国冷藏货车行业发展的新思路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五、对中国冷藏货车行业发展的思考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中国冷藏货车行业市场供需现状调研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2024-2025年中国冷藏货车市场现状分析</w:t>
      </w:r>
      <w:r>
        <w:rPr>
          <w:rFonts w:hint="eastAsia"/>
        </w:rPr>
        <w:br/>
      </w:r>
      <w:r>
        <w:rPr>
          <w:rFonts w:hint="eastAsia"/>
        </w:rPr>
        <w:t>　　第二节 中国冷藏货车行业产量情况分析及预测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一、冷藏货车总体产能规模</w:t>
      </w:r>
      <w:r>
        <w:rPr>
          <w:rFonts w:hint="eastAsia"/>
        </w:rPr>
        <w:br/>
      </w:r>
      <w:r>
        <w:rPr>
          <w:rFonts w:hint="eastAsia"/>
        </w:rPr>
        <w:t>　　　　二、冷藏货车生产区域分布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三、2019-2024年中国冷藏货车产量统计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四、2025-2031年中国冷藏货车产量预测</w:t>
      </w:r>
      <w:r>
        <w:rPr>
          <w:rFonts w:hint="eastAsia"/>
        </w:rPr>
        <w:br/>
      </w:r>
      <w:r>
        <w:rPr>
          <w:rFonts w:hint="eastAsia"/>
        </w:rPr>
        <w:t>　　第三节 中国冷藏货车市场需求分析及预测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二、2019-2024年中国冷藏货车市场需求量统计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三、2025-2031年中国冷藏货车市场需求量预测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中国冷藏货车价格趋势分析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二、2025-2031年中国冷藏货车市场价格走势预测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中国冷藏货车进出口分析</w:t>
      </w:r>
      <w:r>
        <w:rPr>
          <w:rFonts w:hint="eastAsia"/>
        </w:rPr>
        <w:br/>
      </w:r>
      <w:r>
        <w:rPr>
          <w:rFonts w:hint="eastAsia"/>
        </w:rPr>
        <w:t>　　第一节 冷藏货车进口情况分析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冷藏货车出口情况分析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影响冷藏货车进出口因素分析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2019-2024年中国冷藏货车行业规模情况分析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2019-2024年中国冷藏货车行业财务能力分析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2024-2025年冷藏货车行业细分产品调研</w:t>
      </w:r>
      <w:r>
        <w:rPr>
          <w:rFonts w:hint="eastAsia"/>
        </w:rPr>
        <w:br/>
      </w:r>
      <w:r>
        <w:rPr>
          <w:rFonts w:hint="eastAsia"/>
        </w:rPr>
        <w:t>　　第一节 冷藏货车细分产品结构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2024-2025年冷藏货车行业上下游发展情况分析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冷藏货车行业上游产业发展分析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冷藏货车行业下游产业发展分析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中国冷藏货车行业重点地区发展分析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2024-2025年冷藏货车行业重点区域市场结构调研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**地区冷藏货车市场容量分析</w:t>
      </w:r>
      <w:r>
        <w:rPr>
          <w:rFonts w:hint="eastAsia"/>
        </w:rPr>
        <w:br/>
      </w:r>
      <w:r>
        <w:rPr>
          <w:rFonts w:hint="eastAsia"/>
        </w:rPr>
        <w:t>　　第三节 **地区冷藏货车市场容量分析</w:t>
      </w:r>
      <w:r>
        <w:rPr>
          <w:rFonts w:hint="eastAsia"/>
        </w:rPr>
        <w:br/>
      </w:r>
      <w:r>
        <w:rPr>
          <w:rFonts w:hint="eastAsia"/>
        </w:rPr>
        <w:t>　　第四节 **地区冷藏货车市场容量分析</w:t>
      </w:r>
      <w:r>
        <w:rPr>
          <w:rFonts w:hint="eastAsia"/>
        </w:rPr>
        <w:br/>
      </w:r>
      <w:r>
        <w:rPr>
          <w:rFonts w:hint="eastAsia"/>
        </w:rPr>
        <w:t>　　第五节 **地区冷藏货车市场容量分析</w:t>
      </w:r>
      <w:r>
        <w:rPr>
          <w:rFonts w:hint="eastAsia"/>
        </w:rPr>
        <w:br/>
      </w:r>
      <w:r>
        <w:rPr>
          <w:rFonts w:hint="eastAsia"/>
        </w:rPr>
        <w:t>　　第六节 **地区冷藏货车市场容量分析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2024-2025年冷藏货车行业企业经营策略研究分析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冷藏货车企业多样化经营策略分析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一、冷藏货车企业多样化经营情况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二、现行冷藏货车行业多样化经营的方向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大型冷藏货车企业集团未来发展策略分析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对中小冷藏货车企业生产经营的建议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2024-2025年冷藏货车行业前景及投资风险预警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2025年冷藏货车市场前景分析</w:t>
      </w:r>
      <w:r>
        <w:rPr>
          <w:rFonts w:hint="eastAsia"/>
        </w:rPr>
        <w:br/>
      </w:r>
      <w:r>
        <w:rPr>
          <w:rFonts w:hint="eastAsia"/>
        </w:rPr>
        <w:t>　　第二节 2025年冷藏货车行业发展趋势预测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一、2025年影响冷藏货车行业运行的有利因素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二、2025年影响冷藏货车行业运行的稳定因素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三、2025年影响冷藏货车行业运行的不利因素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四、2025年中国冷藏货车行业发展面临的挑战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五、2025年中国冷藏货车行业发展面临的机遇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冷藏货车行业投资风险预警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一、冷藏货车行业市场风险预测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二、冷藏货车行业政策风险预测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三、冷藏货车行业经营风险预测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四、冷藏货车行业技术风险预测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五、冷藏货车行业竞争风险预测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六、冷藏货车行业其他风险预测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2025-2031年冷藏货车投资建议</w:t>
      </w:r>
      <w:r>
        <w:rPr>
          <w:rFonts w:hint="eastAsia"/>
        </w:rPr>
        <w:br/>
      </w:r>
      <w:r>
        <w:rPr>
          <w:rFonts w:hint="eastAsia"/>
        </w:rPr>
        <w:t>　　第一节 2024-2025年冷藏货车行业投资环境分析</w:t>
      </w:r>
      <w:r>
        <w:rPr>
          <w:rFonts w:hint="eastAsia"/>
        </w:rPr>
        <w:br/>
      </w:r>
      <w:r>
        <w:rPr>
          <w:rFonts w:hint="eastAsia"/>
        </w:rPr>
        <w:t>　　第二节 冷藏货车行业投资进入壁垒分析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冷藏货车行业历程</w:t>
      </w:r>
      <w:r>
        <w:rPr>
          <w:rFonts w:hint="eastAsia"/>
        </w:rPr>
        <w:br/>
      </w:r>
      <w:r>
        <w:rPr>
          <w:rFonts w:hint="eastAsia"/>
        </w:rPr>
        <w:t>　　图表 冷藏货车行业生命周期</w:t>
      </w:r>
      <w:r>
        <w:rPr>
          <w:rFonts w:hint="eastAsia"/>
        </w:rPr>
        <w:br/>
      </w:r>
      <w:r>
        <w:rPr>
          <w:rFonts w:hint="eastAsia"/>
        </w:rPr>
        <w:t>　　图表 冷藏货车行业产业链分析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2025年中国冷藏货车市场前景分析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2025年中国冷藏货车发展趋势预测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f322c88e44c07" w:history="1">
        <w:r>
          <w:rPr>
            <w:rStyle w:val="Hyperlink"/>
          </w:rPr>
          <w:t>2025-2031年中国冷藏货车行业研究与发展趋势预测报告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f322c88e44c07" w:history="1">
        <w:r>
          <w:rPr>
            <w:rStyle w:val="Hyperlink"/>
          </w:rPr>
          <w:t>https://www.20087.com/5/79/LengZangHuoCheHangYeQianJingQuShi.html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热点：双排冷藏车报价及图片、冷藏货车价格、9米6冷藏车多少钱一台、厢式冷藏货车、冷藏运输车价格和型号、新能源冷藏货车、货运冷藏车的价格表、蓝牌冷藏货车、厢式货车尺寸大全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85542eb05472f" w:history="1">
      <w:r>
        <w:rPr>
          <w:rStyle w:val="Hyperlink"/>
        </w:rPr>
        <w:t>2025-2031年中国冷藏货车行业研究与发展趋势预测报告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engZangHuoCheHangYeQianJingQuShi.html" TargetMode="External" Id="Rb0cf322c88e4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engZangHuoCheHangYeQianJingQuShi.html" TargetMode="External" Id="R4b485542eb05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2024-05-21T23:03:00Z</dcterms:created>
  <dcterms:modified xsi:type="dcterms:W3CDTF">2024-05-22T00:03:00Z</dcterms:modified>
  <dc:subject>2025-2031年中国冷藏货车行业研究与发展趋势预测报告</dc:subject>
  <dc:title>2025-2031年中国冷藏货车行业研究与发展趋势预测报告</dc:title>
  <cp:keywords>2025-2031年中国冷藏货车行业研究与发展趋势预测报告</cp:keywords>
  <dc:description>2025-2031年中国冷藏货车行业研究与发展趋势预测报告</dc:description>
</cp:coreProperties>
</file>