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d5b0f5bc0419a" w:history="1">
              <w:r>
                <w:rPr>
                  <w:rStyle w:val="Hyperlink"/>
                </w:rPr>
                <w:t>2024-2030年中国商用汽车行业市场调研与前景趋势分析报告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d5b0f5bc0419a" w:history="1">
              <w:r>
                <w:rPr>
                  <w:rStyle w:val="Hyperlink"/>
                </w:rPr>
                <w:t>2024-2030年中国商用汽车行业市场调研与前景趋势分析报告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5d5b0f5bc0419a" w:history="1">
                <w:r>
                  <w:rPr>
                    <w:rStyle w:val="Hyperlink"/>
                  </w:rPr>
                  <w:t>https://www.20087.com/5/59/ShangYongQiCheDeFaZhanQuShi.html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汽车作为物流运输和城市建设的重要工具，近年来随着物流行业的快速发展和技术的进步，市场需求持续增长。目前，商用汽车不仅在性能和安全性方面有所提升，还增加了更多智能化配置，如自动驾驶辅助系统等。此外，随着新能源汽车技术的发展，电动和混合动力商用汽车逐渐成为市场上的重要力量。</w:t>
      </w:r>
      <w:r>
        <w:rPr>
          <w:rFonts w:hint="eastAsia"/>
        </w:rPr>
        <w:br/>
      </w:r>
      <w:r>
        <w:rPr>
          <w:rFonts w:hint="eastAsia"/>
        </w:rPr>
        <w:t>　　未来，商用汽车行业的发展将更加侧重于技术创新和环保。一方面，随着自动驾驶技术的进步，商用汽车将更加智能化，能够实现自动驾驶，提高运输效率和安全性。另一方面，随着对环保要求的提高，商用汽车将更加注重新能源和清洁能源的应用，减少碳排放。此外，随着车联网技术的发展，商用汽车将能够更好地融入智能交通系统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d5b0f5bc0419a" w:history="1">
        <w:r>
          <w:rPr>
            <w:rStyle w:val="Hyperlink"/>
          </w:rPr>
          <w:t>2024-2030年中国商用汽车行业市场调研与前景趋势分析报告</w:t>
        </w:r>
      </w:hyperlink>
      <w:r>
        <w:rPr>
          <w:rFonts w:hint="eastAsia"/>
        </w:rPr>
        <w:t>》深入剖析了当前商用汽车行业的现状与市场需求，详细探讨了商用汽车市场规模及其价格动态。商用汽车报告从产业链角度出发，分析了上下游的影响因素，并进一步细分市场，对商用汽车各细分领域的具体情况进行探讨。商用汽车报告还根据现有数据，对商用汽车市场前景及发展趋势进行了科学预测，揭示了行业内重点企业的竞争格局，评估了品牌影响力和市场集中度，同时指出了商用汽车行业面临的风险与机遇。商用汽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商用汽车行业界定及应用领域</w:t>
      </w:r>
      <w:r>
        <w:rPr>
          <w:rFonts w:hint="eastAsia"/>
        </w:rPr>
        <w:br/>
      </w:r>
      <w:r>
        <w:rPr>
          <w:rFonts w:hint="eastAsia"/>
        </w:rPr>
        <w:t>　　第一节 商用汽车行业定义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商用汽车主要应用领域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2023-2024年全球商用汽车行业市场调研分析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全球商用汽车行业经济环境分析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全球商用汽车市场总体情况分析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一、全球商用汽车行业的发展特点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二、全球商用汽车市场结构</w:t>
      </w:r>
      <w:r>
        <w:rPr>
          <w:rFonts w:hint="eastAsia"/>
        </w:rPr>
        <w:br/>
      </w:r>
      <w:r>
        <w:rPr>
          <w:rFonts w:hint="eastAsia"/>
        </w:rPr>
        <w:t>　　　　三、全球商用汽车行业竞争格局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全球主要国家（地区）商用汽车市场分析</w:t>
      </w:r>
      <w:r>
        <w:rPr>
          <w:rFonts w:hint="eastAsia"/>
        </w:rPr>
        <w:br/>
      </w:r>
      <w:r>
        <w:rPr>
          <w:rFonts w:hint="eastAsia"/>
        </w:rPr>
        <w:t>　　第四节 2024-2030年全球商用汽车行业发展趋势预测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2023-2024年商用汽车行业发展环境分析</w:t>
      </w:r>
      <w:r>
        <w:rPr>
          <w:rFonts w:hint="eastAsia"/>
        </w:rPr>
        <w:br/>
      </w:r>
      <w:r>
        <w:rPr>
          <w:rFonts w:hint="eastAsia"/>
        </w:rPr>
        <w:t>　　第一节 商用汽车行业环境分析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商用汽车行业相关政策、法规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中国商用汽车行业供给、需求分析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2023-2024年中国商用汽车市场现状</w:t>
      </w:r>
      <w:r>
        <w:rPr>
          <w:rFonts w:hint="eastAsia"/>
        </w:rPr>
        <w:br/>
      </w:r>
      <w:r>
        <w:rPr>
          <w:rFonts w:hint="eastAsia"/>
        </w:rPr>
        <w:t>　　第二节 中国商用汽车产量分析及预测</w:t>
      </w:r>
      <w:r>
        <w:rPr>
          <w:rFonts w:hint="eastAsia"/>
        </w:rPr>
        <w:br/>
      </w:r>
      <w:r>
        <w:rPr>
          <w:rFonts w:hint="eastAsia"/>
        </w:rPr>
        <w:t>　　　　一、商用汽车总体产能规模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、2019-2024年中国商用汽车产量统计</w:t>
      </w:r>
      <w:r>
        <w:rPr>
          <w:rFonts w:hint="eastAsia"/>
        </w:rPr>
        <w:br/>
      </w:r>
      <w:r>
        <w:rPr>
          <w:rFonts w:hint="eastAsia"/>
        </w:rPr>
        <w:t>　　　　三、商用汽车生产区域分布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四、2024-2030年中国商用汽车产量预测</w:t>
      </w:r>
      <w:r>
        <w:rPr>
          <w:rFonts w:hint="eastAsia"/>
        </w:rPr>
        <w:br/>
      </w:r>
      <w:r>
        <w:rPr>
          <w:rFonts w:hint="eastAsia"/>
        </w:rPr>
        <w:t>　　第三节 中国商用汽车市场需求分析及预测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一、中国商用汽车市场需求特点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二、2019-2024年中国商用汽车市场需求统计</w:t>
      </w:r>
      <w:r>
        <w:rPr>
          <w:rFonts w:hint="eastAsia"/>
        </w:rPr>
        <w:br/>
      </w:r>
      <w:r>
        <w:rPr>
          <w:rFonts w:hint="eastAsia"/>
        </w:rPr>
        <w:t>　　　　三、商用汽车市场饱和度</w:t>
      </w:r>
      <w:r>
        <w:rPr>
          <w:rFonts w:hint="eastAsia"/>
        </w:rPr>
        <w:br/>
      </w:r>
      <w:r>
        <w:rPr>
          <w:rFonts w:hint="eastAsia"/>
        </w:rPr>
        <w:t>　　　　四、影响商用汽车市场需求的因素</w:t>
      </w:r>
      <w:r>
        <w:rPr>
          <w:rFonts w:hint="eastAsia"/>
        </w:rPr>
        <w:br/>
      </w:r>
      <w:r>
        <w:rPr>
          <w:rFonts w:hint="eastAsia"/>
        </w:rPr>
        <w:t>　　　　五、商用汽车市场潜力分析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六、2024-2030年中国商用汽车市场需求预测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中国商用汽车行业进出口分析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一、2019-2024年商用汽车进口量及增速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三、2024-2030年商用汽车进口量及增速预测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一、2019-2024年商用汽车出口量及增速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三、2024-2030年商用汽车出口量及增速预测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中国商用汽车行业重点地区调研分析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一、中国商用汽车行业区域市场分布情况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二、**地区商用汽车行业市场需求规模情况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三、**地区商用汽车行业市场需求规模情况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四、**地区商用汽车行业市场需求规模情况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五、**地区商用汽车行业市场需求规模情况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六、**地区商用汽车行业市场需求规模情况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2023-2024年中国商用汽车细分行业调研</w:t>
      </w:r>
      <w:r>
        <w:rPr>
          <w:rFonts w:hint="eastAsia"/>
        </w:rPr>
        <w:br/>
      </w:r>
      <w:r>
        <w:rPr>
          <w:rFonts w:hint="eastAsia"/>
        </w:rPr>
        <w:t>　　第一节 主要商用汽车细分行业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中国商用汽车企业营销及发展建议</w:t>
      </w:r>
      <w:r>
        <w:rPr>
          <w:rFonts w:hint="eastAsia"/>
        </w:rPr>
        <w:br/>
      </w:r>
      <w:r>
        <w:rPr>
          <w:rFonts w:hint="eastAsia"/>
        </w:rPr>
        <w:t>　　第一节 商用汽车企业营销策略分析及建议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商用汽车企业营销策略分析</w:t>
      </w:r>
      <w:r>
        <w:rPr>
          <w:rFonts w:hint="eastAsia"/>
        </w:rPr>
        <w:br/>
      </w:r>
      <w:r>
        <w:rPr>
          <w:rFonts w:hint="eastAsia"/>
        </w:rPr>
        <w:t>　　　　一、商用汽车企业营销策略</w:t>
      </w:r>
      <w:r>
        <w:rPr>
          <w:rFonts w:hint="eastAsia"/>
        </w:rPr>
        <w:br/>
      </w:r>
      <w:r>
        <w:rPr>
          <w:rFonts w:hint="eastAsia"/>
        </w:rPr>
        <w:t>　　　　二、商用汽车企业经验借鉴</w:t>
      </w:r>
      <w:r>
        <w:rPr>
          <w:rFonts w:hint="eastAsia"/>
        </w:rPr>
        <w:br/>
      </w:r>
      <w:r>
        <w:rPr>
          <w:rFonts w:hint="eastAsia"/>
        </w:rPr>
        <w:t>　　第三节 商用汽车企业营销模式演化与创新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商用汽车企业经营发展分析及建议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一、商用汽车企业存在的问题</w:t>
      </w:r>
      <w:r>
        <w:rPr>
          <w:rFonts w:hint="eastAsia"/>
        </w:rPr>
        <w:br/>
      </w:r>
      <w:r>
        <w:rPr>
          <w:rFonts w:hint="eastAsia"/>
        </w:rPr>
        <w:t>　　　　二、商用汽车企业应对的策略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商用汽车行业发展趋势及投资风险预警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2024年商用汽车市场前景分析</w:t>
      </w:r>
      <w:r>
        <w:rPr>
          <w:rFonts w:hint="eastAsia"/>
        </w:rPr>
        <w:br/>
      </w:r>
      <w:r>
        <w:rPr>
          <w:rFonts w:hint="eastAsia"/>
        </w:rPr>
        <w:t>　　第二节 2024年商用汽车行业发展趋势预测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影响商用汽车行业发展的主要因素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一、2024年影响商用汽车行业运行的有利因素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二、2024年影响商用汽车行业运行的稳定因素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三、2024年影响商用汽车行业运行的不利因素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四、2024年我国商用汽车行业发展面临的挑战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五、2024年我国商用汽车行业发展面临的机遇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专家对商用汽车行业投资风险预警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一、2024-2030年商用汽车行业市场风险及控制策略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二、2024-2030年商用汽车行业政策风险及控制策略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三、2024-2030年商用汽车行业经营风险及控制策略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四、2024-2030年商用汽车同业竞争风险及控制策略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五、2024-2030年商用汽车行业其他风险及控制策略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商用汽车行业投资战略研究</w:t>
      </w:r>
      <w:r>
        <w:rPr>
          <w:rFonts w:hint="eastAsia"/>
        </w:rPr>
        <w:br/>
      </w:r>
      <w:r>
        <w:rPr>
          <w:rFonts w:hint="eastAsia"/>
        </w:rPr>
        <w:t>　　第一节 商用汽车行业发展战略研究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对我国商用汽车品牌的战略思考</w:t>
      </w:r>
      <w:r>
        <w:rPr>
          <w:rFonts w:hint="eastAsia"/>
        </w:rPr>
        <w:br/>
      </w:r>
      <w:r>
        <w:rPr>
          <w:rFonts w:hint="eastAsia"/>
        </w:rPr>
        <w:t>　　　　一、商用汽车品牌的重要性</w:t>
      </w:r>
      <w:r>
        <w:rPr>
          <w:rFonts w:hint="eastAsia"/>
        </w:rPr>
        <w:br/>
      </w:r>
      <w:r>
        <w:rPr>
          <w:rFonts w:hint="eastAsia"/>
        </w:rPr>
        <w:t>　　　　二、商用汽车实施品牌战略的意义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三、商用汽车企业品牌的现状分析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四、我国商用汽车企业的品牌战略</w:t>
      </w:r>
      <w:r>
        <w:rPr>
          <w:rFonts w:hint="eastAsia"/>
        </w:rPr>
        <w:br/>
      </w:r>
      <w:r>
        <w:rPr>
          <w:rFonts w:hint="eastAsia"/>
        </w:rPr>
        <w:t>　　　　五、商用汽车品牌战略管理的策略</w:t>
      </w:r>
      <w:r>
        <w:rPr>
          <w:rFonts w:hint="eastAsia"/>
        </w:rPr>
        <w:br/>
      </w:r>
      <w:r>
        <w:rPr>
          <w:rFonts w:hint="eastAsia"/>
        </w:rPr>
        <w:t>　　第三节 商用汽车经营策略分析</w:t>
      </w:r>
      <w:r>
        <w:rPr>
          <w:rFonts w:hint="eastAsia"/>
        </w:rPr>
        <w:br/>
      </w:r>
      <w:r>
        <w:rPr>
          <w:rFonts w:hint="eastAsia"/>
        </w:rPr>
        <w:t>　　　　一、商用汽车市场细分策略</w:t>
      </w:r>
      <w:r>
        <w:rPr>
          <w:rFonts w:hint="eastAsia"/>
        </w:rPr>
        <w:br/>
      </w:r>
      <w:r>
        <w:rPr>
          <w:rFonts w:hint="eastAsia"/>
        </w:rPr>
        <w:t>　　　　二、商用汽车市场创新策略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四、商用汽车新产品差异化战略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中智:林:－商用汽车行业投资战略研究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一、2024-2030年商用汽车行业投资战略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商用汽车行业类别</w:t>
      </w:r>
      <w:r>
        <w:rPr>
          <w:rFonts w:hint="eastAsia"/>
        </w:rPr>
        <w:br/>
      </w:r>
      <w:r>
        <w:rPr>
          <w:rFonts w:hint="eastAsia"/>
        </w:rPr>
        <w:t>　　图表 商用汽车行业产业链调研</w:t>
      </w:r>
      <w:r>
        <w:rPr>
          <w:rFonts w:hint="eastAsia"/>
        </w:rPr>
        <w:br/>
      </w:r>
      <w:r>
        <w:rPr>
          <w:rFonts w:hint="eastAsia"/>
        </w:rPr>
        <w:t>　　图表 商用汽车行业现状</w:t>
      </w:r>
      <w:r>
        <w:rPr>
          <w:rFonts w:hint="eastAsia"/>
        </w:rPr>
        <w:br/>
      </w:r>
      <w:r>
        <w:rPr>
          <w:rFonts w:hint="eastAsia"/>
        </w:rPr>
        <w:t>　　图表 商用汽车行业标准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2019-2024年中国商用汽车行业市场规模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2024年中国商用汽车行业产能</w:t>
      </w:r>
      <w:r>
        <w:rPr>
          <w:rFonts w:hint="eastAsia"/>
        </w:rPr>
        <w:br/>
      </w:r>
      <w:r>
        <w:rPr>
          <w:rFonts w:hint="eastAsia"/>
        </w:rPr>
        <w:t>　　图表 2019-2024年中国商用汽车行业产量统计</w:t>
      </w:r>
      <w:r>
        <w:rPr>
          <w:rFonts w:hint="eastAsia"/>
        </w:rPr>
        <w:br/>
      </w:r>
      <w:r>
        <w:rPr>
          <w:rFonts w:hint="eastAsia"/>
        </w:rPr>
        <w:t>　　图表 商用汽车行业动态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2019-2024年中国商用汽车市场需求量</w:t>
      </w:r>
      <w:r>
        <w:rPr>
          <w:rFonts w:hint="eastAsia"/>
        </w:rPr>
        <w:br/>
      </w:r>
      <w:r>
        <w:rPr>
          <w:rFonts w:hint="eastAsia"/>
        </w:rPr>
        <w:t>　　图表 2024年中国商用汽车行业需求区域调研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2019-2024年中国商用汽车行情</w:t>
      </w:r>
      <w:r>
        <w:rPr>
          <w:rFonts w:hint="eastAsia"/>
        </w:rPr>
        <w:br/>
      </w:r>
      <w:r>
        <w:rPr>
          <w:rFonts w:hint="eastAsia"/>
        </w:rPr>
        <w:t>　　图表 2019-2024年中国商用汽车价格走势图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2019-2024年中国商用汽车行业销售收入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2019-2024年中国商用汽车行业盈利情况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2019-2024年中国商用汽车行业利润总额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2019-2024年中国商用汽车进口统计</w:t>
      </w:r>
      <w:r>
        <w:rPr>
          <w:rFonts w:hint="eastAsia"/>
        </w:rPr>
        <w:br/>
      </w:r>
      <w:r>
        <w:rPr>
          <w:rFonts w:hint="eastAsia"/>
        </w:rPr>
        <w:t>　　图表 2019-2024年中国商用汽车出口统计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**地区商用汽车市场规模</w:t>
      </w:r>
      <w:r>
        <w:rPr>
          <w:rFonts w:hint="eastAsia"/>
        </w:rPr>
        <w:br/>
      </w:r>
      <w:r>
        <w:rPr>
          <w:rFonts w:hint="eastAsia"/>
        </w:rPr>
        <w:t>　　图表 **地区商用汽车行业市场需求</w:t>
      </w:r>
      <w:r>
        <w:rPr>
          <w:rFonts w:hint="eastAsia"/>
        </w:rPr>
        <w:br/>
      </w:r>
      <w:r>
        <w:rPr>
          <w:rFonts w:hint="eastAsia"/>
        </w:rPr>
        <w:t>　　图表 **地区商用汽车市场调研</w:t>
      </w:r>
      <w:r>
        <w:rPr>
          <w:rFonts w:hint="eastAsia"/>
        </w:rPr>
        <w:br/>
      </w:r>
      <w:r>
        <w:rPr>
          <w:rFonts w:hint="eastAsia"/>
        </w:rPr>
        <w:t>　　图表 **地区商用汽车行业市场需求分析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**地区商用汽车市场规模</w:t>
      </w:r>
      <w:r>
        <w:rPr>
          <w:rFonts w:hint="eastAsia"/>
        </w:rPr>
        <w:br/>
      </w:r>
      <w:r>
        <w:rPr>
          <w:rFonts w:hint="eastAsia"/>
        </w:rPr>
        <w:t>　　图表 **地区商用汽车行业市场需求</w:t>
      </w:r>
      <w:r>
        <w:rPr>
          <w:rFonts w:hint="eastAsia"/>
        </w:rPr>
        <w:br/>
      </w:r>
      <w:r>
        <w:rPr>
          <w:rFonts w:hint="eastAsia"/>
        </w:rPr>
        <w:t>　　图表 **地区商用汽车市场调研</w:t>
      </w:r>
      <w:r>
        <w:rPr>
          <w:rFonts w:hint="eastAsia"/>
        </w:rPr>
        <w:br/>
      </w:r>
      <w:r>
        <w:rPr>
          <w:rFonts w:hint="eastAsia"/>
        </w:rPr>
        <w:t>　　图表 **地区商用汽车行业市场需求分析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商用汽车行业竞争对手分析</w:t>
      </w:r>
      <w:r>
        <w:rPr>
          <w:rFonts w:hint="eastAsia"/>
        </w:rPr>
        <w:br/>
      </w:r>
      <w:r>
        <w:rPr>
          <w:rFonts w:hint="eastAsia"/>
        </w:rPr>
        <w:t>　　图表 商用汽车重点企业（一）基本信息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2024-2030年中国商用汽车行业产能预测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2024-2030年中国商用汽车行业产量预测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2024-2030年中国商用汽车市场需求预测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2024-2030年中国商用汽车行业市场规模预测</w:t>
      </w:r>
      <w:r>
        <w:rPr>
          <w:rFonts w:hint="eastAsia"/>
        </w:rPr>
        <w:br/>
      </w:r>
      <w:r>
        <w:rPr>
          <w:rFonts w:hint="eastAsia"/>
        </w:rPr>
        <w:t>　　图表 商用汽车行业准入条件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2024-2030年中国商用汽车市场前景</w:t>
      </w:r>
      <w:r>
        <w:rPr>
          <w:rFonts w:hint="eastAsia"/>
        </w:rPr>
        <w:br/>
      </w:r>
      <w:r>
        <w:rPr>
          <w:rFonts w:hint="eastAsia"/>
        </w:rPr>
        <w:t>　　图表 2024-2030年中国商用汽车行业信息化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2024-2030年中国商用汽车行业风险分析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2024-2030年中国商用汽车行业发展趋势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d5b0f5bc0419a" w:history="1">
        <w:r>
          <w:rPr>
            <w:rStyle w:val="Hyperlink"/>
          </w:rPr>
          <w:t>2024-2030年中国商用汽车行业市场调研与前景趋势分析报告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5d5b0f5bc0419a" w:history="1">
        <w:r>
          <w:rPr>
            <w:rStyle w:val="Hyperlink"/>
          </w:rPr>
          <w:t>https://www.20087.com/5/59/ShangYongQiCheDeFaZhanQuShi.html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1f494997a472e" w:history="1">
      <w:r>
        <w:rPr>
          <w:rStyle w:val="Hyperlink"/>
        </w:rPr>
        <w:t>2024-2030年中国商用汽车行业市场调研与前景趋势分析报告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ShangYongQiCheDeFaZhanQuShi.html" TargetMode="External" Id="R135d5b0f5bc0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ShangYongQiCheDeFaZhanQuShi.html" TargetMode="External" Id="Rabd1f494997a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2023-12-15T07:18:00Z</dcterms:created>
  <dcterms:modified xsi:type="dcterms:W3CDTF">2023-12-15T08:18:00Z</dcterms:modified>
  <dc:subject>2024-2030年中国商用汽车行业市场调研与前景趋势分析报告</dc:subject>
  <dc:title>2024-2030年中国商用汽车行业市场调研与前景趋势分析报告</dc:title>
  <cp:keywords>2024-2030年中国商用汽车行业市场调研与前景趋势分析报告</cp:keywords>
  <dc:description>2024-2030年中国商用汽车行业市场调研与前景趋势分析报告</dc:description>
</cp:coreProperties>
</file>