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10623c4424cf4" w:history="1">
              <w:r>
                <w:rPr>
                  <w:rStyle w:val="Hyperlink"/>
                </w:rPr>
                <w:t>2026-2032年中国汽车仪表盘指示灯市场研究与发展前景报告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10623c4424cf4" w:history="1">
              <w:r>
                <w:rPr>
                  <w:rStyle w:val="Hyperlink"/>
                </w:rPr>
                <w:t>2026-2032年中国汽车仪表盘指示灯市场研究与发展前景报告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10623c4424cf4" w:history="1">
                <w:r>
                  <w:rPr>
                    <w:rStyle w:val="Hyperlink"/>
                  </w:rPr>
                  <w:t>https://www.20087.com/5/59/QiCheYiBiaoPanZhiShiDengHangYeFaZhanQianJing.html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仪表盘指示灯是车辆人机交互的基础界面，在燃油车与新能源汽车中均承担关键状态提示功能，涵盖发动机故障、电池电量、安全带未系、胎压异常等数十种信号类别。现代指示灯普遍采用高亮度LED光源，具备快速响应、低能耗与长寿命特性，并通过颜色编码（红、黄、绿、蓝）区分紧急程度。随着液晶仪表与HUD抬头显示普及，传统物理指示灯数量有所减少，但在法规强制要求的安全类信号（如制动系统、安全气囊）上仍保留独立硬件冗余。然而，部分车型存在图标设计不直观、闪烁频率不统一、多灯同时亮起造成信息过载等问题，影响驾驶员快速判读。</w:t>
      </w:r>
      <w:r>
        <w:rPr>
          <w:rFonts w:hint="eastAsia"/>
        </w:rPr>
        <w:br/>
      </w:r>
      <w:r>
        <w:rPr>
          <w:rFonts w:hint="eastAsia"/>
        </w:rPr>
        <w:t>　　未来，汽车仪表盘指示灯将向情境感知、动态交互与功能融合方向演进。市场调研网指出，基于驾驶场景与车辆状态，指示灯可实现亮度自适应、颜色渐变或脉冲节奏变化，以更细腻方式传达风险等级。在软件定义汽车架构下，指示逻辑将由中央域控制器统一调度，支持OTA远程更新以适配新功能或法规变更。物理指示灯或与AR-HUD、语音助手形成多模态告警体系，例如在HUD中标注故障位置的同时点亮对应区域背光。材料方面，柔性OLED或微型Micro-LED技术将支持曲面集成与像素级控制，提升设计自由度。长远看，即便全数字座舱成为主流，关键安全指示灯仍将作为功能安全（ASIL）要求的硬线备份存在，其形态虽简化，但可靠性与即时性价值将持续凸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210623c4424cf4" w:history="1">
        <w:r>
          <w:rPr>
            <w:rStyle w:val="Hyperlink"/>
          </w:rPr>
          <w:t>2026-2032年中国汽车仪表盘指示灯市场研究与发展前景报告</w:t>
        </w:r>
      </w:hyperlink>
      <w:r>
        <w:rPr>
          <w:rFonts w:hint="eastAsia"/>
        </w:rPr>
        <w:t>》，2025年汽车仪表盘指示灯行业市场规模达 亿元，预计2032年市场规模将达 亿元，期间年均复合增长率（CAGR）达 %。报告系统梳理了汽车仪表盘指示灯行业的产业链结构，详细解读了汽车仪表盘指示灯市场规模、需求变化及价格动态，并对汽车仪表盘指示灯行业现状进行了全面分析。报告基于详实数据，科学预测了汽车仪表盘指示灯市场前景与发展趋势，同时聚焦汽车仪表盘指示灯重点企业的经营表现，剖析了行业竞争格局、市场集中度及品牌影响力。通过对汽车仪表盘指示灯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汽车仪表盘指示灯行业概述</w:t>
      </w:r>
      <w:r>
        <w:rPr>
          <w:rFonts w:hint="eastAsia"/>
        </w:rPr>
        <w:br/>
      </w:r>
      <w:r>
        <w:rPr>
          <w:rFonts w:hint="eastAsia"/>
        </w:rPr>
        <w:t>　　第一节 汽车仪表盘指示灯定义与分类</w:t>
      </w:r>
      <w:r>
        <w:rPr>
          <w:rFonts w:hint="eastAsia"/>
        </w:rPr>
        <w:br/>
      </w:r>
      <w:r>
        <w:rPr>
          <w:rFonts w:hint="eastAsia"/>
        </w:rPr>
        <w:t>　　第二节 汽车仪表盘指示灯应用领域</w:t>
      </w:r>
      <w:r>
        <w:rPr>
          <w:rFonts w:hint="eastAsia"/>
        </w:rPr>
        <w:br/>
      </w:r>
      <w:r>
        <w:rPr>
          <w:rFonts w:hint="eastAsia"/>
        </w:rPr>
        <w:t>　　第三节 汽车仪表盘指示灯行业经济指标分析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一、汽车仪表盘指示灯行业赢利性评估</w:t>
      </w:r>
      <w:r>
        <w:rPr>
          <w:rFonts w:hint="eastAsia"/>
        </w:rPr>
        <w:br/>
      </w:r>
      <w:r>
        <w:rPr>
          <w:rFonts w:hint="eastAsia"/>
        </w:rPr>
        <w:t>　　　　二、汽车仪表盘指示灯行业成长速度分析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三、汽车仪表盘指示灯附加值提升空间探讨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四、汽车仪表盘指示灯行业进入壁垒分析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五、汽车仪表盘指示灯行业风险性评估</w:t>
      </w:r>
      <w:r>
        <w:rPr>
          <w:rFonts w:hint="eastAsia"/>
        </w:rPr>
        <w:br/>
      </w:r>
      <w:r>
        <w:rPr>
          <w:rFonts w:hint="eastAsia"/>
        </w:rPr>
        <w:t>　　　　六、汽车仪表盘指示灯行业周期性分析</w:t>
      </w:r>
      <w:r>
        <w:rPr>
          <w:rFonts w:hint="eastAsia"/>
        </w:rPr>
        <w:br/>
      </w:r>
      <w:r>
        <w:rPr>
          <w:rFonts w:hint="eastAsia"/>
        </w:rPr>
        <w:t>　　　　七、汽车仪表盘指示灯行业竞争程度指标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八、汽车仪表盘指示灯行业成熟度综合分析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汽车仪表盘指示灯产业链及经营模式分析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三、汽车仪表盘指示灯销售模式与渠道策略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全球汽车仪表盘指示灯市场发展分析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2025-2026年全球汽车仪表盘指示灯行业发展分析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一、全球汽车仪表盘指示灯行业市场规模与趋势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二、全球汽车仪表盘指示灯行业发展特点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三、全球汽车仪表盘指示灯行业竞争格局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主要国家与地区汽车仪表盘指示灯市场分析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2026-2032年全球汽车仪表盘指示灯行业发展趋势与前景预测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一、汽车仪表盘指示灯行业发展趋势</w:t>
      </w:r>
      <w:r>
        <w:rPr>
          <w:rFonts w:hint="eastAsia"/>
        </w:rPr>
        <w:br/>
      </w:r>
      <w:r>
        <w:rPr>
          <w:rFonts w:hint="eastAsia"/>
        </w:rPr>
        <w:t>　　　　二、汽车仪表盘指示灯行业发展潜力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中国汽车仪表盘指示灯行业市场分析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2025-2026年汽车仪表盘指示灯产能与投资动态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一、国内汽车仪表盘指示灯产能现状与利用效率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二、汽车仪表盘指示灯产能扩张与投资动态分析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2026-2032年汽车仪表盘指示灯行业产量统计与趋势预测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一、2020-2025年汽车仪表盘指示灯行业产量与增长趋势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1、2020-2025年汽车仪表盘指示灯产量及增长趋势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2、2020-2025年汽车仪表盘指示灯细分产品产量及份额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二、汽车仪表盘指示灯产量影响因素分析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三、2026-2032年汽车仪表盘指示灯产量预测</w:t>
      </w:r>
      <w:r>
        <w:rPr>
          <w:rFonts w:hint="eastAsia"/>
        </w:rPr>
        <w:br/>
      </w:r>
      <w:r>
        <w:rPr>
          <w:rFonts w:hint="eastAsia"/>
        </w:rPr>
        <w:t>　　第三节 2026-2032年汽车仪表盘指示灯市场需求与销售分析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一、2025-2026年汽车仪表盘指示灯行业需求现状</w:t>
      </w:r>
      <w:r>
        <w:rPr>
          <w:rFonts w:hint="eastAsia"/>
        </w:rPr>
        <w:br/>
      </w:r>
      <w:r>
        <w:rPr>
          <w:rFonts w:hint="eastAsia"/>
        </w:rPr>
        <w:t>　　　　二、汽车仪表盘指示灯客户群体与需求特点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三、2020-2025年汽车仪表盘指示灯行业销售规模分析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四、2026-2032年汽车仪表盘指示灯市场增长潜力与规模预测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2025-2026年汽车仪表盘指示灯行业技术发展现状及趋势分析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汽车仪表盘指示灯行业技术发展现状分析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国内外汽车仪表盘指示灯行业技术差距分析及差距形成的主要原因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汽车仪表盘指示灯行业技术发展方向、趋势预测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提升汽车仪表盘指示灯行业技术能力策略建议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中国汽车仪表盘指示灯细分市场分析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一、2025-2026年汽车仪表盘指示灯主要细分产品市场现状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汽车仪表盘指示灯价格机制与竞争策略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一、2020-2025年汽车仪表盘指示灯市场价格走势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汽车仪表盘指示灯定价策略与方法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2026-2032年汽车仪表盘指示灯价格竞争态势与趋势预测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中国汽车仪表盘指示灯行业重点区域市场研究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2025-2026年重点区域汽车仪表盘指示灯市场发展概况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二、2020-2025年汽车仪表盘指示灯市场需求规模情况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三、2026-2032年汽车仪表盘指示灯行业发展潜力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二、2020-2025年汽车仪表盘指示灯市场需求规模情况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三、2026-2032年汽车仪表盘指示灯行业发展潜力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二、2020-2025年汽车仪表盘指示灯市场需求规模情况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三、2026-2032年汽车仪表盘指示灯行业发展潜力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二、2020-2025年汽车仪表盘指示灯市场需求规模情况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三、2026-2032年汽车仪表盘指示灯行业发展潜力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二、2020-2025年汽车仪表盘指示灯市场需求规模情况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三、2026-2032年汽车仪表盘指示灯行业发展潜力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2020-2025年中国汽车仪表盘指示灯行业进出口情况分析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汽车仪表盘指示灯行业进口规模与来源分析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一、2020-2025年汽车仪表盘指示灯进口规模分析</w:t>
      </w:r>
      <w:r>
        <w:rPr>
          <w:rFonts w:hint="eastAsia"/>
        </w:rPr>
        <w:br/>
      </w:r>
      <w:r>
        <w:rPr>
          <w:rFonts w:hint="eastAsia"/>
        </w:rPr>
        <w:t>　　　　二、汽车仪表盘指示灯主要进口来源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汽车仪表盘指示灯行业出口规模与目的地分析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一、2020-2025年汽车仪表盘指示灯出口规模分析</w:t>
      </w:r>
      <w:r>
        <w:rPr>
          <w:rFonts w:hint="eastAsia"/>
        </w:rPr>
        <w:br/>
      </w:r>
      <w:r>
        <w:rPr>
          <w:rFonts w:hint="eastAsia"/>
        </w:rPr>
        <w:t>　　　　二、汽车仪表盘指示灯主要出口目的地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2020-2025年中国汽车仪表盘指示灯总体规模与财务指标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中国汽车仪表盘指示灯行业总体规模分析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一、汽车仪表盘指示灯企业数量与结构</w:t>
      </w:r>
      <w:r>
        <w:rPr>
          <w:rFonts w:hint="eastAsia"/>
        </w:rPr>
        <w:br/>
      </w:r>
      <w:r>
        <w:rPr>
          <w:rFonts w:hint="eastAsia"/>
        </w:rPr>
        <w:t>　　　　二、汽车仪表盘指示灯从业人员规模</w:t>
      </w:r>
      <w:r>
        <w:rPr>
          <w:rFonts w:hint="eastAsia"/>
        </w:rPr>
        <w:br/>
      </w:r>
      <w:r>
        <w:rPr>
          <w:rFonts w:hint="eastAsia"/>
        </w:rPr>
        <w:t>　　　　三、汽车仪表盘指示灯行业资产状况</w:t>
      </w:r>
      <w:r>
        <w:rPr>
          <w:rFonts w:hint="eastAsia"/>
        </w:rPr>
        <w:br/>
      </w:r>
      <w:r>
        <w:rPr>
          <w:rFonts w:hint="eastAsia"/>
        </w:rPr>
        <w:t>　　第二节 中国汽车仪表盘指示灯行业财务指标总体分析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汽车仪表盘指示灯行业重点企业经营状况分析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汽车仪表盘指示灯重点企业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汽车仪表盘指示灯领先企业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汽车仪表盘指示灯标杆企业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汽车仪表盘指示灯代表企业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汽车仪表盘指示灯龙头企业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汽车仪表盘指示灯重点企业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中国汽车仪表盘指示灯行业竞争格局分析</w:t>
      </w:r>
      <w:r>
        <w:rPr>
          <w:rFonts w:hint="eastAsia"/>
        </w:rPr>
        <w:br/>
      </w:r>
      <w:r>
        <w:rPr>
          <w:rFonts w:hint="eastAsia"/>
        </w:rPr>
        <w:t>　　第一节 汽车仪表盘指示灯行业竞争格局总览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2025-2026年汽车仪表盘指示灯行业竞争力分析</w:t>
      </w:r>
      <w:r>
        <w:rPr>
          <w:rFonts w:hint="eastAsia"/>
        </w:rPr>
        <w:br/>
      </w:r>
      <w:r>
        <w:rPr>
          <w:rFonts w:hint="eastAsia"/>
        </w:rPr>
        <w:t>　　　　一、汽车仪表盘指示灯供应商议价能力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四、汽车仪表盘指示灯替代品威胁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2020-2025年汽车仪表盘指示灯行业企业并购活动分析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2025-2026年汽车仪表盘指示灯行业会展与招投标活动分析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一、汽车仪表盘指示灯行业会展活动及其市场影响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2026年中国汽车仪表盘指示灯企业发展策略分析</w:t>
      </w:r>
      <w:r>
        <w:rPr>
          <w:rFonts w:hint="eastAsia"/>
        </w:rPr>
        <w:br/>
      </w:r>
      <w:r>
        <w:rPr>
          <w:rFonts w:hint="eastAsia"/>
        </w:rPr>
        <w:t>　　第一节 汽车仪表盘指示灯市场策略分析</w:t>
      </w:r>
      <w:r>
        <w:rPr>
          <w:rFonts w:hint="eastAsia"/>
        </w:rPr>
        <w:br/>
      </w:r>
      <w:r>
        <w:rPr>
          <w:rFonts w:hint="eastAsia"/>
        </w:rPr>
        <w:t>　　　　一、汽车仪表盘指示灯市场定位与拓展策略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二、汽车仪表盘指示灯市场细分与目标客户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汽车仪表盘指示灯销售策略分析</w:t>
      </w:r>
      <w:r>
        <w:rPr>
          <w:rFonts w:hint="eastAsia"/>
        </w:rPr>
        <w:br/>
      </w:r>
      <w:r>
        <w:rPr>
          <w:rFonts w:hint="eastAsia"/>
        </w:rPr>
        <w:t>　　　　一、汽车仪表盘指示灯销售渠道与网络建设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提高汽车仪表盘指示灯企业竞争力建议</w:t>
      </w:r>
      <w:r>
        <w:rPr>
          <w:rFonts w:hint="eastAsia"/>
        </w:rPr>
        <w:br/>
      </w:r>
      <w:r>
        <w:rPr>
          <w:rFonts w:hint="eastAsia"/>
        </w:rPr>
        <w:t>　　　　一、汽车仪表盘指示灯技术创新与管理优化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汽车仪表盘指示灯品牌战略思考</w:t>
      </w:r>
      <w:r>
        <w:rPr>
          <w:rFonts w:hint="eastAsia"/>
        </w:rPr>
        <w:br/>
      </w:r>
      <w:r>
        <w:rPr>
          <w:rFonts w:hint="eastAsia"/>
        </w:rPr>
        <w:t>　　　　一、汽车仪表盘指示灯品牌建设与维护</w:t>
      </w:r>
      <w:r>
        <w:rPr>
          <w:rFonts w:hint="eastAsia"/>
        </w:rPr>
        <w:br/>
      </w:r>
      <w:r>
        <w:rPr>
          <w:rFonts w:hint="eastAsia"/>
        </w:rPr>
        <w:t>　　　　二、汽车仪表盘指示灯品牌影响力与市场竞争力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中国汽车仪表盘指示灯行业风险与对策</w:t>
      </w:r>
      <w:r>
        <w:rPr>
          <w:rFonts w:hint="eastAsia"/>
        </w:rPr>
        <w:br/>
      </w:r>
      <w:r>
        <w:rPr>
          <w:rFonts w:hint="eastAsia"/>
        </w:rPr>
        <w:t>　　第一节 汽车仪表盘指示灯行业SWOT分析</w:t>
      </w:r>
      <w:r>
        <w:rPr>
          <w:rFonts w:hint="eastAsia"/>
        </w:rPr>
        <w:br/>
      </w:r>
      <w:r>
        <w:rPr>
          <w:rFonts w:hint="eastAsia"/>
        </w:rPr>
        <w:t>　　　　一、汽车仪表盘指示灯行业优势分析</w:t>
      </w:r>
      <w:r>
        <w:rPr>
          <w:rFonts w:hint="eastAsia"/>
        </w:rPr>
        <w:br/>
      </w:r>
      <w:r>
        <w:rPr>
          <w:rFonts w:hint="eastAsia"/>
        </w:rPr>
        <w:t>　　　　二、汽车仪表盘指示灯行业劣势分析</w:t>
      </w:r>
      <w:r>
        <w:rPr>
          <w:rFonts w:hint="eastAsia"/>
        </w:rPr>
        <w:br/>
      </w:r>
      <w:r>
        <w:rPr>
          <w:rFonts w:hint="eastAsia"/>
        </w:rPr>
        <w:t>　　　　三、汽车仪表盘指示灯市场机会探索</w:t>
      </w:r>
      <w:r>
        <w:rPr>
          <w:rFonts w:hint="eastAsia"/>
        </w:rPr>
        <w:br/>
      </w:r>
      <w:r>
        <w:rPr>
          <w:rFonts w:hint="eastAsia"/>
        </w:rPr>
        <w:t>　　　　四、汽车仪表盘指示灯市场威胁评估</w:t>
      </w:r>
      <w:r>
        <w:rPr>
          <w:rFonts w:hint="eastAsia"/>
        </w:rPr>
        <w:br/>
      </w:r>
      <w:r>
        <w:rPr>
          <w:rFonts w:hint="eastAsia"/>
        </w:rPr>
        <w:t>　　第二节 汽车仪表盘指示灯行业风险及对策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2026-2032年中国汽车仪表盘指示灯行业前景与发展趋势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汽车仪表盘指示灯行业发展环境分析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2026-2032年汽车仪表盘指示灯行业发展趋势与方向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一、汽车仪表盘指示灯行业发展方向预测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二、汽车仪表盘指示灯发展趋势分析</w:t>
      </w:r>
      <w:r>
        <w:rPr>
          <w:rFonts w:hint="eastAsia"/>
        </w:rPr>
        <w:br/>
      </w:r>
      <w:r>
        <w:rPr>
          <w:rFonts w:hint="eastAsia"/>
        </w:rPr>
        <w:t>　　第三节 2026-2032年汽车仪表盘指示灯行业发展潜力与机遇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一、汽车仪表盘指示灯市场发展潜力评估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二、汽车仪表盘指示灯新兴市场与机遇探索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汽车仪表盘指示灯行业研究结论与建议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[.中.智林.]汽车仪表盘指示灯行业发展建议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2020-2025年中国汽车仪表盘指示灯市场规模及增长情况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2020-2025年中国汽车仪表盘指示灯行业产量及增长趋势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2026-2032年中国汽车仪表盘指示灯行业产量预测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2020-2025年中国汽车仪表盘指示灯行业市场需求及增长情况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2026-2032年中国汽车仪表盘指示灯行业市场需求预测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**地区汽车仪表盘指示灯市场规模及增长情况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**地区汽车仪表盘指示灯行业市场需求情况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**地区汽车仪表盘指示灯市场规模及增长情况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**地区汽车仪表盘指示灯行业市场需求情况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2020-2025年中国汽车仪表盘指示灯行业出口情况分析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汽车仪表盘指示灯重点企业经营情况分析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2026年汽车仪表盘指示灯行业壁垒</w:t>
      </w:r>
      <w:r>
        <w:rPr>
          <w:rFonts w:hint="eastAsia"/>
        </w:rPr>
        <w:br/>
      </w:r>
      <w:r>
        <w:rPr>
          <w:rFonts w:hint="eastAsia"/>
        </w:rPr>
        <w:t>　　图表 2026年汽车仪表盘指示灯市场前景分析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2026-2032年中国汽车仪表盘指示灯市场规模预测</w:t>
      </w:r>
      <w:r>
        <w:rPr>
          <w:rFonts w:hint="eastAsia"/>
        </w:rPr>
        <w:br/>
      </w:r>
      <w:r>
        <w:rPr>
          <w:rFonts w:hint="eastAsia"/>
        </w:rPr>
        <w:t>　　图表 2026年汽车仪表盘指示灯发展趋势预测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10623c4424cf4" w:history="1">
        <w:r>
          <w:rPr>
            <w:rStyle w:val="Hyperlink"/>
          </w:rPr>
          <w:t>2026-2032年中国汽车仪表盘指示灯市场研究与发展前景报告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10623c4424cf4" w:history="1">
        <w:r>
          <w:rPr>
            <w:rStyle w:val="Hyperlink"/>
          </w:rPr>
          <w:t>https://www.20087.com/5/59/QiCheYiBiaoPanZhiShiDengHangYeFaZhanQianJing.html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仪表指示灯大全图解、汽车仪表盘指示灯故障灯图解、看仪表盘识别车型、汽车仪表盘指示灯含义、汽车仪表盘标志大全图片、启辰汽车仪表盘指示灯、100个常见警示灯、汽车仪表盘指示灯图标大全图片、仪表盘各种警示灯标识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9e9d678ca4da4" w:history="1">
      <w:r>
        <w:rPr>
          <w:rStyle w:val="Hyperlink"/>
        </w:rPr>
        <w:t>2026-2032年中国汽车仪表盘指示灯市场研究与发展前景报告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QiCheYiBiaoPanZhiShiDengHangYeFaZhanQianJing.html" TargetMode="External" Id="Rce210623c442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QiCheYiBiaoPanZhiShiDengHangYeFaZhanQianJing.html" TargetMode="External" Id="R7669e9d678ca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2026-03-16T04:58:25Z</dcterms:created>
  <dcterms:modified xsi:type="dcterms:W3CDTF">2026-03-16T05:58:25Z</dcterms:modified>
  <dc:subject>2026-2032年中国汽车仪表盘指示灯市场研究与发展前景报告</dc:subject>
  <dc:title>2026-2032年中国汽车仪表盘指示灯市场研究与发展前景报告</dc:title>
  <cp:keywords>2026-2032年中国汽车仪表盘指示灯市场研究与发展前景报告</cp:keywords>
  <dc:description>2026-2032年中国汽车仪表盘指示灯市场研究与发展前景报告</dc:description>
</cp:coreProperties>
</file>