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cf30159204281" w:history="1">
              <w:r>
                <w:rPr>
                  <w:rStyle w:val="Hyperlink"/>
                </w:rPr>
                <w:t>2025-2031年中国汽车零部件表面处理行业现状调研与发展前景报告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cf30159204281" w:history="1">
              <w:r>
                <w:rPr>
                  <w:rStyle w:val="Hyperlink"/>
                </w:rPr>
                <w:t>2025-2031年中国汽车零部件表面处理行业现状调研与发展前景报告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cf30159204281" w:history="1">
                <w:r>
                  <w:rPr>
                    <w:rStyle w:val="Hyperlink"/>
                  </w:rPr>
                  <w:t>https://www.20087.com/5/99/QiCheLingBuJianBiaoMianChuLiDeXianZhuangYuQianJing.html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表面处理技术对提高零件的耐蚀性、耐磨性和美观性至关重要。随着环保法规的日趋严格，传统的表面处理方法如电镀正面临挑战，推动了对更环保技术的需求。目前，粉末涂料、等离子喷涂和激光熔覆等技术正在获得更广泛的应用，这些技术不仅能减少有害排放，还能提高涂层的性能和一致性。</w:t>
      </w:r>
      <w:r>
        <w:rPr>
          <w:rFonts w:hint="eastAsia"/>
        </w:rPr>
        <w:br/>
      </w:r>
      <w:r>
        <w:rPr>
          <w:rFonts w:hint="eastAsia"/>
        </w:rPr>
        <w:t>　　未来，汽车零部件表面处理将更加注重可持续性和技术创新。纳米技术的应用将使涂层更薄、更均匀，同时保持或增强其物理性能。生物基和可降解材料的使用将减少对化石燃料的依赖，符合循环经济的原则。此外，数字化制造和3D打印技术的结合将使表面处理过程更加灵活，允许在生产线上进行定制化处理，满足多样化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cf30159204281" w:history="1">
        <w:r>
          <w:rPr>
            <w:rStyle w:val="Hyperlink"/>
          </w:rPr>
          <w:t>2025-2031年中国汽车零部件表面处理行业现状调研与发展前景报告</w:t>
        </w:r>
      </w:hyperlink>
      <w:r>
        <w:rPr>
          <w:rFonts w:hint="eastAsia"/>
        </w:rPr>
        <w:t>》依托行业权威数据及长期市场监测信息，系统分析了汽车零部件表面处理行业的市场规模、供需关系、竞争格局及重点企业经营状况，并结合汽车零部件表面处理行业发展现状，科学预测了汽车零部件表面处理市场前景与技术发展方向。报告通过SWOT分析，揭示了汽车零部件表面处理行业机遇与潜在风险，为投资者提供了全面的现状分析与前景评估，助力挖掘投资价值并优化决策。同时，报告从投资、生产及营销等角度提出可行性建议，为汽车零部件表面处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汽车零部件表面处理产业概述</w:t>
      </w:r>
      <w:r>
        <w:rPr>
          <w:rFonts w:hint="eastAsia"/>
        </w:rPr>
        <w:br/>
      </w:r>
      <w:r>
        <w:rPr>
          <w:rFonts w:hint="eastAsia"/>
        </w:rPr>
        <w:t>　　第一节 汽车零部件表面处理定义</w:t>
      </w:r>
      <w:r>
        <w:rPr>
          <w:rFonts w:hint="eastAsia"/>
        </w:rPr>
        <w:br/>
      </w:r>
      <w:r>
        <w:rPr>
          <w:rFonts w:hint="eastAsia"/>
        </w:rPr>
        <w:t>　　第二节 汽车零部件表面处理行业特点</w:t>
      </w:r>
      <w:r>
        <w:rPr>
          <w:rFonts w:hint="eastAsia"/>
        </w:rPr>
        <w:br/>
      </w:r>
      <w:r>
        <w:rPr>
          <w:rFonts w:hint="eastAsia"/>
        </w:rPr>
        <w:t>　　第三节 汽车零部件表面处理发展历程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2024-2025年中国汽车零部件表面处理行业运行环境分析</w:t>
      </w:r>
      <w:r>
        <w:rPr>
          <w:rFonts w:hint="eastAsia"/>
        </w:rPr>
        <w:br/>
      </w:r>
      <w:r>
        <w:rPr>
          <w:rFonts w:hint="eastAsia"/>
        </w:rPr>
        <w:t>　　第一节 汽车零部件表面处理行业经济环境分析</w:t>
      </w:r>
      <w:r>
        <w:rPr>
          <w:rFonts w:hint="eastAsia"/>
        </w:rPr>
        <w:br/>
      </w:r>
      <w:r>
        <w:rPr>
          <w:rFonts w:hint="eastAsia"/>
        </w:rPr>
        <w:t>　　第二节 汽车零部件表面处理产业政策环境分析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一、汽车零部件表面处理行业监管体制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二、汽车零部件表面处理行业主要法规政策</w:t>
      </w:r>
      <w:r>
        <w:rPr>
          <w:rFonts w:hint="eastAsia"/>
        </w:rPr>
        <w:br/>
      </w:r>
      <w:r>
        <w:rPr>
          <w:rFonts w:hint="eastAsia"/>
        </w:rPr>
        <w:t>　　第三节 汽车零部件表面处理产业社会环境分析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2024-2025年全球汽车零部件表面处理行业发展态势分析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全球汽车零部件表面处理市场发展现状分析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全球主要国家、地区汽车零部件表面处理市场现状</w:t>
      </w:r>
      <w:r>
        <w:rPr>
          <w:rFonts w:hint="eastAsia"/>
        </w:rPr>
        <w:br/>
      </w:r>
      <w:r>
        <w:rPr>
          <w:rFonts w:hint="eastAsia"/>
        </w:rPr>
        <w:t>　　第三节 全球汽车零部件表面处理行业发展趋势预测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中国汽车零部件表面处理行业发展调研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2019-2024年中国汽车零部件表面处理行业规模情况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三、汽车零部件表面处理行业人员规模状况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2019-2024年中国汽车零部件表面处理行业财务能力分析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三、汽车零部件表面处理行业营运能力分析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四、汽车零部件表面处理行业发展能力分析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2024-2025年中国汽车零部件表面处理行业热点动态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2024-2025年中国汽车零部件表面处理行业面临的挑战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中国汽车零部件表面处理行业重点地区市场调研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**地区汽车零部件表面处理发展现状及趋势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**地区汽车零部件表面处理发展现状及趋势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**地区汽车零部件表面处理发展现状及趋势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**地区汽车零部件表面处理发展现状及趋势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中国汽车零部件表面处理行业价格走势及影响因素分析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国内汽车零部件表面处理行业价格回顾</w:t>
      </w:r>
      <w:r>
        <w:rPr>
          <w:rFonts w:hint="eastAsia"/>
        </w:rPr>
        <w:br/>
      </w:r>
      <w:r>
        <w:rPr>
          <w:rFonts w:hint="eastAsia"/>
        </w:rPr>
        <w:t>　　第二节 国内汽车零部件表面处理行业价格走势预测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国内汽车零部件表面处理行业价格影响因素分析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中国汽车零部件表面处理行业客户调研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二、客户对汽车零部件表面处理品牌的首要认知渠道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三、汽车零部件表面处理品牌忠诚度调查</w:t>
      </w:r>
      <w:r>
        <w:rPr>
          <w:rFonts w:hint="eastAsia"/>
        </w:rPr>
        <w:br/>
      </w:r>
      <w:r>
        <w:rPr>
          <w:rFonts w:hint="eastAsia"/>
        </w:rPr>
        <w:t>　　　　四、汽车零部件表面处理行业客户消费理念调研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中国汽车零部件表面处理行业重点企业发展调研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中国汽车零部件表面处理行业竞争格局分析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2025年汽车零部件表面处理行业集中度分析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一、汽车零部件表面处理市场集中度分析</w:t>
      </w:r>
      <w:r>
        <w:rPr>
          <w:rFonts w:hint="eastAsia"/>
        </w:rPr>
        <w:br/>
      </w:r>
      <w:r>
        <w:rPr>
          <w:rFonts w:hint="eastAsia"/>
        </w:rPr>
        <w:t>　　　　二、汽车零部件表面处理企业集中度分析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2024-2025年汽车零部件表面处理行业竞争格局分析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三、我国汽车零部件表面处理市场竞争趋势</w:t>
      </w:r>
      <w:r>
        <w:rPr>
          <w:rFonts w:hint="eastAsia"/>
        </w:rPr>
        <w:br/>
      </w:r>
      <w:r>
        <w:rPr>
          <w:rFonts w:hint="eastAsia"/>
        </w:rPr>
        <w:t>　　第三节 汽车零部件表面处理行业兼并与重组整合分析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汽车零部件表面处理行业投资风险及应对策略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汽车零部件表面处理行业SWOT模型分析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一、汽车零部件表面处理行业优势分析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二、汽车零部件表面处理行业劣势分析</w:t>
      </w:r>
      <w:r>
        <w:rPr>
          <w:rFonts w:hint="eastAsia"/>
        </w:rPr>
        <w:br/>
      </w:r>
      <w:r>
        <w:rPr>
          <w:rFonts w:hint="eastAsia"/>
        </w:rPr>
        <w:t>　　　　三、汽车零部件表面处理行业机会分析</w:t>
      </w:r>
      <w:r>
        <w:rPr>
          <w:rFonts w:hint="eastAsia"/>
        </w:rPr>
        <w:br/>
      </w:r>
      <w:r>
        <w:rPr>
          <w:rFonts w:hint="eastAsia"/>
        </w:rPr>
        <w:t>　　　　四、汽车零部件表面处理行业风险分析</w:t>
      </w:r>
      <w:r>
        <w:rPr>
          <w:rFonts w:hint="eastAsia"/>
        </w:rPr>
        <w:br/>
      </w:r>
      <w:r>
        <w:rPr>
          <w:rFonts w:hint="eastAsia"/>
        </w:rPr>
        <w:t>　　第二节 汽车零部件表面处理行业投资风险及控制策略分析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三、汽车零部件表面处理行业经营风险及控制策略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四、汽车零部件表面处理同业竞争风险及控制策略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五、汽车零部件表面处理行业其他风险及控制策略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2025-2031年中国汽车零部件表面处理市场预测及发展建议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2025-2031年中国汽车零部件表面处理市场预测分析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一、中国汽车零部件表面处理市场前景分析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二、中国汽车零部件表面处理发展趋势预测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2025-2031年中国汽车零部件表面处理企业发展策略建议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一、汽车零部件表面处理企业融资策略</w:t>
      </w:r>
      <w:r>
        <w:rPr>
          <w:rFonts w:hint="eastAsia"/>
        </w:rPr>
        <w:br/>
      </w:r>
      <w:r>
        <w:rPr>
          <w:rFonts w:hint="eastAsia"/>
        </w:rPr>
        <w:t>　　　　二、汽车零部件表面处理企业人才策略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2025-2031年中国汽车零部件表面处理企业营销策略建议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一、汽车零部件表面处理企业定位策略</w:t>
      </w:r>
      <w:r>
        <w:rPr>
          <w:rFonts w:hint="eastAsia"/>
        </w:rPr>
        <w:br/>
      </w:r>
      <w:r>
        <w:rPr>
          <w:rFonts w:hint="eastAsia"/>
        </w:rPr>
        <w:t>　　　　二、汽车零部件表面处理企业价格策略</w:t>
      </w:r>
      <w:r>
        <w:rPr>
          <w:rFonts w:hint="eastAsia"/>
        </w:rPr>
        <w:br/>
      </w:r>
      <w:r>
        <w:rPr>
          <w:rFonts w:hint="eastAsia"/>
        </w:rPr>
        <w:t>　　　　三、汽车零部件表面处理企业促销策略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中:智:林:－汽车零部件表面处理行业研究结论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汽车零部件表面处理行业历程</w:t>
      </w:r>
      <w:r>
        <w:rPr>
          <w:rFonts w:hint="eastAsia"/>
        </w:rPr>
        <w:br/>
      </w:r>
      <w:r>
        <w:rPr>
          <w:rFonts w:hint="eastAsia"/>
        </w:rPr>
        <w:t>　　图表 汽车零部件表面处理行业生命周期</w:t>
      </w:r>
      <w:r>
        <w:rPr>
          <w:rFonts w:hint="eastAsia"/>
        </w:rPr>
        <w:br/>
      </w:r>
      <w:r>
        <w:rPr>
          <w:rFonts w:hint="eastAsia"/>
        </w:rPr>
        <w:t>　　图表 汽车零部件表面处理行业产业链分析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2019-2024年汽车零部件表面处理行业市场容量统计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**地区汽车零部件表面处理市场规模及增长情况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**地区汽车零部件表面处理行业市场需求情况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**地区汽车零部件表面处理行业市场需求情况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**地区汽车零部件表面处理行业市场需求情况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2025-2031年中国汽车零部件表面处理行业市场容量预测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2025-2031年中国汽车零部件表面处理行业市场规模预测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2025-2031年中国汽车零部件表面处理市场前景分析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2025-2031年中国汽车零部件表面处理行业发展趋势预测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cf30159204281" w:history="1">
        <w:r>
          <w:rPr>
            <w:rStyle w:val="Hyperlink"/>
          </w:rPr>
          <w:t>2025-2031年中国汽车零部件表面处理行业现状调研与发展前景报告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cf30159204281" w:history="1">
        <w:r>
          <w:rPr>
            <w:rStyle w:val="Hyperlink"/>
          </w:rPr>
          <w:t>https://www.20087.com/5/99/QiCheLingBuJianBiaoMianChuLiDeXianZhuangYuQianJing.html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热点：汽车部件名称图解、汽车零部件表面处理工艺分类、汽车线束、汽车零部件表面处理标准、汽车零部件材料、汽车零部件表面处理要求、汽车喷漆前的表面处理、汽车零部件表面处理工程师职责、汽车部件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1598c519448bd" w:history="1">
      <w:r>
        <w:rPr>
          <w:rStyle w:val="Hyperlink"/>
        </w:rPr>
        <w:t>2025-2031年中国汽车零部件表面处理行业现状调研与发展前景报告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QiCheLingBuJianBiaoMianChuLiDeXianZhuangYuQianJing.html" TargetMode="External" Id="R2e8cf3015920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QiCheLingBuJianBiaoMianChuLiDeXianZhuangYuQianJing.html" TargetMode="External" Id="Rfe81598c5194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2024-09-30T06:13:00Z</dcterms:created>
  <dcterms:modified xsi:type="dcterms:W3CDTF">2024-09-30T07:13:00Z</dcterms:modified>
  <dc:subject>2025-2031年中国汽车零部件表面处理行业现状调研与发展前景报告</dc:subject>
  <dc:title>2025-2031年中国汽车零部件表面处理行业现状调研与发展前景报告</dc:title>
  <cp:keywords>2025-2031年中国汽车零部件表面处理行业现状调研与发展前景报告</cp:keywords>
  <dc:description>2025-2031年中国汽车零部件表面处理行业现状调研与发展前景报告</dc:description>
</cp:coreProperties>
</file>