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1437fe7b64686" w:history="1">
              <w:r>
                <w:rPr>
                  <w:rStyle w:val="Hyperlink"/>
                </w:rPr>
                <w:t>2024-2030年中国汽车驱动电机市场调查研究与前景分析报告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1437fe7b64686" w:history="1">
              <w:r>
                <w:rPr>
                  <w:rStyle w:val="Hyperlink"/>
                </w:rPr>
                <w:t>2024-2030年中国汽车驱动电机市场调查研究与前景分析报告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1437fe7b64686" w:history="1">
                <w:r>
                  <w:rPr>
                    <w:rStyle w:val="Hyperlink"/>
                  </w:rPr>
                  <w:t>https://www.20087.com/5/69/QiCheQuDongDianJiDeXianZhuangYuFaZhanQianJing.html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电机是电动汽车和混合动力汽车的核心部件之一，负责将电能转化为机械能，推动车辆行驶。近年来，随着全球对减排和可持续交通的重视，电动汽车市场迅速扩张，带动了驱动电机产业的蓬勃发展。电机技术不断进步，永磁同步电机和感应电机成为主流，效率和功率密度显著提升，同时成本逐渐降低。</w:t>
      </w:r>
      <w:r>
        <w:rPr>
          <w:rFonts w:hint="eastAsia"/>
        </w:rPr>
        <w:br/>
      </w:r>
      <w:r>
        <w:rPr>
          <w:rFonts w:hint="eastAsia"/>
        </w:rPr>
        <w:t>　　未来，汽车驱动电机将朝着更高效率、更轻量化、更低成本的方向发展。碳化硅（SiC）和氮化镓（GaN）等宽禁带半导体材料的应用将推动逆变器技术的革新，进而提高电机的整体性能。此外，电机直驱和轮毂电机等创新设计将简化传动系统，提升能量转换效率。智能化和模块化设计也将成为趋势，便于电机的集成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1437fe7b64686" w:history="1">
        <w:r>
          <w:rPr>
            <w:rStyle w:val="Hyperlink"/>
          </w:rPr>
          <w:t>2024-2030年中国汽车驱动电机市场调查研究与前景分析报告</w:t>
        </w:r>
      </w:hyperlink>
      <w:r>
        <w:rPr>
          <w:rFonts w:hint="eastAsia"/>
        </w:rPr>
        <w:t>》基于深入的行业调研，对汽车驱动电机产业链进行了全面分析。报告详细探讨了汽车驱动电机市场规模、需求状况，以及价格动态，并深入解读了当前汽车驱动电机行业现状、市场前景及未来发展趋势。同时，报告聚焦于汽车驱动电机行业重点企业，剖析了竞争格局、市场集中度及品牌建设情况，并对汽车驱动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汽车驱动电机行业界定</w:t>
      </w:r>
      <w:r>
        <w:rPr>
          <w:rFonts w:hint="eastAsia"/>
        </w:rPr>
        <w:br/>
      </w:r>
      <w:r>
        <w:rPr>
          <w:rFonts w:hint="eastAsia"/>
        </w:rPr>
        <w:t>　　第一节 汽车驱动电机行业定义</w:t>
      </w:r>
      <w:r>
        <w:rPr>
          <w:rFonts w:hint="eastAsia"/>
        </w:rPr>
        <w:br/>
      </w:r>
      <w:r>
        <w:rPr>
          <w:rFonts w:hint="eastAsia"/>
        </w:rPr>
        <w:t>　　第二节 汽车驱动电机行业特点分析</w:t>
      </w:r>
      <w:r>
        <w:rPr>
          <w:rFonts w:hint="eastAsia"/>
        </w:rPr>
        <w:br/>
      </w:r>
      <w:r>
        <w:rPr>
          <w:rFonts w:hint="eastAsia"/>
        </w:rPr>
        <w:t>　　第三节 汽车驱动电机产业链分析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2023-2024年世界汽车驱动电机行业市场运行形势分析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2023-2024年全球汽车驱动电机行业发展概况</w:t>
      </w:r>
      <w:r>
        <w:rPr>
          <w:rFonts w:hint="eastAsia"/>
        </w:rPr>
        <w:br/>
      </w:r>
      <w:r>
        <w:rPr>
          <w:rFonts w:hint="eastAsia"/>
        </w:rPr>
        <w:t>　　第二节 世界汽车驱动电机行业发展走势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二、全球汽车驱动电机行业市场分布情况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全球汽车驱动电机行业重点国家和区域分析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2023-2024年汽车驱动电机行业技术发展现状及趋势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当前我国汽车驱动电机技术发展现状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中外汽车驱动电机技术差距及产生差距的主要原因分析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提高我国汽车驱动电机技术的对策</w:t>
      </w:r>
      <w:r>
        <w:rPr>
          <w:rFonts w:hint="eastAsia"/>
        </w:rPr>
        <w:br/>
      </w:r>
      <w:r>
        <w:rPr>
          <w:rFonts w:hint="eastAsia"/>
        </w:rPr>
        <w:t>　　第四节 我国汽车驱动电机研发、设计发展趋势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2023-2024年中国汽车驱动电机发展现状调研</w:t>
      </w:r>
      <w:r>
        <w:rPr>
          <w:rFonts w:hint="eastAsia"/>
        </w:rPr>
        <w:br/>
      </w:r>
      <w:r>
        <w:rPr>
          <w:rFonts w:hint="eastAsia"/>
        </w:rPr>
        <w:t>　　第一节 中国汽车驱动电机市场现状分析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中国汽车驱动电机产量分析及预测</w:t>
      </w:r>
      <w:r>
        <w:rPr>
          <w:rFonts w:hint="eastAsia"/>
        </w:rPr>
        <w:br/>
      </w:r>
      <w:r>
        <w:rPr>
          <w:rFonts w:hint="eastAsia"/>
        </w:rPr>
        <w:t>　　　　一、汽车驱动电机总体产能规模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三、2019-2024年中国汽车驱动电机产量统计</w:t>
      </w:r>
      <w:r>
        <w:rPr>
          <w:rFonts w:hint="eastAsia"/>
        </w:rPr>
        <w:br/>
      </w:r>
      <w:r>
        <w:rPr>
          <w:rFonts w:hint="eastAsia"/>
        </w:rPr>
        <w:t>　　　　二、汽车驱动电机生产区域分布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三、2024-2030年中国汽车驱动电机产量预测分析</w:t>
      </w:r>
      <w:r>
        <w:rPr>
          <w:rFonts w:hint="eastAsia"/>
        </w:rPr>
        <w:br/>
      </w:r>
      <w:r>
        <w:rPr>
          <w:rFonts w:hint="eastAsia"/>
        </w:rPr>
        <w:t>　　第三节 中国汽车驱动电机市场需求分析及预测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一、中国汽车驱动电机市场需求特点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二、2019-2024年中国汽车驱动电机市场需求量统计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三、2024-2030年中国汽车驱动电机市场需求量预测分析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中国汽车驱动电机行业进出口情况分析预测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2019-2024年中国汽车驱动电机行业进出口情况分析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一、2019-2024年中国汽车驱动电机行业进口分析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二、2019-2024年中国汽车驱动电机行业出口分析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2024-2030年中国汽车驱动电机行业进出口情况预测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一、2024-2030年中国汽车驱动电机行业进口预测分析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二、2024-2030年中国汽车驱动电机行业出口预测分析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影响汽车驱动电机行业进出口变化的主要原因分析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2019-2024年中国汽车驱动电机行业重点地区调研分析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一、中国汽车驱动电机行业重点区域市场结构调研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一、汽车驱动电机市场集中度分析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二、汽车驱动电机企业集中度分析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三、汽车驱动电机区域集中度分析</w:t>
      </w:r>
      <w:r>
        <w:rPr>
          <w:rFonts w:hint="eastAsia"/>
        </w:rPr>
        <w:br/>
      </w:r>
      <w:r>
        <w:rPr>
          <w:rFonts w:hint="eastAsia"/>
        </w:rPr>
        <w:t>　　第二节 汽车驱动电机行业主要企业竞争力分析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一、2023-2024年汽车驱动电机行业竞争分析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二、2023-2024年中外汽车驱动电机产品竞争分析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三、2019-2024年我国汽车驱动电机市场竞争分析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四、2024-2030年国内主要汽车驱动电机企业动向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汽车驱动电机行业细分产品市场调研分析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汽车驱动电机行业上、下游市场分析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汽车驱动电机行业上游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汽车驱动电机行业下游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汽车驱动电机行业重点企业发展调研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汽车驱动电机重点企业（一）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汽车驱动电机重点企业（二）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汽车驱动电机重点企业（三）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汽车驱动电机重点企业（四）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汽车驱动电机重点企业（五）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汽车驱动电机重点企业（六）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2024年汽车驱动电机企业管理策略建议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提高汽车驱动电机企业竞争力的策略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一、提高中国汽车驱动电机企业核心竞争力的对策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二、汽车驱动电机企业提升竞争力的主要方向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三、影响汽车驱动电机企业核心竞争力的因素及提升途径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四、提高汽车驱动电机企业竞争力的策略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三、我国汽车驱动电机企业的品牌战略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四、汽车驱动电机品牌战略管理的策略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2024-2030年中国汽车驱动电机行业前景与风险预测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2024年中国汽车驱动电机市场前景分析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2024-2030年中国汽车驱动电机发展趋势预测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2024-2030年中国汽车驱动电机行业投资特性分析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一、2024-2030年中国汽车驱动电机行业进入壁垒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二、2024-2030年中国汽车驱动电机行业盈利模式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三、2024-2030年中国汽车驱动电机行业盈利因素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一、2024-2030年中国汽车驱动电机细分市场投资机会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二、2024-2030年中国汽车驱动电机行业区域市场投资潜力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2024-2030年中国汽车驱动电机行业投资风险分析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一、2024-2030年中国汽车驱动电机行业市场竞争风险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二、2024-2030年中国汽车驱动电机行业技术风险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三、2024-2030年中国汽车驱动电机行业政策风险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四、2024-2030年中国汽车驱动电机行业进入退出风险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汽车驱动电机行业研究结论</w:t>
      </w:r>
      <w:r>
        <w:rPr>
          <w:rFonts w:hint="eastAsia"/>
        </w:rPr>
        <w:br/>
      </w:r>
      <w:r>
        <w:rPr>
          <w:rFonts w:hint="eastAsia"/>
        </w:rPr>
        <w:t>　　第二节 汽车驱动电机行业投资价值评估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汽车驱动电机行业投资建议</w:t>
      </w:r>
      <w:r>
        <w:rPr>
          <w:rFonts w:hint="eastAsia"/>
        </w:rPr>
        <w:br/>
      </w:r>
      <w:r>
        <w:rPr>
          <w:rFonts w:hint="eastAsia"/>
        </w:rPr>
        <w:t>　　　　一、汽车驱动电机行业投资策略建议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二、汽车驱动电机行业投资方向建议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三、汽车驱动电机行业投资方式建议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汽车驱动电机行业历程</w:t>
      </w:r>
      <w:r>
        <w:rPr>
          <w:rFonts w:hint="eastAsia"/>
        </w:rPr>
        <w:br/>
      </w:r>
      <w:r>
        <w:rPr>
          <w:rFonts w:hint="eastAsia"/>
        </w:rPr>
        <w:t>　　图表 汽车驱动电机行业生命周期</w:t>
      </w:r>
      <w:r>
        <w:rPr>
          <w:rFonts w:hint="eastAsia"/>
        </w:rPr>
        <w:br/>
      </w:r>
      <w:r>
        <w:rPr>
          <w:rFonts w:hint="eastAsia"/>
        </w:rPr>
        <w:t>　　图表 汽车驱动电机行业产业链分析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汽车驱动电机企业信息</w:t>
      </w:r>
      <w:r>
        <w:rPr>
          <w:rFonts w:hint="eastAsia"/>
        </w:rPr>
        <w:br/>
      </w:r>
      <w:r>
        <w:rPr>
          <w:rFonts w:hint="eastAsia"/>
        </w:rPr>
        <w:t>　　图表 汽车驱动电机企业经营情况分析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1437fe7b64686" w:history="1">
        <w:r>
          <w:rPr>
            <w:rStyle w:val="Hyperlink"/>
          </w:rPr>
          <w:t>2024-2030年中国汽车驱动电机市场调查研究与前景分析报告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1437fe7b64686" w:history="1">
        <w:r>
          <w:rPr>
            <w:rStyle w:val="Hyperlink"/>
          </w:rPr>
          <w:t>https://www.20087.com/5/69/QiCheQuDongDianJiDeXianZhuangYuFaZhanQianJing.html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94263b4f498d" w:history="1">
      <w:r>
        <w:rPr>
          <w:rStyle w:val="Hyperlink"/>
        </w:rPr>
        <w:t>2024-2030年中国汽车驱动电机市场调查研究与前景分析报告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CheQuDongDianJiDeXianZhuangYuFaZhanQianJing.html" TargetMode="External" Id="R36f1437fe7b6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CheQuDongDianJiDeXianZhuangYuFaZhanQianJing.html" TargetMode="External" Id="Rcac294263b4f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2024-04-02T04:57:00Z</dcterms:created>
  <dcterms:modified xsi:type="dcterms:W3CDTF">2024-04-02T05:57:00Z</dcterms:modified>
  <dc:subject>2024-2030年中国汽车驱动电机市场调查研究与前景分析报告</dc:subject>
  <dc:title>2024-2030年中国汽车驱动电机市场调查研究与前景分析报告</dc:title>
  <cp:keywords>2024-2030年中国汽车驱动电机市场调查研究与前景分析报告</cp:keywords>
  <dc:description>2024-2030年中国汽车驱动电机市场调查研究与前景分析报告</dc:description>
</cp:coreProperties>
</file>