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e14927eac4d06" w:history="1">
              <w:r>
                <w:rPr>
                  <w:rStyle w:val="Hyperlink"/>
                </w:rPr>
                <w:t>2025-2031年中国游艇船市场现状与发展前景预测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e14927eac4d06" w:history="1">
              <w:r>
                <w:rPr>
                  <w:rStyle w:val="Hyperlink"/>
                </w:rPr>
                <w:t>2025-2031年中国游艇船市场现状与发展前景预测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e14927eac4d06" w:history="1">
                <w:r>
                  <w:rPr>
                    <w:rStyle w:val="Hyperlink"/>
                  </w:rPr>
                  <w:t>https://www.20087.com/5/59/YouTingChuanHangYeFaZhanQianJing.html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船是用于休闲娱乐、海上观光、运动竞赛及私人出行的中小型水上航行器，涵盖动力艇、帆船、双体船与豪华游艇等多种类型。游艇船设计融合流体力学、材料科学与智能控制系统，船体多采用玻璃钢、铝合金或复合材料，兼顾强度、轻量化与耐腐蚀性能。动力系统以柴油机、舷外机或混合推进为主，满足不同航速与续航需求。内部空间布局注重舒适性与功能性，配备起居舱、厨房、卫浴及娱乐设施，部分高端型号集成卫星通信、自动驾驶与水下娱乐设备。在近海与内河航道，游艇用于家庭度假、商务接待与水上活动；在远洋领域，则作为长距离航行与探险的载体。建造工艺趋向模块化与定制化，满足个性化需求。</w:t>
      </w:r>
      <w:r>
        <w:rPr>
          <w:rFonts w:hint="eastAsia"/>
        </w:rPr>
        <w:br/>
      </w:r>
      <w:r>
        <w:rPr>
          <w:rFonts w:hint="eastAsia"/>
        </w:rPr>
        <w:t>　　未来，游艇船的发展将向绿色动力、智能航行与可持续建造深化。未来动力系统将加速向电力、氢燃料电池或生物燃料转型，减少碳排放与噪音污染。太阳能甲板与风力辅助装置的应用提升能源自给能力。智能导航系统集成雷达、AIS与海图数据，实现避碰预警、自动航线规划与远程监控。自主靠泊与动态定位技术提升操作便利性与安全性。在材料方面，探索可再生树脂、回收塑料与竹纤维复合材料，降低环境足迹。设计强调可拆卸结构与模块更换，延长使用寿命。共享经济模式推动游艇租赁与会员制服务发展。长远来看，游艇船将从奢侈消费品演变为可持续水上生活方式的载体，融合环保理念、数字技术与健康休闲，服务于未来海洋休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e14927eac4d06" w:history="1">
        <w:r>
          <w:rPr>
            <w:rStyle w:val="Hyperlink"/>
          </w:rPr>
          <w:t>2025-2031年中国游艇船市场现状与发展前景预测</w:t>
        </w:r>
      </w:hyperlink>
      <w:r>
        <w:rPr>
          <w:rFonts w:hint="eastAsia"/>
        </w:rPr>
        <w:t>》深入剖析了游艇船产业链的整体状况。游艇船报告基于详实数据，全面分析了游艇船市场规模与需求，探讨了价格走势，客观展现了行业现状，并对游艇船市场前景及发展趋势进行了科学预测。同时，游艇船报告聚焦于游艇船重点企业，评估了市场竞争格局、集中度以及品牌影响力，对不同细分市场进行了深入研究。游艇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游艇船行业概述</w:t>
      </w:r>
      <w:r>
        <w:rPr>
          <w:rFonts w:hint="eastAsia"/>
        </w:rPr>
        <w:br/>
      </w:r>
      <w:r>
        <w:rPr>
          <w:rFonts w:hint="eastAsia"/>
        </w:rPr>
        <w:t>　　第一节 游艇船定义与分类</w:t>
      </w:r>
      <w:r>
        <w:rPr>
          <w:rFonts w:hint="eastAsia"/>
        </w:rPr>
        <w:br/>
      </w:r>
      <w:r>
        <w:rPr>
          <w:rFonts w:hint="eastAsia"/>
        </w:rPr>
        <w:t>　　第二节 游艇船应用领域</w:t>
      </w:r>
      <w:r>
        <w:rPr>
          <w:rFonts w:hint="eastAsia"/>
        </w:rPr>
        <w:br/>
      </w:r>
      <w:r>
        <w:rPr>
          <w:rFonts w:hint="eastAsia"/>
        </w:rPr>
        <w:t>　　第三节 游艇船行业经济指标分析</w:t>
      </w:r>
      <w:r>
        <w:rPr>
          <w:rFonts w:hint="eastAsia"/>
        </w:rPr>
        <w:br/>
      </w:r>
      <w:r>
        <w:rPr>
          <w:rFonts w:hint="eastAsia"/>
        </w:rPr>
        <w:t>　　　　一、游艇船行业赢利性评估</w:t>
      </w:r>
      <w:r>
        <w:rPr>
          <w:rFonts w:hint="eastAsia"/>
        </w:rPr>
        <w:br/>
      </w:r>
      <w:r>
        <w:rPr>
          <w:rFonts w:hint="eastAsia"/>
        </w:rPr>
        <w:t>　　　　二、游艇船行业成长速度分析</w:t>
      </w:r>
      <w:r>
        <w:rPr>
          <w:rFonts w:hint="eastAsia"/>
        </w:rPr>
        <w:br/>
      </w:r>
      <w:r>
        <w:rPr>
          <w:rFonts w:hint="eastAsia"/>
        </w:rPr>
        <w:t>　　　　三、游艇船附加值提升空间探讨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四、游艇船行业进入壁垒分析</w:t>
      </w:r>
      <w:r>
        <w:rPr>
          <w:rFonts w:hint="eastAsia"/>
        </w:rPr>
        <w:br/>
      </w:r>
      <w:r>
        <w:rPr>
          <w:rFonts w:hint="eastAsia"/>
        </w:rPr>
        <w:t>　　　　五、游艇船行业风险性评估</w:t>
      </w:r>
      <w:r>
        <w:rPr>
          <w:rFonts w:hint="eastAsia"/>
        </w:rPr>
        <w:br/>
      </w:r>
      <w:r>
        <w:rPr>
          <w:rFonts w:hint="eastAsia"/>
        </w:rPr>
        <w:t>　　　　六、游艇船行业周期性分析</w:t>
      </w:r>
      <w:r>
        <w:rPr>
          <w:rFonts w:hint="eastAsia"/>
        </w:rPr>
        <w:br/>
      </w:r>
      <w:r>
        <w:rPr>
          <w:rFonts w:hint="eastAsia"/>
        </w:rPr>
        <w:t>　　　　七、游艇船行业竞争程度指标</w:t>
      </w:r>
      <w:r>
        <w:rPr>
          <w:rFonts w:hint="eastAsia"/>
        </w:rPr>
        <w:br/>
      </w:r>
      <w:r>
        <w:rPr>
          <w:rFonts w:hint="eastAsia"/>
        </w:rPr>
        <w:t>　　　　八、游艇船行业成熟度综合分析</w:t>
      </w:r>
      <w:r>
        <w:rPr>
          <w:rFonts w:hint="eastAsia"/>
        </w:rPr>
        <w:br/>
      </w:r>
      <w:r>
        <w:rPr>
          <w:rFonts w:hint="eastAsia"/>
        </w:rPr>
        <w:t>　　第四节 游艇船产业链及经营模式分析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三、游艇船销售模式与渠道策略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全球游艇船市场发展分析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2024-2025年全球游艇船行业发展分析</w:t>
      </w:r>
      <w:r>
        <w:rPr>
          <w:rFonts w:hint="eastAsia"/>
        </w:rPr>
        <w:br/>
      </w:r>
      <w:r>
        <w:rPr>
          <w:rFonts w:hint="eastAsia"/>
        </w:rPr>
        <w:t>　　　　一、全球游艇船行业市场规模与趋势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二、全球游艇船行业发展特点</w:t>
      </w:r>
      <w:r>
        <w:rPr>
          <w:rFonts w:hint="eastAsia"/>
        </w:rPr>
        <w:br/>
      </w:r>
      <w:r>
        <w:rPr>
          <w:rFonts w:hint="eastAsia"/>
        </w:rPr>
        <w:t>　　　　三、全球游艇船行业竞争格局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主要国家与地区游艇船市场分析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2025-2031年全球游艇船行业发展趋势与前景预测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一、游艇船行业发展趋势</w:t>
      </w:r>
      <w:r>
        <w:rPr>
          <w:rFonts w:hint="eastAsia"/>
        </w:rPr>
        <w:br/>
      </w:r>
      <w:r>
        <w:rPr>
          <w:rFonts w:hint="eastAsia"/>
        </w:rPr>
        <w:t>　　　　二、游艇船行业发展潜力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2024-2025年游艇船产能与投资动态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一、国内游艇船产能现状与利用效率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二、游艇船产能扩张与投资动态分析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2025-2031年游艇船行业产量统计与趋势预测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一、2019-2024年游艇船行业产量与增长趋势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1、2019-2024年游艇船产量及增长趋势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2、2019-2024年游艇船细分产品产量及份额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二、游艇船产量影响因素分析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三、2025-2031年游艇船产量预测</w:t>
      </w:r>
      <w:r>
        <w:rPr>
          <w:rFonts w:hint="eastAsia"/>
        </w:rPr>
        <w:br/>
      </w:r>
      <w:r>
        <w:rPr>
          <w:rFonts w:hint="eastAsia"/>
        </w:rPr>
        <w:t>　　第三节 2025-2031年游艇船市场需求与销售分析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一、2024-2025年游艇船行业需求现状</w:t>
      </w:r>
      <w:r>
        <w:rPr>
          <w:rFonts w:hint="eastAsia"/>
        </w:rPr>
        <w:br/>
      </w:r>
      <w:r>
        <w:rPr>
          <w:rFonts w:hint="eastAsia"/>
        </w:rPr>
        <w:t>　　　　二、游艇船客户群体与需求特点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三、2019-2024年游艇船行业销售规模分析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四、2025-2031年游艇船市场增长潜力与规模预测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2024-2025年游艇船行业技术发展现状及趋势分析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游艇船行业技术发展方向、趋势预测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一、2024-2025年游艇船主要细分产品市场现状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一、2019-2024年游艇船市场价格走势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游艇船定价策略与方法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2025-2031年游艇船价格竞争态势与趋势预测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2024-2025年重点区域游艇船市场发展概况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三、2025-2031年游艇船行业发展潜力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三、2025-2031年游艇船行业发展潜力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三、2025-2031年游艇船行业发展潜力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三、2025-2031年游艇船行业发展潜力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二、2019-2024年游艇船市场需求规模情况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三、2025-2031年游艇船行业发展潜力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2019-2024年中国游艇船行业进出口情况分析</w:t>
      </w:r>
      <w:r>
        <w:rPr>
          <w:rFonts w:hint="eastAsia"/>
        </w:rPr>
        <w:br/>
      </w:r>
      <w:r>
        <w:rPr>
          <w:rFonts w:hint="eastAsia"/>
        </w:rPr>
        <w:t>　　第一节 游艇船行业进口规模与来源分析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一、2019-2024年游艇船进口规模分析</w:t>
      </w:r>
      <w:r>
        <w:rPr>
          <w:rFonts w:hint="eastAsia"/>
        </w:rPr>
        <w:br/>
      </w:r>
      <w:r>
        <w:rPr>
          <w:rFonts w:hint="eastAsia"/>
        </w:rPr>
        <w:t>　　　　二、游艇船主要进口来源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游艇船行业出口规模与目的地分析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一、2019-2024年游艇船出口规模分析</w:t>
      </w:r>
      <w:r>
        <w:rPr>
          <w:rFonts w:hint="eastAsia"/>
        </w:rPr>
        <w:br/>
      </w:r>
      <w:r>
        <w:rPr>
          <w:rFonts w:hint="eastAsia"/>
        </w:rPr>
        <w:t>　　　　二、游艇船主要出口目的地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2019-2024年中国游艇船总体规模与财务指标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中国游艇船行业总体规模分析</w:t>
      </w:r>
      <w:r>
        <w:rPr>
          <w:rFonts w:hint="eastAsia"/>
        </w:rPr>
        <w:br/>
      </w:r>
      <w:r>
        <w:rPr>
          <w:rFonts w:hint="eastAsia"/>
        </w:rPr>
        <w:t>　　　　一、游艇船企业数量与结构</w:t>
      </w:r>
      <w:r>
        <w:rPr>
          <w:rFonts w:hint="eastAsia"/>
        </w:rPr>
        <w:br/>
      </w:r>
      <w:r>
        <w:rPr>
          <w:rFonts w:hint="eastAsia"/>
        </w:rPr>
        <w:t>　　　　二、游艇船从业人员规模</w:t>
      </w:r>
      <w:r>
        <w:rPr>
          <w:rFonts w:hint="eastAsia"/>
        </w:rPr>
        <w:br/>
      </w:r>
      <w:r>
        <w:rPr>
          <w:rFonts w:hint="eastAsia"/>
        </w:rPr>
        <w:t>　　　　三、游艇船行业资产状况</w:t>
      </w:r>
      <w:r>
        <w:rPr>
          <w:rFonts w:hint="eastAsia"/>
        </w:rPr>
        <w:br/>
      </w:r>
      <w:r>
        <w:rPr>
          <w:rFonts w:hint="eastAsia"/>
        </w:rPr>
        <w:t>　　第二节 中国游艇船行业财务指标总体分析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游艇船重点企业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游艇船领先企业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游艇船标杆企业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游艇船代表企业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游艇船龙头企业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游艇船重点企业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中国游艇船行业竞争格局分析</w:t>
      </w:r>
      <w:r>
        <w:rPr>
          <w:rFonts w:hint="eastAsia"/>
        </w:rPr>
        <w:br/>
      </w:r>
      <w:r>
        <w:rPr>
          <w:rFonts w:hint="eastAsia"/>
        </w:rPr>
        <w:t>　　第一节 游艇船行业竞争格局总览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2024-2025年游艇船行业竞争力分析</w:t>
      </w:r>
      <w:r>
        <w:rPr>
          <w:rFonts w:hint="eastAsia"/>
        </w:rPr>
        <w:br/>
      </w:r>
      <w:r>
        <w:rPr>
          <w:rFonts w:hint="eastAsia"/>
        </w:rPr>
        <w:t>　　　　一、游艇船供应商议价能力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四、游艇船替代品威胁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2019-2024年游艇船行业企业并购活动分析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2024-2025年游艇船行业会展与招投标活动分析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一、游艇船行业会展活动及其市场影响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2025年中国游艇船企业发展策略分析</w:t>
      </w:r>
      <w:r>
        <w:rPr>
          <w:rFonts w:hint="eastAsia"/>
        </w:rPr>
        <w:br/>
      </w:r>
      <w:r>
        <w:rPr>
          <w:rFonts w:hint="eastAsia"/>
        </w:rPr>
        <w:t>　　第一节 游艇船市场策略分析</w:t>
      </w:r>
      <w:r>
        <w:rPr>
          <w:rFonts w:hint="eastAsia"/>
        </w:rPr>
        <w:br/>
      </w:r>
      <w:r>
        <w:rPr>
          <w:rFonts w:hint="eastAsia"/>
        </w:rPr>
        <w:t>　　　　一、游艇船市场定位与拓展策略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二、游艇船市场细分与目标客户</w:t>
      </w:r>
      <w:r>
        <w:rPr>
          <w:rFonts w:hint="eastAsia"/>
        </w:rPr>
        <w:br/>
      </w:r>
      <w:r>
        <w:rPr>
          <w:rFonts w:hint="eastAsia"/>
        </w:rPr>
        <w:t>　　第二节 游艇船销售策略分析</w:t>
      </w:r>
      <w:r>
        <w:rPr>
          <w:rFonts w:hint="eastAsia"/>
        </w:rPr>
        <w:br/>
      </w:r>
      <w:r>
        <w:rPr>
          <w:rFonts w:hint="eastAsia"/>
        </w:rPr>
        <w:t>　　　　一、游艇船销售渠道与网络建设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提高游艇船企业竞争力建议</w:t>
      </w:r>
      <w:r>
        <w:rPr>
          <w:rFonts w:hint="eastAsia"/>
        </w:rPr>
        <w:br/>
      </w:r>
      <w:r>
        <w:rPr>
          <w:rFonts w:hint="eastAsia"/>
        </w:rPr>
        <w:t>　　　　一、游艇船技术创新与管理优化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游艇船品牌战略思考</w:t>
      </w:r>
      <w:r>
        <w:rPr>
          <w:rFonts w:hint="eastAsia"/>
        </w:rPr>
        <w:br/>
      </w:r>
      <w:r>
        <w:rPr>
          <w:rFonts w:hint="eastAsia"/>
        </w:rPr>
        <w:t>　　　　一、游艇船品牌建设与维护</w:t>
      </w:r>
      <w:r>
        <w:rPr>
          <w:rFonts w:hint="eastAsia"/>
        </w:rPr>
        <w:br/>
      </w:r>
      <w:r>
        <w:rPr>
          <w:rFonts w:hint="eastAsia"/>
        </w:rPr>
        <w:t>　　　　二、游艇船品牌影响力与市场竞争力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中国游艇船行业风险与对策</w:t>
      </w:r>
      <w:r>
        <w:rPr>
          <w:rFonts w:hint="eastAsia"/>
        </w:rPr>
        <w:br/>
      </w:r>
      <w:r>
        <w:rPr>
          <w:rFonts w:hint="eastAsia"/>
        </w:rPr>
        <w:t>　　第一节 游艇船行业SWOT分析</w:t>
      </w:r>
      <w:r>
        <w:rPr>
          <w:rFonts w:hint="eastAsia"/>
        </w:rPr>
        <w:br/>
      </w:r>
      <w:r>
        <w:rPr>
          <w:rFonts w:hint="eastAsia"/>
        </w:rPr>
        <w:t>　　　　一、游艇船行业优势分析</w:t>
      </w:r>
      <w:r>
        <w:rPr>
          <w:rFonts w:hint="eastAsia"/>
        </w:rPr>
        <w:br/>
      </w:r>
      <w:r>
        <w:rPr>
          <w:rFonts w:hint="eastAsia"/>
        </w:rPr>
        <w:t>　　　　二、游艇船行业劣势分析</w:t>
      </w:r>
      <w:r>
        <w:rPr>
          <w:rFonts w:hint="eastAsia"/>
        </w:rPr>
        <w:br/>
      </w:r>
      <w:r>
        <w:rPr>
          <w:rFonts w:hint="eastAsia"/>
        </w:rPr>
        <w:t>　　　　三、游艇船市场机会探索</w:t>
      </w:r>
      <w:r>
        <w:rPr>
          <w:rFonts w:hint="eastAsia"/>
        </w:rPr>
        <w:br/>
      </w:r>
      <w:r>
        <w:rPr>
          <w:rFonts w:hint="eastAsia"/>
        </w:rPr>
        <w:t>　　　　四、游艇船市场威胁评估</w:t>
      </w:r>
      <w:r>
        <w:rPr>
          <w:rFonts w:hint="eastAsia"/>
        </w:rPr>
        <w:br/>
      </w:r>
      <w:r>
        <w:rPr>
          <w:rFonts w:hint="eastAsia"/>
        </w:rPr>
        <w:t>　　第二节 游艇船行业风险及对策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2025-2031年中国游艇船行业前景与发展趋势</w:t>
      </w:r>
      <w:r>
        <w:rPr>
          <w:rFonts w:hint="eastAsia"/>
        </w:rPr>
        <w:br/>
      </w:r>
      <w:r>
        <w:rPr>
          <w:rFonts w:hint="eastAsia"/>
        </w:rPr>
        <w:t>　　第一节 游艇船行业发展环境分析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2025-2031年游艇船行业发展趋势与方向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一、游艇船行业发展方向预测</w:t>
      </w:r>
      <w:r>
        <w:rPr>
          <w:rFonts w:hint="eastAsia"/>
        </w:rPr>
        <w:br/>
      </w:r>
      <w:r>
        <w:rPr>
          <w:rFonts w:hint="eastAsia"/>
        </w:rPr>
        <w:t>　　　　二、游艇船发展趋势分析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2025-2031年游艇船行业发展潜力与机遇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一、游艇船市场发展潜力评估</w:t>
      </w:r>
      <w:r>
        <w:rPr>
          <w:rFonts w:hint="eastAsia"/>
        </w:rPr>
        <w:br/>
      </w:r>
      <w:r>
        <w:rPr>
          <w:rFonts w:hint="eastAsia"/>
        </w:rPr>
        <w:t>　　　　二、游艇船新兴市场与机遇探索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游艇船行业研究结论与建议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中^智^林^－游艇船行业发展建议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游艇船行业历程</w:t>
      </w:r>
      <w:r>
        <w:rPr>
          <w:rFonts w:hint="eastAsia"/>
        </w:rPr>
        <w:br/>
      </w:r>
      <w:r>
        <w:rPr>
          <w:rFonts w:hint="eastAsia"/>
        </w:rPr>
        <w:t>　　图表 游艇船行业生命周期</w:t>
      </w:r>
      <w:r>
        <w:rPr>
          <w:rFonts w:hint="eastAsia"/>
        </w:rPr>
        <w:br/>
      </w:r>
      <w:r>
        <w:rPr>
          <w:rFonts w:hint="eastAsia"/>
        </w:rPr>
        <w:t>　　图表 游艇船行业产业链分析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2019-2024年游艇船行业市场容量分析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2019-2024年中国游艇船行业产量及增长趋势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2019-2024年中国游艇船市场需求量及增速统计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2024年中国游艇船行业需求领域分布格局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2019-2024年中国游艇船行业盈利情况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2019-2024年中国游艇船行业利润总额统计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2019-2024年中国游艇船进口金额分析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2019-2024年中国游艇船出口数量分析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2019-2024年中国游艇船出口金额分析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2024年中国游艇船进口国家及地区分析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2024年中国游艇船出口国家及地区分析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2019-2024年中国游艇船行业企业平均规模情况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游艇船重点企业（三）经营情况分析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游艇船重点企业（三）盈利能力情况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2025-2031年中国游艇船行业产量预测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2025-2031年中国游艇船市场需求量预测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2025-2031年中国游艇船行业供需平衡预测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2025-2031年中国游艇船行业市场容量预测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2025-2031年中国游艇船行业市场规模预测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2025-2031年中国游艇船市场前景分析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e14927eac4d06" w:history="1">
        <w:r>
          <w:rPr>
            <w:rStyle w:val="Hyperlink"/>
          </w:rPr>
          <w:t>2025-2031年中国游艇船市场现状与发展前景预测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e14927eac4d06" w:history="1">
        <w:r>
          <w:rPr>
            <w:rStyle w:val="Hyperlink"/>
          </w:rPr>
          <w:t>https://www.20087.com/5/59/YouTingChuanHangYeFaZhanQianJing.html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热点：休闲游艇、游艇船长、船艇之家、游艇船长工资多少钱一个月、拖伞船、游艇船长需要什么证件、帆船游艇与游艇的区别、游艇船头、游艇船员配置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a47e7b7c04cad" w:history="1">
      <w:r>
        <w:rPr>
          <w:rStyle w:val="Hyperlink"/>
        </w:rPr>
        <w:t>2025-2031年中国游艇船市场现状与发展前景预测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ouTingChuanHangYeFaZhanQianJing.html" TargetMode="External" Id="Rce3e14927eac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ouTingChuanHangYeFaZhanQianJing.html" TargetMode="External" Id="Rf72a47e7b7c0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2025-09-03T08:43:56Z</dcterms:created>
  <dcterms:modified xsi:type="dcterms:W3CDTF">2025-09-03T09:43:56Z</dcterms:modified>
  <dc:subject>2025-2031年中国游艇船市场现状与发展前景预测</dc:subject>
  <dc:title>2025-2031年中国游艇船市场现状与发展前景预测</dc:title>
  <cp:keywords>2025-2031年中国游艇船市场现状与发展前景预测</cp:keywords>
  <dc:description>2025-2031年中国游艇船市场现状与发展前景预测</dc:description>
</cp:coreProperties>
</file>