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b945f0dcb4009" w:history="1">
              <w:r>
                <w:rPr>
                  <w:rStyle w:val="Hyperlink"/>
                </w:rPr>
                <w:t>2025-2031年中国烟草物流行业深度调研与发展趋势报告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b945f0dcb4009" w:history="1">
              <w:r>
                <w:rPr>
                  <w:rStyle w:val="Hyperlink"/>
                </w:rPr>
                <w:t>2025-2031年中国烟草物流行业深度调研与发展趋势报告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b945f0dcb4009" w:history="1">
                <w:r>
                  <w:rPr>
                    <w:rStyle w:val="Hyperlink"/>
                  </w:rPr>
                  <w:t>https://www.20087.com/5/79/YanCaoWuLiuFaZhanQuShiYuCe.html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物流涉及从原料采购、加工、仓储到分销的全过程，是一个复杂且高度监管的供应链网络。随着全球化贸易的加速和电子商务的兴起，烟草物流正经历着数字化转型。物流信息化系统的引入，如ERP和WMS，提高了库存管理的精确性和运输效率。同时，跨境贸易的增加要求物流服务商具备更强的国际协调能力和合规性，以应对不同国家的法律法规。</w:t>
      </w:r>
      <w:r>
        <w:rPr>
          <w:rFonts w:hint="eastAsia"/>
        </w:rPr>
        <w:br/>
      </w:r>
      <w:r>
        <w:rPr>
          <w:rFonts w:hint="eastAsia"/>
        </w:rPr>
        <w:t>　　未来，烟草物流的发展趋势将向智能化和安全化方向迈进。物联网（IoT）和区块链技术的应用，将实现对烟草制品从生产到销售全链条的实时监控，增强供应链的透明度和防伪能力。此外，智能仓储和自动化分拣系统的普及，将大幅减少人工错误，提升作业效率。随着消费者对快速配送需求的增长，烟草物流还将探索更快捷的配送解决方案，如无人机和自动驾驶车辆的试点使用，缩短交货时间，改善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b945f0dcb4009" w:history="1">
        <w:r>
          <w:rPr>
            <w:rStyle w:val="Hyperlink"/>
          </w:rPr>
          <w:t>2025-2031年中国烟草物流行业深度调研与发展趋势报告</w:t>
        </w:r>
      </w:hyperlink>
      <w:r>
        <w:rPr>
          <w:rFonts w:hint="eastAsia"/>
        </w:rPr>
        <w:t>》基于国家统计局及相关行业协会的详实数据，结合国内外烟草物流行业研究资料及深入市场调研，系统分析了烟草物流行业的市场规模、市场需求及产业链现状。报告重点探讨了烟草物流行业整体运行情况及细分领域特点，科学预测了烟草物流市场前景与发展趋势，揭示了烟草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bb945f0dcb4009" w:history="1">
        <w:r>
          <w:rPr>
            <w:rStyle w:val="Hyperlink"/>
          </w:rPr>
          <w:t>2025-2031年中国烟草物流行业深度调研与发展趋势报告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烟草物流的定义及分类</w:t>
      </w:r>
      <w:r>
        <w:rPr>
          <w:rFonts w:hint="eastAsia"/>
        </w:rPr>
        <w:br/>
      </w:r>
      <w:r>
        <w:rPr>
          <w:rFonts w:hint="eastAsia"/>
        </w:rPr>
        <w:t>　　　　1.1.1 烟草物流的界定</w:t>
      </w:r>
      <w:r>
        <w:rPr>
          <w:rFonts w:hint="eastAsia"/>
        </w:rPr>
        <w:br/>
      </w:r>
      <w:r>
        <w:rPr>
          <w:rFonts w:hint="eastAsia"/>
        </w:rPr>
        <w:t>　　　　1.1.2 烟草物流的分类</w:t>
      </w:r>
      <w:r>
        <w:rPr>
          <w:rFonts w:hint="eastAsia"/>
        </w:rPr>
        <w:br/>
      </w:r>
      <w:r>
        <w:rPr>
          <w:rFonts w:hint="eastAsia"/>
        </w:rPr>
        <w:t>　　　　1、烟草工业物流</w:t>
      </w:r>
      <w:r>
        <w:rPr>
          <w:rFonts w:hint="eastAsia"/>
        </w:rPr>
        <w:br/>
      </w:r>
      <w:r>
        <w:rPr>
          <w:rFonts w:hint="eastAsia"/>
        </w:rPr>
        <w:t>　　　　2、烟草商业物流</w:t>
      </w:r>
      <w:r>
        <w:rPr>
          <w:rFonts w:hint="eastAsia"/>
        </w:rPr>
        <w:br/>
      </w:r>
      <w:r>
        <w:rPr>
          <w:rFonts w:hint="eastAsia"/>
        </w:rPr>
        <w:t>　　　　1.1.3 烟草物流的特性</w:t>
      </w:r>
      <w:r>
        <w:rPr>
          <w:rFonts w:hint="eastAsia"/>
        </w:rPr>
        <w:br/>
      </w:r>
      <w:r>
        <w:rPr>
          <w:rFonts w:hint="eastAsia"/>
        </w:rPr>
        <w:t>　　　　1、供应物流特点分析</w:t>
      </w:r>
      <w:r>
        <w:rPr>
          <w:rFonts w:hint="eastAsia"/>
        </w:rPr>
        <w:br/>
      </w:r>
      <w:r>
        <w:rPr>
          <w:rFonts w:hint="eastAsia"/>
        </w:rPr>
        <w:t>　　　　2、生产物流特点分析</w:t>
      </w:r>
      <w:r>
        <w:rPr>
          <w:rFonts w:hint="eastAsia"/>
        </w:rPr>
        <w:br/>
      </w:r>
      <w:r>
        <w:rPr>
          <w:rFonts w:hint="eastAsia"/>
        </w:rPr>
        <w:t>　　　　3、仓储配送特点分析</w:t>
      </w:r>
      <w:r>
        <w:rPr>
          <w:rFonts w:hint="eastAsia"/>
        </w:rPr>
        <w:br/>
      </w:r>
      <w:r>
        <w:rPr>
          <w:rFonts w:hint="eastAsia"/>
        </w:rPr>
        <w:t>　　1.2 烟草物流行业特点分析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烟草物流行业研究机构</w:t>
      </w:r>
      <w:r>
        <w:rPr>
          <w:rFonts w:hint="eastAsia"/>
        </w:rPr>
        <w:br/>
      </w:r>
      <w:r>
        <w:rPr>
          <w:rFonts w:hint="eastAsia"/>
        </w:rPr>
        <w:t>　　　　1.3.1 烟草物流行业介绍</w:t>
      </w:r>
      <w:r>
        <w:rPr>
          <w:rFonts w:hint="eastAsia"/>
        </w:rPr>
        <w:br/>
      </w:r>
      <w:r>
        <w:rPr>
          <w:rFonts w:hint="eastAsia"/>
        </w:rPr>
        <w:t>　　　　1.3.2 烟草物流行业研究优势</w:t>
      </w:r>
      <w:r>
        <w:rPr>
          <w:rFonts w:hint="eastAsia"/>
        </w:rPr>
        <w:br/>
      </w:r>
      <w:r>
        <w:rPr>
          <w:rFonts w:hint="eastAsia"/>
        </w:rPr>
        <w:t>　　　　1.3.3 烟草物流行业研究范围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2019-2024年中国烟草物流行业市场发展环境分析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中国烟草物流行业经济环境分析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中国烟草物流行业政策环境分析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（1）《烟草专卖品准运证管理办法》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（2）《中华人民共和国烟草专卖法》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中国烟草物流行业社会环境分析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中国烟草物流行业技术环境分析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中国烟草物流技术发展水平分析</w:t>
      </w:r>
      <w:r>
        <w:rPr>
          <w:rFonts w:hint="eastAsia"/>
        </w:rPr>
        <w:br/>
      </w:r>
      <w:r>
        <w:rPr>
          <w:rFonts w:hint="eastAsia"/>
        </w:rPr>
        <w:t>　　　　1、中国烟草物流技术装备水平</w:t>
      </w:r>
      <w:r>
        <w:rPr>
          <w:rFonts w:hint="eastAsia"/>
        </w:rPr>
        <w:br/>
      </w:r>
      <w:r>
        <w:rPr>
          <w:rFonts w:hint="eastAsia"/>
        </w:rPr>
        <w:t>　　　　2、中国烟草物流信息技术现状</w:t>
      </w:r>
      <w:r>
        <w:rPr>
          <w:rFonts w:hint="eastAsia"/>
        </w:rPr>
        <w:br/>
      </w:r>
      <w:r>
        <w:rPr>
          <w:rFonts w:hint="eastAsia"/>
        </w:rPr>
        <w:t>　　　　3、中国烟草物流技术应用情况</w:t>
      </w:r>
      <w:r>
        <w:rPr>
          <w:rFonts w:hint="eastAsia"/>
        </w:rPr>
        <w:br/>
      </w:r>
      <w:r>
        <w:rPr>
          <w:rFonts w:hint="eastAsia"/>
        </w:rPr>
        <w:t>　　　　2.4.2 国际烟草物流技术发展水平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烟草物流行业产业链概述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烟草物流行业产业链</w:t>
      </w:r>
      <w:r>
        <w:rPr>
          <w:rFonts w:hint="eastAsia"/>
        </w:rPr>
        <w:br/>
      </w:r>
      <w:r>
        <w:rPr>
          <w:rFonts w:hint="eastAsia"/>
        </w:rPr>
        <w:t>　　3.2 烟草物流行业主要上游产业发展分析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1、烟草制造行业现状</w:t>
      </w:r>
      <w:r>
        <w:rPr>
          <w:rFonts w:hint="eastAsia"/>
        </w:rPr>
        <w:br/>
      </w:r>
      <w:r>
        <w:rPr>
          <w:rFonts w:hint="eastAsia"/>
        </w:rPr>
        <w:t>　　　　2、烟草销售渠道分析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烟草物流行业主要下游产业发展分析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烟草零售产业发展现状</w:t>
      </w:r>
      <w:r>
        <w:rPr>
          <w:rFonts w:hint="eastAsia"/>
        </w:rPr>
        <w:br/>
      </w:r>
      <w:r>
        <w:rPr>
          <w:rFonts w:hint="eastAsia"/>
        </w:rPr>
        <w:t>　　　　3.3.2 烟草零售产业需求分析</w:t>
      </w:r>
      <w:r>
        <w:rPr>
          <w:rFonts w:hint="eastAsia"/>
        </w:rPr>
        <w:br/>
      </w:r>
      <w:r>
        <w:rPr>
          <w:rFonts w:hint="eastAsia"/>
        </w:rPr>
        <w:t>　　　　3.3.3 烟草零售市场预测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国际烟草物流行业市场发展分析</w:t>
      </w:r>
      <w:r>
        <w:rPr>
          <w:rFonts w:hint="eastAsia"/>
        </w:rPr>
        <w:br/>
      </w:r>
      <w:r>
        <w:rPr>
          <w:rFonts w:hint="eastAsia"/>
        </w:rPr>
        <w:t>　　4.1 2019-2024年国际烟草物流行业发展现状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国际烟草物流行业发展现状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国际烟草物流行业发展规模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国际烟草物流主要技术水平</w:t>
      </w:r>
      <w:r>
        <w:rPr>
          <w:rFonts w:hint="eastAsia"/>
        </w:rPr>
        <w:br/>
      </w:r>
      <w:r>
        <w:rPr>
          <w:rFonts w:hint="eastAsia"/>
        </w:rPr>
        <w:t>　　4.2 2019-2024年国际烟草物流市场需求研究</w:t>
      </w:r>
      <w:r>
        <w:rPr>
          <w:rFonts w:hint="eastAsia"/>
        </w:rPr>
        <w:br/>
      </w:r>
      <w:r>
        <w:rPr>
          <w:rFonts w:hint="eastAsia"/>
        </w:rPr>
        <w:t>　　　　4.2.1 国际烟草物流市场需求特点</w:t>
      </w:r>
      <w:r>
        <w:rPr>
          <w:rFonts w:hint="eastAsia"/>
        </w:rPr>
        <w:br/>
      </w:r>
      <w:r>
        <w:rPr>
          <w:rFonts w:hint="eastAsia"/>
        </w:rPr>
        <w:t>　　　　4.2.2 国际烟草物流市场需求结构</w:t>
      </w:r>
      <w:r>
        <w:rPr>
          <w:rFonts w:hint="eastAsia"/>
        </w:rPr>
        <w:br/>
      </w:r>
      <w:r>
        <w:rPr>
          <w:rFonts w:hint="eastAsia"/>
        </w:rPr>
        <w:t>　　　　4.2.3 国际烟草物流市场需求规模</w:t>
      </w:r>
      <w:r>
        <w:rPr>
          <w:rFonts w:hint="eastAsia"/>
        </w:rPr>
        <w:br/>
      </w:r>
      <w:r>
        <w:rPr>
          <w:rFonts w:hint="eastAsia"/>
        </w:rPr>
        <w:t>　　4.3 2019-2024年国际区域烟草物流行业研究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2025-2031年国际烟草物流行业发展展望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国际烟草物流行业发展趋势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国际烟草物流行业规模预测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国际烟草物流行业发展机会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2019-2024年中国烟草物流行业发展概述</w:t>
      </w:r>
      <w:r>
        <w:rPr>
          <w:rFonts w:hint="eastAsia"/>
        </w:rPr>
        <w:br/>
      </w:r>
      <w:r>
        <w:rPr>
          <w:rFonts w:hint="eastAsia"/>
        </w:rPr>
        <w:t>　　5.1 中国烟草物流行业发展状况分析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中国烟草物流行业发展阶段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中国烟草物流行业发展总体概况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中国烟草物流行业发展特点分析</w:t>
      </w:r>
      <w:r>
        <w:rPr>
          <w:rFonts w:hint="eastAsia"/>
        </w:rPr>
        <w:br/>
      </w:r>
      <w:r>
        <w:rPr>
          <w:rFonts w:hint="eastAsia"/>
        </w:rPr>
        <w:t>　　5.2 2019-2024年烟草物流行业发展现状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2019-2024年中国烟草物流行业发展热点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2019-2024年中国烟草物流行业发展现状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2019-2024年中国烟草物流企业发展分析</w:t>
      </w:r>
      <w:r>
        <w:rPr>
          <w:rFonts w:hint="eastAsia"/>
        </w:rPr>
        <w:br/>
      </w:r>
      <w:r>
        <w:rPr>
          <w:rFonts w:hint="eastAsia"/>
        </w:rPr>
        <w:t>　　5.3 中国烟草物流行业细分市场概况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烟草工业物流系统分析</w:t>
      </w:r>
      <w:r>
        <w:rPr>
          <w:rFonts w:hint="eastAsia"/>
        </w:rPr>
        <w:br/>
      </w:r>
      <w:r>
        <w:rPr>
          <w:rFonts w:hint="eastAsia"/>
        </w:rPr>
        <w:t>　　　　5.3.4 烟草商业物流系统分析</w:t>
      </w:r>
      <w:r>
        <w:rPr>
          <w:rFonts w:hint="eastAsia"/>
        </w:rPr>
        <w:br/>
      </w:r>
      <w:r>
        <w:rPr>
          <w:rFonts w:hint="eastAsia"/>
        </w:rPr>
        <w:t>　　5.4 中国烟草物流行业发展问题及对策建议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中国烟草物流行业发展制约因素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中国烟草物流行业存在问题分析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中国烟草物流行业发展对策建议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中国烟草物流所属行业企业数量分析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2019-2024年中国烟草物流行业企业数量情况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2019-2024年中国烟草物流行业企业竞争结构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2019-2024年中国烟草物流所属行业财务指标总体分析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中国烟草物流行业市场规模分析及预测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2019-2024年中国烟草物流行业市场规模分析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2025-2031年中国烟草物流行业市场规模预测</w:t>
      </w:r>
      <w:r>
        <w:rPr>
          <w:rFonts w:hint="eastAsia"/>
        </w:rPr>
        <w:br/>
      </w:r>
      <w:r>
        <w:rPr>
          <w:rFonts w:hint="eastAsia"/>
        </w:rPr>
        <w:t>　　6.4 中国烟草物流行业市场供需分析及预测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中国烟草物流行业市场供给分析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1、2019-2024年中国烟草物流行业供给规模分析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2、2025-2031年中国烟草物流行业供给规模预测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中国烟草物流行业市场需求分析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1、2019-2024年中国烟草物流行业需求规模分析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2、2025-2031年中国烟草物流行业需求规模预测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中国互联网+烟草物流行业发展现状及前景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互联网给烟草物流行业带来的冲击和变革分析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互联网时代烟草物流行业大环境变化分析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互联网给烟草物流行业带来的突破机遇分析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互联网给烟草物流行业带来的挑战分析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互联网+烟草物流行业融合创新机会分析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中国互联网+烟草物流行业市场发展现状分析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中国互联网+烟草物流行业投资布局分析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1、中国互联网+烟草物流行业投资切入方式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2、中国互联网+烟草物流行业投资规模分析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3、中国互联网+烟草物流行业投资业务布局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烟草物流行业目标客户互联网渗透率分析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中国互联网+烟草物流行业市场规模分析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中国互联网+烟草物流行业竞争格局分析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1、中国互联网+烟草物流行业参与者结构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2、中国互联网+烟草物流行业竞争者类型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3、中国互联网+烟草物流行业市场占有率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中国互联网+烟草物流行业市场发展前景分析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中国互联网+烟草物流行业市场增长动力分析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中国互联网+烟草物流行业市场发展瓶颈剖析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中国互联网+烟草物流行业市场发展趋势分析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中国烟草物流行业市场格局分析</w:t>
      </w:r>
      <w:r>
        <w:rPr>
          <w:rFonts w:hint="eastAsia"/>
        </w:rPr>
        <w:br/>
      </w:r>
      <w:r>
        <w:rPr>
          <w:rFonts w:hint="eastAsia"/>
        </w:rPr>
        <w:t>　　8.1 烟草物流市场分布分析</w:t>
      </w:r>
      <w:r>
        <w:rPr>
          <w:rFonts w:hint="eastAsia"/>
        </w:rPr>
        <w:br/>
      </w:r>
      <w:r>
        <w:rPr>
          <w:rFonts w:hint="eastAsia"/>
        </w:rPr>
        <w:t>　　　　8.1.1 烟草物流市场的总体格局</w:t>
      </w:r>
      <w:r>
        <w:rPr>
          <w:rFonts w:hint="eastAsia"/>
        </w:rPr>
        <w:br/>
      </w:r>
      <w:r>
        <w:rPr>
          <w:rFonts w:hint="eastAsia"/>
        </w:rPr>
        <w:t>　　　　8.1.2 烟草工业物流市场的总体格局</w:t>
      </w:r>
      <w:r>
        <w:rPr>
          <w:rFonts w:hint="eastAsia"/>
        </w:rPr>
        <w:br/>
      </w:r>
      <w:r>
        <w:rPr>
          <w:rFonts w:hint="eastAsia"/>
        </w:rPr>
        <w:t>　　　　8.1.3 烟草商业市场的总体格局</w:t>
      </w:r>
      <w:r>
        <w:rPr>
          <w:rFonts w:hint="eastAsia"/>
        </w:rPr>
        <w:br/>
      </w:r>
      <w:r>
        <w:rPr>
          <w:rFonts w:hint="eastAsia"/>
        </w:rPr>
        <w:t>　　8.2 烟草物流流程分析</w:t>
      </w:r>
      <w:r>
        <w:rPr>
          <w:rFonts w:hint="eastAsia"/>
        </w:rPr>
        <w:br/>
      </w:r>
      <w:r>
        <w:rPr>
          <w:rFonts w:hint="eastAsia"/>
        </w:rPr>
        <w:t>　　　　8.2.1 烟草原材料物流工程分析</w:t>
      </w:r>
      <w:r>
        <w:rPr>
          <w:rFonts w:hint="eastAsia"/>
        </w:rPr>
        <w:br/>
      </w:r>
      <w:r>
        <w:rPr>
          <w:rFonts w:hint="eastAsia"/>
        </w:rPr>
        <w:t>　　　　8.2.2 烟草包装物流工程分析</w:t>
      </w:r>
      <w:r>
        <w:rPr>
          <w:rFonts w:hint="eastAsia"/>
        </w:rPr>
        <w:br/>
      </w:r>
      <w:r>
        <w:rPr>
          <w:rFonts w:hint="eastAsia"/>
        </w:rPr>
        <w:t>　　　　8.2.3 烟草分配中心分拣系统分析</w:t>
      </w:r>
      <w:r>
        <w:rPr>
          <w:rFonts w:hint="eastAsia"/>
        </w:rPr>
        <w:br/>
      </w:r>
      <w:r>
        <w:rPr>
          <w:rFonts w:hint="eastAsia"/>
        </w:rPr>
        <w:t>　　8.3 烟草物流所属行业进出口情况分析</w:t>
      </w:r>
      <w:r>
        <w:rPr>
          <w:rFonts w:hint="eastAsia"/>
        </w:rPr>
        <w:br/>
      </w:r>
      <w:r>
        <w:rPr>
          <w:rFonts w:hint="eastAsia"/>
        </w:rPr>
        <w:t>　　　　8.3.1 烟草制品进口市场分析</w:t>
      </w:r>
      <w:r>
        <w:rPr>
          <w:rFonts w:hint="eastAsia"/>
        </w:rPr>
        <w:br/>
      </w:r>
      <w:r>
        <w:rPr>
          <w:rFonts w:hint="eastAsia"/>
        </w:rPr>
        <w:t>　　　　8.3.2 烟草制品出口市场分析</w:t>
      </w:r>
      <w:r>
        <w:rPr>
          <w:rFonts w:hint="eastAsia"/>
        </w:rPr>
        <w:br/>
      </w:r>
      <w:r>
        <w:rPr>
          <w:rFonts w:hint="eastAsia"/>
        </w:rPr>
        <w:t>　　　　8.3.3 烟草制品进出口的物流要求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中国烟草物流行业竞争格局分析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烟草物流行业区域分布格局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烟草物流行业企业规模格局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烟草物流行业企业性质格局</w:t>
      </w:r>
      <w:r>
        <w:rPr>
          <w:rFonts w:hint="eastAsia"/>
        </w:rPr>
        <w:br/>
      </w:r>
      <w:r>
        <w:rPr>
          <w:rFonts w:hint="eastAsia"/>
        </w:rPr>
        <w:t>　　9.2 中国烟草物流行业竞争五力分析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烟草物流行业上游议价能力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烟草物流行业下游议价能力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烟草物流行业新进入者威胁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烟草物流行业替代产品威胁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烟草物流行业现有企业竞争</w:t>
      </w:r>
      <w:r>
        <w:rPr>
          <w:rFonts w:hint="eastAsia"/>
        </w:rPr>
        <w:br/>
      </w:r>
      <w:r>
        <w:rPr>
          <w:rFonts w:hint="eastAsia"/>
        </w:rPr>
        <w:t>　　9.3 中国烟草物流行业竞争SWOT分析</w:t>
      </w:r>
      <w:r>
        <w:rPr>
          <w:rFonts w:hint="eastAsia"/>
        </w:rPr>
        <w:br/>
      </w:r>
      <w:r>
        <w:rPr>
          <w:rFonts w:hint="eastAsia"/>
        </w:rPr>
        <w:t>　　　　9.3.1 烟草物流行业优势分析（S）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烟草物流行业劣势分析（W）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烟草物流行业机会分析（O）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烟草物流行业威胁分析（T）</w:t>
      </w:r>
      <w:r>
        <w:rPr>
          <w:rFonts w:hint="eastAsia"/>
        </w:rPr>
        <w:br/>
      </w:r>
      <w:r>
        <w:rPr>
          <w:rFonts w:hint="eastAsia"/>
        </w:rPr>
        <w:t>　　9.4 中国烟草物流行业投资兼并重组整合分析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中国烟草物流行业竞争策略建议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湖南中烟工业有限责任公司竞争力分析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红云红河烟草（集团）有限责任公司竞争力分析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红塔烟草（集团）有限责任公司竞争力分析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广东中烟工业有限责任公司竞争力分析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湖北中烟工业有限责任公司竞争力分析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川渝中烟工业有限责任公司竞争力分析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江西中烟工业有限责任公司竞争力分析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浙江中烟工业有限责任公司竞争力分析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陕西中烟工业有限责任公司竞争力分析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甘肃烟草工业有限责任公司竞争力分析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2025-2031年中国烟草物流行业发展趋势与投资机会研究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2025-2031年中国烟草物流行业市场发展潜力分析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中国烟草物流行业市场空间分析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中国烟草物流行业竞争格局变化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中国烟草物流行业互联网+前景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2025-2031年中国烟草物流行业发展趋势分析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中国烟草物流行业品牌格局趋势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中国烟草物流行业渠道分布趋势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中国烟草物流行业市场趋势分析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2025-2031年中国烟草物流行业投资机会与建议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中国烟草物流行业投资前景展望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中国烟草物流行业投资机会分析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中国烟草物流行业建议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2025-2031年中国烟草物流行业投资分析与风险规避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中国烟草物流行业关键成功要素分析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中国烟草物流行业投资壁垒分析</w:t>
      </w:r>
      <w:r>
        <w:rPr>
          <w:rFonts w:hint="eastAsia"/>
        </w:rPr>
        <w:br/>
      </w:r>
      <w:r>
        <w:rPr>
          <w:rFonts w:hint="eastAsia"/>
        </w:rPr>
        <w:t>　　12.3 中国烟草物流行业投资风险与规避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中国烟草物流行业融资渠道与策略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烟草物流行业融资渠道分析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烟草物流行业融资策略分析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2025-2031年中国烟草物流行业盈利模式与投资战略规划分析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国外烟草物流行业投资现状及经营模式分析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境外烟草物流行业成长情况调查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中国烟草物流行业商业模式探讨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第三方物流模式分析</w:t>
      </w:r>
      <w:r>
        <w:rPr>
          <w:rFonts w:hint="eastAsia"/>
        </w:rPr>
        <w:br/>
      </w:r>
      <w:r>
        <w:rPr>
          <w:rFonts w:hint="eastAsia"/>
        </w:rPr>
        <w:t>　　　　13.2.3 物流信息平台模式分析</w:t>
      </w:r>
      <w:r>
        <w:rPr>
          <w:rFonts w:hint="eastAsia"/>
        </w:rPr>
        <w:br/>
      </w:r>
      <w:r>
        <w:rPr>
          <w:rFonts w:hint="eastAsia"/>
        </w:rPr>
        <w:t>　　　　13.2.4 供销一体化模式分析</w:t>
      </w:r>
      <w:r>
        <w:rPr>
          <w:rFonts w:hint="eastAsia"/>
        </w:rPr>
        <w:br/>
      </w:r>
      <w:r>
        <w:rPr>
          <w:rFonts w:hint="eastAsia"/>
        </w:rPr>
        <w:t>　　13.3 中国烟草物流行业投资发展战略规划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烟草物流行业特点</w:t>
      </w:r>
      <w:r>
        <w:rPr>
          <w:rFonts w:hint="eastAsia"/>
        </w:rPr>
        <w:br/>
      </w:r>
      <w:r>
        <w:rPr>
          <w:rFonts w:hint="eastAsia"/>
        </w:rPr>
        <w:t>　　图表 烟草物流行业生命周期</w:t>
      </w:r>
      <w:r>
        <w:rPr>
          <w:rFonts w:hint="eastAsia"/>
        </w:rPr>
        <w:br/>
      </w:r>
      <w:r>
        <w:rPr>
          <w:rFonts w:hint="eastAsia"/>
        </w:rPr>
        <w:t>　　图表 烟草物流行业产业链分析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国内出现的缓存模式组合类型表</w:t>
      </w:r>
      <w:r>
        <w:rPr>
          <w:rFonts w:hint="eastAsia"/>
        </w:rPr>
        <w:br/>
      </w:r>
      <w:r>
        <w:rPr>
          <w:rFonts w:hint="eastAsia"/>
        </w:rPr>
        <w:t>　　图表 组合拣选系统的分类和特点</w:t>
      </w:r>
      <w:r>
        <w:rPr>
          <w:rFonts w:hint="eastAsia"/>
        </w:rPr>
        <w:br/>
      </w:r>
      <w:r>
        <w:rPr>
          <w:rFonts w:hint="eastAsia"/>
        </w:rPr>
        <w:t>　　图表 “十四五”期间中国第三产业增速预测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烟草生产工艺流程</w:t>
      </w:r>
      <w:r>
        <w:rPr>
          <w:rFonts w:hint="eastAsia"/>
        </w:rPr>
        <w:br/>
      </w:r>
      <w:r>
        <w:rPr>
          <w:rFonts w:hint="eastAsia"/>
        </w:rPr>
        <w:t>　　图表 烟草工业物流系统的基本流程结构</w:t>
      </w:r>
      <w:r>
        <w:rPr>
          <w:rFonts w:hint="eastAsia"/>
        </w:rPr>
        <w:br/>
      </w:r>
      <w:r>
        <w:rPr>
          <w:rFonts w:hint="eastAsia"/>
        </w:rPr>
        <w:t>　　图表 烟草商业物流系统的基本流程结构</w:t>
      </w:r>
      <w:r>
        <w:rPr>
          <w:rFonts w:hint="eastAsia"/>
        </w:rPr>
        <w:br/>
      </w:r>
      <w:r>
        <w:rPr>
          <w:rFonts w:hint="eastAsia"/>
        </w:rPr>
        <w:t>　　图表 2019-2024年烟草物流行业市场规模分析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2025-2031年烟草物流行业市场规模预测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2019-2024年中国烟草物流行业供给规模分析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2025-2031年中国烟草物流行业供给规模预测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2019-2024年中国烟草物流行业需求规模分析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2025-2031年中国烟草物流行业需求规模预测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2019-2024年中国烟草物流行业企业数量情况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2019-2024年中国烟草物流行业企业竞争结构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中国烟草物流所属行业盈利能力分析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中国烟草物流所属行业运营能力分析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中国烟草物流所属行业偿债能力分析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中国烟草物流行业发展能力分析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中国烟草物流行业经营效益分析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2019-2024年烟草物流行业重要数据指标比较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2019-2024年中国烟草物流行业竞争力分析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2025-2031年中国烟草物流行业发展趋势预测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b945f0dcb4009" w:history="1">
        <w:r>
          <w:rPr>
            <w:rStyle w:val="Hyperlink"/>
          </w:rPr>
          <w:t>2025-2031年中国烟草物流行业深度调研与发展趋势报告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b945f0dcb4009" w:history="1">
        <w:r>
          <w:rPr>
            <w:rStyle w:val="Hyperlink"/>
          </w:rPr>
          <w:t>https://www.20087.com/5/79/YanCaoWuLiuFaZhanQuShiYuCe.html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物流公司是干什么的、烟草物流中心属于烟草局吗、烟草配送员一个月能挣多少、烟草物流配送中心招聘、烟草物流十四五规划、烟草物流送货员工作总结、普通人怎么进烟草局、烟草物流公司是国企么、烟草物流与邮政公司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24c660d004868" w:history="1">
      <w:r>
        <w:rPr>
          <w:rStyle w:val="Hyperlink"/>
        </w:rPr>
        <w:t>2025-2031年中国烟草物流行业深度调研与发展趋势报告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anCaoWuLiuFaZhanQuShiYuCe.html" TargetMode="External" Id="Rdbbb945f0dcb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anCaoWuLiuFaZhanQuShiYuCe.html" TargetMode="External" Id="Rfad24c660d00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2024-12-14T05:40:00Z</dcterms:created>
  <dcterms:modified xsi:type="dcterms:W3CDTF">2024-12-14T06:40:00Z</dcterms:modified>
  <dc:subject>2025-2031年中国烟草物流行业深度调研与发展趋势报告</dc:subject>
  <dc:title>2025-2031年中国烟草物流行业深度调研与发展趋势报告</dc:title>
  <cp:keywords>2025-2031年中国烟草物流行业深度调研与发展趋势报告</cp:keywords>
  <dc:description>2025-2031年中国烟草物流行业深度调研与发展趋势报告</dc:description>
</cp:coreProperties>
</file>