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e117ea0a241d7" w:history="1">
              <w:r>
                <w:rPr>
                  <w:rStyle w:val="Hyperlink"/>
                </w:rPr>
                <w:t>2026-2032年全球与中国电动汽车氮化镓系统市场现状及前景趋势分析报告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e117ea0a241d7" w:history="1">
              <w:r>
                <w:rPr>
                  <w:rStyle w:val="Hyperlink"/>
                </w:rPr>
                <w:t>2026-2032年全球与中国电动汽车氮化镓系统市场现状及前景趋势分析报告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e117ea0a241d7" w:history="1">
                <w:r>
                  <w:rPr>
                    <w:rStyle w:val="Hyperlink"/>
                  </w:rPr>
                  <w:t>https://www.20087.com/5/19/DianDongQiCheDanHuaJiaXiTongHangYeQianJingFenXi.html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氮化镓系统主要指基于氮化镓（GaN）功率半导体的车载充电机（OBC）、DC-DC转换器及电驱逆变器，利用氮化镓器件高频、低导通损耗特性提升电能转换效率与功率密度。产品强调开关频率提升至数百kHz以减小磁性元件体积、优化栅极驱动匹配性，并解决高温下动态Rds(on)退化问题。行业聚焦于封装热管理、电磁兼容设计及与碳化硅器件的成本-性能权衡，确保在12V/48V/800V平台中的可靠运行。</w:t>
      </w:r>
      <w:r>
        <w:rPr>
          <w:rFonts w:hint="eastAsia"/>
        </w:rPr>
        <w:br/>
      </w:r>
      <w:r>
        <w:rPr>
          <w:rFonts w:hint="eastAsia"/>
        </w:rPr>
        <w:t>　　未来，电动汽车氮化镓系统将向单片集成与智能驱动演进。市场调研网指出，GaN-on-SiC异质集成将兼顾导热与成本；片上集成驱动与保护电路将减少寄生参数。在超快充需求驱动下，双向OBC将支持V2G/V2H功能；AI算法将动态调节开关频率抑制EMI。此外，无铅烧结封装将提升高温可靠性；开源参考设计将加速生态普及。长期看，电动汽车氮化镓系统有望从“高效功率开关”升级为“电能智能调度核心”，在能效极限、系统紧凑性与电网互动协同中提供高频率、低损耗、具软件定义能力的下一代车载电力电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4e117ea0a241d7" w:history="1">
        <w:r>
          <w:rPr>
            <w:rStyle w:val="Hyperlink"/>
          </w:rPr>
          <w:t>2026-2032年全球与中国电动汽车氮化镓系统市场现状及前景趋势分析报告</w:t>
        </w:r>
      </w:hyperlink>
      <w:r>
        <w:rPr>
          <w:rFonts w:hint="eastAsia"/>
        </w:rPr>
        <w:t>》，2025年电动汽车氮化镓系统行业市场规模达 亿元，预计2032年市场规模将达 亿元，期间年均复合增长率（CAGR）达 %。报告基于国家统计局、行业协会等详实数据，结合全面市场调研，系统分析了电动汽车氮化镓系统行业的市场规模、技术现状及未来发展方向。报告从经济环境、政策导向等角度出发，深入探讨了电动汽车氮化镓系统行业发展趋势、竞争格局及重点企业的战略布局，同时对电动汽车氮化镓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全球市场电动汽车氮化镓系统市场总体规模</w:t>
      </w:r>
      <w:r>
        <w:rPr>
          <w:rFonts w:hint="eastAsia"/>
        </w:rPr>
        <w:br/>
      </w:r>
      <w:r>
        <w:rPr>
          <w:rFonts w:hint="eastAsia"/>
        </w:rPr>
        <w:t>　　1.4 中国市场电动汽车氮化镓系统市场总体规模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电动汽车氮化镓系统行业发展总体概况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电动汽车氮化镓系统行业发展主要特点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电动汽车氮化镓系统行业发展影响因素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电动汽车氮化镓系统有利因素</w:t>
      </w:r>
      <w:r>
        <w:rPr>
          <w:rFonts w:hint="eastAsia"/>
        </w:rPr>
        <w:br/>
      </w:r>
      <w:r>
        <w:rPr>
          <w:rFonts w:hint="eastAsia"/>
        </w:rPr>
        <w:t>　　　　1.5.3 .2 电动汽车氮化镓系统不利因素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全球市场，近三年电动汽车氮化镓系统主要企业占有率及排名（按收入）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电动汽车氮化镓系统主要企业在国际市场占有率（按收入，2023-2026）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2025年电动汽车氮化镓系统主要企业在国际市场排名（按收入）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全球市场主要企业电动汽车氮化镓系统销售收入（2023-2026）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中国市场，近三年电动汽车氮化镓系统主要企业占有率及排名（按收入）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电动汽车氮化镓系统主要企业在中国市场占有率（按收入，2023-2026）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2025年电动汽车氮化镓系统主要企业在中国市场排名（按收入）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中国市场主要企业电动汽车氮化镓系统销售收入（2023-2026）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全球主要厂商电动汽车氮化镓系统总部及产地分布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全球主要厂商成立时间及电动汽车氮化镓系统商业化日期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全球主要厂商电动汽车氮化镓系统产品类型及应用</w:t>
      </w:r>
      <w:r>
        <w:rPr>
          <w:rFonts w:hint="eastAsia"/>
        </w:rPr>
        <w:br/>
      </w:r>
      <w:r>
        <w:rPr>
          <w:rFonts w:hint="eastAsia"/>
        </w:rPr>
        <w:t>　　2.6 电动汽车氮化镓系统行业集中度、竞争程度分析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电动汽车氮化镓系统行业集中度分析：2025年全球Top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全球电动汽车氮化镓系统第一梯队、第二梯队和第三梯队厂商（品牌）及市场份额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全球电动汽车氮化镓系统主要地区分析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全球主要地区电动汽车氮化镓系统市场规模分析：2021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全球主要地区电动汽车氮化镓系统销售额及份额（2021-2026）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全球主要地区电动汽车氮化镓系统销售额及份额预测（2027-2032）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4.1.1 100V GaN</w:t>
      </w:r>
      <w:r>
        <w:rPr>
          <w:rFonts w:hint="eastAsia"/>
        </w:rPr>
        <w:br/>
      </w:r>
      <w:r>
        <w:rPr>
          <w:rFonts w:hint="eastAsia"/>
        </w:rPr>
        <w:t>　　　　4.1.2 650 V GaN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按产品类型细分，全球电动汽车氮化镓系统销售额对比（2021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按产品类型细分，全球电动汽车氮化镓系统销售额及市场份额（2021-2026）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按产品类型细分，全球电动汽车氮化镓系统销售额预测（2027-2032）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按产品类型细分，中国电动汽车氮化镓系统销售额及市场份额（2021-2026）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按产品类型细分，中国电动汽车氮化镓系统销售额预测（2027-2032）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板载电池充电器</w:t>
      </w:r>
      <w:r>
        <w:rPr>
          <w:rFonts w:hint="eastAsia"/>
        </w:rPr>
        <w:br/>
      </w:r>
      <w:r>
        <w:rPr>
          <w:rFonts w:hint="eastAsia"/>
        </w:rPr>
        <w:t>　　　　5.1.2 牵引逆变器</w:t>
      </w:r>
      <w:r>
        <w:rPr>
          <w:rFonts w:hint="eastAsia"/>
        </w:rPr>
        <w:br/>
      </w:r>
      <w:r>
        <w:rPr>
          <w:rFonts w:hint="eastAsia"/>
        </w:rPr>
        <w:t>　　　　5.1.3 DC/DC转换器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按应用细分，全球电动汽车氮化镓系统销售额对比（2021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按应用细分，全球电动汽车氮化镓系统销售额及市场份额（2021-2026）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按应用细分，全球电动汽车氮化镓系统销售额预测（2027-2032）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中国不同应用电动汽车氮化镓系统销售额及预测（2021-2032）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中国不同应用电动汽车氮化镓系统销售额及市场份额（2021-2026）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中国不同应用电动汽车氮化镓系统销售额预测（2027-2032）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电动汽车氮化镓系统行业发展趋势</w:t>
      </w:r>
      <w:r>
        <w:rPr>
          <w:rFonts w:hint="eastAsia"/>
        </w:rPr>
        <w:br/>
      </w:r>
      <w:r>
        <w:rPr>
          <w:rFonts w:hint="eastAsia"/>
        </w:rPr>
        <w:t>　　7.2 电动汽车氮化镓系统行业主要驱动因素</w:t>
      </w:r>
      <w:r>
        <w:rPr>
          <w:rFonts w:hint="eastAsia"/>
        </w:rPr>
        <w:br/>
      </w:r>
      <w:r>
        <w:rPr>
          <w:rFonts w:hint="eastAsia"/>
        </w:rPr>
        <w:t>　　7.3 电动汽车氮化镓系统中国企业SWOT分析</w:t>
      </w:r>
      <w:r>
        <w:rPr>
          <w:rFonts w:hint="eastAsia"/>
        </w:rPr>
        <w:br/>
      </w:r>
      <w:r>
        <w:rPr>
          <w:rFonts w:hint="eastAsia"/>
        </w:rPr>
        <w:t>　　7.4 中国电动汽车氮化镓系统行业政策环境分析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电动汽车氮化镓系统行业产业链简介</w:t>
      </w:r>
      <w:r>
        <w:rPr>
          <w:rFonts w:hint="eastAsia"/>
        </w:rPr>
        <w:br/>
      </w:r>
      <w:r>
        <w:rPr>
          <w:rFonts w:hint="eastAsia"/>
        </w:rPr>
        <w:t>　　　　8.1.1 电动汽车氮化镓系统行业供应链分析</w:t>
      </w:r>
      <w:r>
        <w:rPr>
          <w:rFonts w:hint="eastAsia"/>
        </w:rPr>
        <w:br/>
      </w:r>
      <w:r>
        <w:rPr>
          <w:rFonts w:hint="eastAsia"/>
        </w:rPr>
        <w:t>　　　　8.1.2 电动汽车氮化镓系统主要原料及供应情况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电动汽车氮化镓系统行业主要下游客户</w:t>
      </w:r>
      <w:r>
        <w:rPr>
          <w:rFonts w:hint="eastAsia"/>
        </w:rPr>
        <w:br/>
      </w:r>
      <w:r>
        <w:rPr>
          <w:rFonts w:hint="eastAsia"/>
        </w:rPr>
        <w:t>　　8.2 电动汽车氮化镓系统行业采购模式</w:t>
      </w:r>
      <w:r>
        <w:rPr>
          <w:rFonts w:hint="eastAsia"/>
        </w:rPr>
        <w:br/>
      </w:r>
      <w:r>
        <w:rPr>
          <w:rFonts w:hint="eastAsia"/>
        </w:rPr>
        <w:t>　　8.3 电动汽车氮化镓系统行业生产模式</w:t>
      </w:r>
      <w:r>
        <w:rPr>
          <w:rFonts w:hint="eastAsia"/>
        </w:rPr>
        <w:br/>
      </w:r>
      <w:r>
        <w:rPr>
          <w:rFonts w:hint="eastAsia"/>
        </w:rPr>
        <w:t>　　8.4 电动汽车氮化镓系统行业销售模式及销售渠道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电动汽车氮化镓系统行业发展主要特点</w:t>
      </w:r>
      <w:r>
        <w:rPr>
          <w:rFonts w:hint="eastAsia"/>
        </w:rPr>
        <w:br/>
      </w:r>
      <w:r>
        <w:rPr>
          <w:rFonts w:hint="eastAsia"/>
        </w:rPr>
        <w:t>　　表 2： 电动汽车氮化镓系统行业发展有利因素分析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电动汽车氮化镓系统行业发展不利因素分析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进入电动汽车氮化镓系统行业壁垒</w:t>
      </w:r>
      <w:r>
        <w:rPr>
          <w:rFonts w:hint="eastAsia"/>
        </w:rPr>
        <w:br/>
      </w:r>
      <w:r>
        <w:rPr>
          <w:rFonts w:hint="eastAsia"/>
        </w:rPr>
        <w:t>　　表 5： 电动汽车氮化镓系统主要企业在国际市场占有率（按收入，2023-2026）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2025年电动汽车氮化镓系统主要企业在国际市场排名（按收入）&amp;（万元）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全球市场主要企业电动汽车氮化镓系统销售收入（2023-2026）&amp;（万元）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电动汽车氮化镓系统主要企业在中国市场占有率（按收入，2023-2026）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2025年电动汽车氮化镓系统主要企业在中国市场排名（按收入）&amp;（万元）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中国市场主要企业电动汽车氮化镓系统销售收入（2023-2026）&amp;（万元）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全球主要厂商电动汽车氮化镓系统总部及产地分布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全球主要厂商成立时间及电动汽车氮化镓系统商业化日期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全球主要厂商电动汽车氮化镓系统产品类型及应用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2025年全球电动汽车氮化镓系统主要厂商市场地位（第一梯队、第二梯队和第三梯队）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全球电动汽车氮化镓系统市场投资、并购等现状分析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全球主要地区电动汽车氮化镓系统销售额：（2021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全球主要地区电动汽车氮化镓系统销售额（2021-2026）&amp;（万元）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全球主要地区电动汽车氮化镓系统销售额及份额列表（2021-2026）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全球主要地区电动汽车氮化镓系统销售额预测（2027-2032）&amp;（万元）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全球主要地区电动汽车氮化镓系统销售额及份额列表预测（2027-2032）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100V GaN主要企业列表</w:t>
      </w:r>
      <w:r>
        <w:rPr>
          <w:rFonts w:hint="eastAsia"/>
        </w:rPr>
        <w:br/>
      </w:r>
      <w:r>
        <w:rPr>
          <w:rFonts w:hint="eastAsia"/>
        </w:rPr>
        <w:t>　　表 22： 650 V GaN主要企业列表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按产品类型细分，全球电动汽车氮化镓系统销售额及增长率对比（2021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按产品类型细分，全球电动汽车氮化镓系统销售额（2021-2026）&amp;（万元）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按产品类型细分，全球电动汽车氮化镓系统销售额市场份额列表（2021-2026）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按产品类型细分，全球电动汽车氮化镓系统销售额预测（2027-2032）&amp;（万元）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按产品类型细分，全球电动汽车氮化镓系统销售额市场份额预测（2027-2032）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按产品类型细分，中国电动汽车氮化镓系统销售额（2021-2026）&amp;（万元）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按产品类型细分，中国电动汽车氮化镓系统销售额市场份额列表（2021-2026）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按产品类型细分，中国电动汽车氮化镓系统销售额预测（2027-2032）&amp;（万元）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按产品类型细分，中国电动汽车氮化镓系统销售额市场份额预测（2027-2032）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按应用细分，全球电动汽车氮化镓系统销售额及增长率对比（2021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按应用细分，全球电动汽车氮化镓系统销售额（2021-2026）&amp;（万元）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按应用细分，全球电动汽车氮化镓系统销售额市场份额列表（2021-2026）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按应用细分，全球电动汽车氮化镓系统销售额预测（2027-2032）&amp;（万元）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按应用细分，全球电动汽车氮化镓系统市场份额预测（2027-2032）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中国不同应用电动汽车氮化镓系统销售额（2021-2026）&amp;（万元）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中国不同应用电动汽车氮化镓系统销售额市场份额列表（2021-2026）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中国不同应用电动汽车氮化镓系统销售额预测（2027-2032）&amp;（万元）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中国不同应用电动汽车氮化镓系统销售额市场份额预测（2027-2032）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重点企业（7）公司信息、总部、电动汽车氮化镓系统市场地位以及主要的竞争对手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电动汽车氮化镓系统产品及服务介绍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电动汽车氮化镓系统收入及毛利率（2021-2026）&amp;（万元）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电动汽车氮化镓系统行业发展趋势</w:t>
      </w:r>
      <w:r>
        <w:rPr>
          <w:rFonts w:hint="eastAsia"/>
        </w:rPr>
        <w:br/>
      </w:r>
      <w:r>
        <w:rPr>
          <w:rFonts w:hint="eastAsia"/>
        </w:rPr>
        <w:t>　　表 77： 电动汽车氮化镓系统行业主要驱动因素</w:t>
      </w:r>
      <w:r>
        <w:rPr>
          <w:rFonts w:hint="eastAsia"/>
        </w:rPr>
        <w:br/>
      </w:r>
      <w:r>
        <w:rPr>
          <w:rFonts w:hint="eastAsia"/>
        </w:rPr>
        <w:t>　　表 78： 电动汽车氮化镓系统行业供应链分析</w:t>
      </w:r>
      <w:r>
        <w:rPr>
          <w:rFonts w:hint="eastAsia"/>
        </w:rPr>
        <w:br/>
      </w:r>
      <w:r>
        <w:rPr>
          <w:rFonts w:hint="eastAsia"/>
        </w:rPr>
        <w:t>　　表 79： 电动汽车氮化镓系统上游原料供应商</w:t>
      </w:r>
      <w:r>
        <w:rPr>
          <w:rFonts w:hint="eastAsia"/>
        </w:rPr>
        <w:br/>
      </w:r>
      <w:r>
        <w:rPr>
          <w:rFonts w:hint="eastAsia"/>
        </w:rPr>
        <w:t>　　表 80： 电动汽车氮化镓系统行业主要下游客户</w:t>
      </w:r>
      <w:r>
        <w:rPr>
          <w:rFonts w:hint="eastAsia"/>
        </w:rPr>
        <w:br/>
      </w:r>
      <w:r>
        <w:rPr>
          <w:rFonts w:hint="eastAsia"/>
        </w:rPr>
        <w:t>　　表 81： 电动汽车氮化镓系统典型经销商</w:t>
      </w:r>
      <w:r>
        <w:rPr>
          <w:rFonts w:hint="eastAsia"/>
        </w:rPr>
        <w:br/>
      </w:r>
      <w:r>
        <w:rPr>
          <w:rFonts w:hint="eastAsia"/>
        </w:rPr>
        <w:t>　　表 82： 研究范围</w:t>
      </w:r>
      <w:r>
        <w:rPr>
          <w:rFonts w:hint="eastAsia"/>
        </w:rPr>
        <w:br/>
      </w:r>
      <w:r>
        <w:rPr>
          <w:rFonts w:hint="eastAsia"/>
        </w:rPr>
        <w:t>　　表 83： 本文分析师列表</w:t>
      </w:r>
      <w:r>
        <w:rPr>
          <w:rFonts w:hint="eastAsia"/>
        </w:rPr>
        <w:br/>
      </w:r>
      <w:r>
        <w:rPr>
          <w:rFonts w:hint="eastAsia"/>
        </w:rPr>
        <w:t>　　表 84：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电动汽车氮化镓系统产品图片</w:t>
      </w:r>
      <w:r>
        <w:rPr>
          <w:rFonts w:hint="eastAsia"/>
        </w:rPr>
        <w:br/>
      </w:r>
      <w:r>
        <w:rPr>
          <w:rFonts w:hint="eastAsia"/>
        </w:rPr>
        <w:t>　　图 2： 全球市场电动汽车氮化镓系统市场规模，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全球电动汽车氮化镓系统市场销售额预测：（万元）&amp;（2021-2032）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中国市场电动汽车氮化镓系统销售额及未来趋势（2021-2032）&amp;（万元）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2025年全球前五大厂商电动汽车氮化镓系统市场份额</w:t>
      </w:r>
      <w:r>
        <w:rPr>
          <w:rFonts w:hint="eastAsia"/>
        </w:rPr>
        <w:br/>
      </w:r>
      <w:r>
        <w:rPr>
          <w:rFonts w:hint="eastAsia"/>
        </w:rPr>
        <w:t>　　图 6： 2025年全球电动汽车氮化镓系统第一梯队、第二梯队和第三梯队厂商及市场份额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全球主要地区电动汽车氮化镓系统销售额市场份额（2021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北美电动汽车氮化镓系统销售额及预测（2021-2032）&amp;（万元）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欧洲电动汽车氮化镓系统销售额及预测（2021-2032）&amp;（万元）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中国电动汽车氮化镓系统销售额及预测（2021-2032）&amp;（万元）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日本电动汽车氮化镓系统销售额及预测（2021-2032）&amp;（万元）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东南亚电动汽车氮化镓系统销售额及预测（2021-2032）&amp;（万元）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印度电动汽车氮化镓系统销售额及预测（2021-2032）&amp;（万元）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南美电动汽车氮化镓系统销售额及预测（2021-2032）&amp;（万元）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中东电动汽车氮化镓系统销售额及预测（2021-2032）&amp;（万元）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100V GaN 产品图片</w:t>
      </w:r>
      <w:r>
        <w:rPr>
          <w:rFonts w:hint="eastAsia"/>
        </w:rPr>
        <w:br/>
      </w:r>
      <w:r>
        <w:rPr>
          <w:rFonts w:hint="eastAsia"/>
        </w:rPr>
        <w:t>　　图 17： 全球100V GaN规模及增长率（2021-2032）&amp;（万元）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650 V GaN产品图片</w:t>
      </w:r>
      <w:r>
        <w:rPr>
          <w:rFonts w:hint="eastAsia"/>
        </w:rPr>
        <w:br/>
      </w:r>
      <w:r>
        <w:rPr>
          <w:rFonts w:hint="eastAsia"/>
        </w:rPr>
        <w:t>　　图 19： 全球650 V GaN规模及增长率（2021-2032）&amp;（万元）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按产品类型细分，全球电动汽车氮化镓系统市场份额2025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按产品类型细分，全球电动汽车氮化镓系统市场份额2021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按产品类型细分，全球电动汽车氮化镓系统市场份额预测2026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按产品类型细分，中国电动汽车氮化镓系统市场份额2021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按产品类型细分，中国电动汽车氮化镓系统市场份额预测2026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板载电池充电器</w:t>
      </w:r>
      <w:r>
        <w:rPr>
          <w:rFonts w:hint="eastAsia"/>
        </w:rPr>
        <w:br/>
      </w:r>
      <w:r>
        <w:rPr>
          <w:rFonts w:hint="eastAsia"/>
        </w:rPr>
        <w:t>　　图 28： 牵引逆变器</w:t>
      </w:r>
      <w:r>
        <w:rPr>
          <w:rFonts w:hint="eastAsia"/>
        </w:rPr>
        <w:br/>
      </w:r>
      <w:r>
        <w:rPr>
          <w:rFonts w:hint="eastAsia"/>
        </w:rPr>
        <w:t>　　图 29： DC/DC转换器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按应用细分，全球电动汽车氮化镓系统市场份额2025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按应用细分，全球电动汽车氮化镓系统市场份额2021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电动汽车氮化镓系统中国企业SWOT分析</w:t>
      </w:r>
      <w:r>
        <w:rPr>
          <w:rFonts w:hint="eastAsia"/>
        </w:rPr>
        <w:br/>
      </w:r>
      <w:r>
        <w:rPr>
          <w:rFonts w:hint="eastAsia"/>
        </w:rPr>
        <w:t>　　图 34： 电动汽车氮化镓系统产业链</w:t>
      </w:r>
      <w:r>
        <w:rPr>
          <w:rFonts w:hint="eastAsia"/>
        </w:rPr>
        <w:br/>
      </w:r>
      <w:r>
        <w:rPr>
          <w:rFonts w:hint="eastAsia"/>
        </w:rPr>
        <w:t>　　图 35： 电动汽车氮化镓系统行业采购模式分析</w:t>
      </w:r>
      <w:r>
        <w:rPr>
          <w:rFonts w:hint="eastAsia"/>
        </w:rPr>
        <w:br/>
      </w:r>
      <w:r>
        <w:rPr>
          <w:rFonts w:hint="eastAsia"/>
        </w:rPr>
        <w:t>　　图 36： 电动汽车氮化镓系统行业生产模式</w:t>
      </w:r>
      <w:r>
        <w:rPr>
          <w:rFonts w:hint="eastAsia"/>
        </w:rPr>
        <w:br/>
      </w:r>
      <w:r>
        <w:rPr>
          <w:rFonts w:hint="eastAsia"/>
        </w:rPr>
        <w:t>　　图 37： 电动汽车氮化镓系统行业销售模式分析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e117ea0a241d7" w:history="1">
        <w:r>
          <w:rPr>
            <w:rStyle w:val="Hyperlink"/>
          </w:rPr>
          <w:t>2026-2032年全球与中国电动汽车氮化镓系统市场现状及前景趋势分析报告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e117ea0a241d7" w:history="1">
        <w:r>
          <w:rPr>
            <w:rStyle w:val="Hyperlink"/>
          </w:rPr>
          <w:t>https://www.20087.com/5/19/DianDongQiCheDanHuaJiaXiTongHangYeQianJingFenXi.html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12cde97474942" w:history="1">
      <w:r>
        <w:rPr>
          <w:rStyle w:val="Hyperlink"/>
        </w:rPr>
        <w:t>2026-2032年全球与中国电动汽车氮化镓系统市场现状及前景趋势分析报告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ianDongQiCheDanHuaJiaXiTongHangYeQianJingFenXi.html" TargetMode="External" Id="R284e117ea0a2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ianDongQiCheDanHuaJiaXiTongHangYeQianJingFenXi.html" TargetMode="External" Id="R7fc12cde9747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2026-03-21T07:23:38Z</dcterms:created>
  <dcterms:modified xsi:type="dcterms:W3CDTF">2026-03-21T08:23:38Z</dcterms:modified>
  <dc:subject>2026-2032年全球与中国电动汽车氮化镓系统市场现状及前景趋势分析报告</dc:subject>
  <dc:title>2026-2032年全球与中国电动汽车氮化镓系统市场现状及前景趋势分析报告</dc:title>
  <cp:keywords>2026-2032年全球与中国电动汽车氮化镓系统市场现状及前景趋势分析报告</cp:keywords>
  <dc:description>2026-2032年全球与中国电动汽车氮化镓系统市场现状及前景趋势分析报告</dc:description>
</cp:coreProperties>
</file>