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71e27e8bb4079" w:history="1">
              <w:r>
                <w:rPr>
                  <w:rStyle w:val="Hyperlink"/>
                </w:rPr>
                <w:t>中国超低温物流服务行业研究及前景分析报告（2026-2032年）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71e27e8bb4079" w:history="1">
              <w:r>
                <w:rPr>
                  <w:rStyle w:val="Hyperlink"/>
                </w:rPr>
                <w:t>中国超低温物流服务行业研究及前景分析报告（2026-2032年）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71e27e8bb4079" w:history="1">
                <w:r>
                  <w:rPr>
                    <w:rStyle w:val="Hyperlink"/>
                  </w:rPr>
                  <w:t>https://www.20087.com/5/59/ChaoDiWenWuLiuFuWuShiChangQianJingYuCe.html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物流服务是保障生物制剂、高端食品及精密材料在-60℃至-196℃极端环境下安全运输与存储的专业供应链解决方案，广泛应用于生物医药、冷链食品及航空航天等领域。随着全球生物医药研发加速与高端生鲜消费升级，市场对超低温物流的时效性、稳定性及全程可追溯性提出了更高要求。在技术层面，液氮深冷、干冰保温及机械式超低温冷藏技术的成熟应用，有效解决了极端温度下的温控难题。同时，为应对跨境运输与复杂路况挑战，具备实时温度监控、GPS定位及异常预警功能的智能温控集装箱，大幅提升了货物在途安全性与合规性，成为保障高价值货物质量的核心防线。</w:t>
      </w:r>
      <w:r>
        <w:rPr>
          <w:rFonts w:hint="eastAsia"/>
        </w:rPr>
        <w:br/>
      </w:r>
      <w:r>
        <w:rPr>
          <w:rFonts w:hint="eastAsia"/>
        </w:rPr>
        <w:t>　　未来，超低温物流服务将向全程可视化、绿色低碳及生态协同化方向演进。市场调研网指出，区块链与物联网技术的深度融合，将构建不可篡改的全程温控数据链，实现从生产端到消费端的无缝追溯，满足全球监管合规与品质认证需求。在可持续发展方面，随着全球碳中和目标的推进，采用环保制冷剂、太阳能辅助供电及可循环保温材料的绿色超低温物流装备，将逐步替代传统高能耗方案。此外，随着基因治疗、细胞存储等前沿生物技术的商业化，具备定制化温控方案与全球网络布局的专业物流服务商，将在全球生命科学供应链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571e27e8bb4079" w:history="1">
        <w:r>
          <w:rPr>
            <w:rStyle w:val="Hyperlink"/>
          </w:rPr>
          <w:t>中国超低温物流服务行业研究及前景分析报告（2026-2032年）</w:t>
        </w:r>
      </w:hyperlink>
      <w:r>
        <w:rPr>
          <w:rFonts w:hint="eastAsia"/>
        </w:rPr>
        <w:t>》，2025年超低温物流服务行业市场规模达 亿元，预计2032年市场规模将达 亿元，期间年均复合增长率（CAGR）达 %。报告基于国家统计局、相关行业协会的详实数据，结合行业一手调研资料，系统分析了超低温物流服务行业的市场规模、竞争格局及技术发展现状。报告详细梳理了超低温物流服务产业链结构、区域分布特征及超低温物流服务市场需求变化，重点评估了超低温物流服务重点企业的市场表现与战略布局。通过对政策环境、技术创新方向及消费趋势的分析，科学预测了超低温物流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超低温物流服务市场概述</w:t>
      </w:r>
      <w:r>
        <w:rPr>
          <w:rFonts w:hint="eastAsia"/>
        </w:rPr>
        <w:br/>
      </w:r>
      <w:r>
        <w:rPr>
          <w:rFonts w:hint="eastAsia"/>
        </w:rPr>
        <w:t>　　1.1 超低温物流服务市场概述</w:t>
      </w:r>
      <w:r>
        <w:rPr>
          <w:rFonts w:hint="eastAsia"/>
        </w:rPr>
        <w:br/>
      </w:r>
      <w:r>
        <w:rPr>
          <w:rFonts w:hint="eastAsia"/>
        </w:rPr>
        <w:t>　　1.2 不同温度范围超低温物流服务分析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中国市场不同温度范围超低温物流服务规模对比（2021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1.2.2 -60℃至-90℃</w:t>
      </w:r>
      <w:r>
        <w:rPr>
          <w:rFonts w:hint="eastAsia"/>
        </w:rPr>
        <w:br/>
      </w:r>
      <w:r>
        <w:rPr>
          <w:rFonts w:hint="eastAsia"/>
        </w:rPr>
        <w:t>　　　　1.2.3 -90℃至-120℃</w:t>
      </w:r>
      <w:r>
        <w:rPr>
          <w:rFonts w:hint="eastAsia"/>
        </w:rPr>
        <w:br/>
      </w:r>
      <w:r>
        <w:rPr>
          <w:rFonts w:hint="eastAsia"/>
        </w:rPr>
        <w:t>　　　　1.2.4 -120℃至-150℃</w:t>
      </w:r>
      <w:r>
        <w:rPr>
          <w:rFonts w:hint="eastAsia"/>
        </w:rPr>
        <w:br/>
      </w:r>
      <w:r>
        <w:rPr>
          <w:rFonts w:hint="eastAsia"/>
        </w:rPr>
        <w:t>　　　　1.2.5 -150℃以下</w:t>
      </w:r>
      <w:r>
        <w:rPr>
          <w:rFonts w:hint="eastAsia"/>
        </w:rPr>
        <w:br/>
      </w:r>
      <w:r>
        <w:rPr>
          <w:rFonts w:hint="eastAsia"/>
        </w:rPr>
        <w:t>　　1.3 不同运输方式超低温物流服务分析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中国市场不同运输方式超低温物流服务规模对比（2021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空运</w:t>
      </w:r>
      <w:r>
        <w:rPr>
          <w:rFonts w:hint="eastAsia"/>
        </w:rPr>
        <w:br/>
      </w:r>
      <w:r>
        <w:rPr>
          <w:rFonts w:hint="eastAsia"/>
        </w:rPr>
        <w:t>　　　　1.3.3 陆运</w:t>
      </w:r>
      <w:r>
        <w:rPr>
          <w:rFonts w:hint="eastAsia"/>
        </w:rPr>
        <w:br/>
      </w:r>
      <w:r>
        <w:rPr>
          <w:rFonts w:hint="eastAsia"/>
        </w:rPr>
        <w:t>　　　　1.3.4 海运</w:t>
      </w:r>
      <w:r>
        <w:rPr>
          <w:rFonts w:hint="eastAsia"/>
        </w:rPr>
        <w:br/>
      </w:r>
      <w:r>
        <w:rPr>
          <w:rFonts w:hint="eastAsia"/>
        </w:rPr>
        <w:t>　　1.4 不同服务模式超低温物流服务分析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中国市场不同服务模式超低温物流服务规模对比（2021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点对点运输</w:t>
      </w:r>
      <w:r>
        <w:rPr>
          <w:rFonts w:hint="eastAsia"/>
        </w:rPr>
        <w:br/>
      </w:r>
      <w:r>
        <w:rPr>
          <w:rFonts w:hint="eastAsia"/>
        </w:rPr>
        <w:t>　　　　1.4.3 一站式解决方案</w:t>
      </w:r>
      <w:r>
        <w:rPr>
          <w:rFonts w:hint="eastAsia"/>
        </w:rPr>
        <w:br/>
      </w:r>
      <w:r>
        <w:rPr>
          <w:rFonts w:hint="eastAsia"/>
        </w:rPr>
        <w:t>　　　　1.4.4 租赁与托管</w:t>
      </w:r>
      <w:r>
        <w:rPr>
          <w:rFonts w:hint="eastAsia"/>
        </w:rPr>
        <w:br/>
      </w:r>
      <w:r>
        <w:rPr>
          <w:rFonts w:hint="eastAsia"/>
        </w:rPr>
        <w:t>　　1.5 从不同应用，超低温物流服务主要包括如下几个方面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中国市场不同应用超低温物流服务规模对比（2021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生物医药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科研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中国超低温物流服务市场规模现状及未来趋势（2021-2032）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中国市场主要企业超低温物流服务规模及市场份额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中国市场主要厂商进入超低温物流服务行业时间点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中国市场主要厂商超低温物流服务产品类型及应用</w:t>
      </w:r>
      <w:r>
        <w:rPr>
          <w:rFonts w:hint="eastAsia"/>
        </w:rPr>
        <w:br/>
      </w:r>
      <w:r>
        <w:rPr>
          <w:rFonts w:hint="eastAsia"/>
        </w:rPr>
        <w:t>　　2.5 超低温物流服务行业集中度、竞争程度分析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超低温物流服务行业集中度分析：2025年中国市场Top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中国市场超低温物流服务第一梯队、第二梯队和第三梯队厂商及市场份额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中国不同温度范围超低温物流服务规模及预测</w:t>
      </w:r>
      <w:r>
        <w:rPr>
          <w:rFonts w:hint="eastAsia"/>
        </w:rPr>
        <w:br/>
      </w:r>
      <w:r>
        <w:rPr>
          <w:rFonts w:hint="eastAsia"/>
        </w:rPr>
        <w:t>　　4.1 中国不同温度范围超低温物流服务规模及市场份额（2021-2026）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中国不同温度范围超低温物流服务规模预测（2027-2032）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中国不同应用超低温物流服务规模及市场份额（2021-2026）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中国不同应用超低温物流服务规模预测（2027-2032）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超低温物流服务行业发展机遇及主要驱动因素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超低温物流服务行业发展面临的风险</w:t>
      </w:r>
      <w:r>
        <w:rPr>
          <w:rFonts w:hint="eastAsia"/>
        </w:rPr>
        <w:br/>
      </w:r>
      <w:r>
        <w:rPr>
          <w:rFonts w:hint="eastAsia"/>
        </w:rPr>
        <w:t>　　6.3 超低温物流服务行业政策分析</w:t>
      </w:r>
      <w:r>
        <w:rPr>
          <w:rFonts w:hint="eastAsia"/>
        </w:rPr>
        <w:br/>
      </w:r>
      <w:r>
        <w:rPr>
          <w:rFonts w:hint="eastAsia"/>
        </w:rPr>
        <w:t>　　6.4 超低温物流服务中国企业SWOT分析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超低温物流服务行业产业链简介</w:t>
      </w:r>
      <w:r>
        <w:rPr>
          <w:rFonts w:hint="eastAsia"/>
        </w:rPr>
        <w:br/>
      </w:r>
      <w:r>
        <w:rPr>
          <w:rFonts w:hint="eastAsia"/>
        </w:rPr>
        <w:t>　　　　7.1.1 超低温物流服务行业供应链分析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超低温物流服务行业主要下游客户</w:t>
      </w:r>
      <w:r>
        <w:rPr>
          <w:rFonts w:hint="eastAsia"/>
        </w:rPr>
        <w:br/>
      </w:r>
      <w:r>
        <w:rPr>
          <w:rFonts w:hint="eastAsia"/>
        </w:rPr>
        <w:t>　　7.2 超低温物流服务行业采购模式</w:t>
      </w:r>
      <w:r>
        <w:rPr>
          <w:rFonts w:hint="eastAsia"/>
        </w:rPr>
        <w:br/>
      </w:r>
      <w:r>
        <w:rPr>
          <w:rFonts w:hint="eastAsia"/>
        </w:rPr>
        <w:t>　　7.3 超低温物流服务行业开发/生产模式</w:t>
      </w:r>
      <w:r>
        <w:rPr>
          <w:rFonts w:hint="eastAsia"/>
        </w:rPr>
        <w:br/>
      </w:r>
      <w:r>
        <w:rPr>
          <w:rFonts w:hint="eastAsia"/>
        </w:rPr>
        <w:t>　　7.4 超低温物流服务行业销售模式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中国市场不同温度范围超低温物流服务规模（万元）及增长率对比（2021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-60℃至-90℃主要企业列表</w:t>
      </w:r>
      <w:r>
        <w:rPr>
          <w:rFonts w:hint="eastAsia"/>
        </w:rPr>
        <w:br/>
      </w:r>
      <w:r>
        <w:rPr>
          <w:rFonts w:hint="eastAsia"/>
        </w:rPr>
        <w:t>　　表 3： -90℃至-120℃主要企业列表</w:t>
      </w:r>
      <w:r>
        <w:rPr>
          <w:rFonts w:hint="eastAsia"/>
        </w:rPr>
        <w:br/>
      </w:r>
      <w:r>
        <w:rPr>
          <w:rFonts w:hint="eastAsia"/>
        </w:rPr>
        <w:t>　　表 4： -120℃至-150℃主要企业列表</w:t>
      </w:r>
      <w:r>
        <w:rPr>
          <w:rFonts w:hint="eastAsia"/>
        </w:rPr>
        <w:br/>
      </w:r>
      <w:r>
        <w:rPr>
          <w:rFonts w:hint="eastAsia"/>
        </w:rPr>
        <w:t>　　表 5： -150℃以下主要企业列表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中国市场不同运输方式超低温物流服务规模（万元）及增长率对比（2021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空运主要企业列表</w:t>
      </w:r>
      <w:r>
        <w:rPr>
          <w:rFonts w:hint="eastAsia"/>
        </w:rPr>
        <w:br/>
      </w:r>
      <w:r>
        <w:rPr>
          <w:rFonts w:hint="eastAsia"/>
        </w:rPr>
        <w:t>　　表 8： 陆运主要企业列表</w:t>
      </w:r>
      <w:r>
        <w:rPr>
          <w:rFonts w:hint="eastAsia"/>
        </w:rPr>
        <w:br/>
      </w:r>
      <w:r>
        <w:rPr>
          <w:rFonts w:hint="eastAsia"/>
        </w:rPr>
        <w:t>　　表 9： 海运主要企业列表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中国市场不同服务模式超低温物流服务规模（万元）及增长率对比（2021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点对点运输主要企业列表</w:t>
      </w:r>
      <w:r>
        <w:rPr>
          <w:rFonts w:hint="eastAsia"/>
        </w:rPr>
        <w:br/>
      </w:r>
      <w:r>
        <w:rPr>
          <w:rFonts w:hint="eastAsia"/>
        </w:rPr>
        <w:t>　　表 12： 一站式解决方案主要企业列表</w:t>
      </w:r>
      <w:r>
        <w:rPr>
          <w:rFonts w:hint="eastAsia"/>
        </w:rPr>
        <w:br/>
      </w:r>
      <w:r>
        <w:rPr>
          <w:rFonts w:hint="eastAsia"/>
        </w:rPr>
        <w:t>　　表 13： 租赁与托管主要企业列表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中国市场不同应用超低温物流服务规模（万元）及增长率对比（2021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中国市场主要企业超低温物流服务规模（万元）&amp;（2021-2026）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中国市场主要企业超低温物流服务规模份额对比（2021-2026）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中国市场主要企业进入超低温物流服务市场日期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中国市场主要厂商超低温物流服务产品类型及应用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2025年中国市场超低温物流服务主要厂商市场地位（第一梯队、第二梯队和第三梯队）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中国市场超低温物流服务市场投资、并购等现状分析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重点企业（15）在中国市场超低温物流服务收入（万元）及毛利率（2021-2026）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中国不同温度范围超低温物流服务规模列表（万元）&amp;（2021-2026）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中国不同温度范围超低温物流服务规模市场份额列表（2021-2026）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中国不同温度范围超低温物流服务规模（万元）预测（2027-2032）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中国不同温度范围超低温物流服务规模市场份额预测（2027-2032）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中国不同应用超低温物流服务规模列表（万元）&amp;（2021-2026）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中国不同应用超低温物流服务规模市场份额列表（2021-2026）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中国不同应用超低温物流服务规模（万元）预测（2027-2032）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中国不同应用超低温物流服务规模市场份额预测（2027-2032）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超低温物流服务行业发展机遇及主要驱动因素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超低温物流服务行业发展面临的风险</w:t>
      </w:r>
      <w:r>
        <w:rPr>
          <w:rFonts w:hint="eastAsia"/>
        </w:rPr>
        <w:br/>
      </w:r>
      <w:r>
        <w:rPr>
          <w:rFonts w:hint="eastAsia"/>
        </w:rPr>
        <w:t>　　表 92： 超低温物流服务行业政策分析</w:t>
      </w:r>
      <w:r>
        <w:rPr>
          <w:rFonts w:hint="eastAsia"/>
        </w:rPr>
        <w:br/>
      </w:r>
      <w:r>
        <w:rPr>
          <w:rFonts w:hint="eastAsia"/>
        </w:rPr>
        <w:t>　　表 93： 超低温物流服务行业供应链分析</w:t>
      </w:r>
      <w:r>
        <w:rPr>
          <w:rFonts w:hint="eastAsia"/>
        </w:rPr>
        <w:br/>
      </w:r>
      <w:r>
        <w:rPr>
          <w:rFonts w:hint="eastAsia"/>
        </w:rPr>
        <w:t>　　表 94： 超低温物流服务上游原材料和主要供应商情况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超低温物流服务行业主要下游客户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超低温物流服务产品图片</w:t>
      </w:r>
      <w:r>
        <w:rPr>
          <w:rFonts w:hint="eastAsia"/>
        </w:rPr>
        <w:br/>
      </w:r>
      <w:r>
        <w:rPr>
          <w:rFonts w:hint="eastAsia"/>
        </w:rPr>
        <w:t>　　图 2： 中国不同温度范围超低温物流服务市场份额2025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-60℃至-90℃产品图片</w:t>
      </w:r>
      <w:r>
        <w:rPr>
          <w:rFonts w:hint="eastAsia"/>
        </w:rPr>
        <w:br/>
      </w:r>
      <w:r>
        <w:rPr>
          <w:rFonts w:hint="eastAsia"/>
        </w:rPr>
        <w:t>　　图 4： 中国-60℃至-90℃规模（万元）及增长率（2021-2032）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-90℃至-120℃产品图片</w:t>
      </w:r>
      <w:r>
        <w:rPr>
          <w:rFonts w:hint="eastAsia"/>
        </w:rPr>
        <w:br/>
      </w:r>
      <w:r>
        <w:rPr>
          <w:rFonts w:hint="eastAsia"/>
        </w:rPr>
        <w:t>　　图 6： 中国-90℃至-120℃规模（万元）及增长率（2021-2032）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-120℃至-150℃产品图片</w:t>
      </w:r>
      <w:r>
        <w:rPr>
          <w:rFonts w:hint="eastAsia"/>
        </w:rPr>
        <w:br/>
      </w:r>
      <w:r>
        <w:rPr>
          <w:rFonts w:hint="eastAsia"/>
        </w:rPr>
        <w:t>　　图 8： 中国-120℃至-150℃规模（万元）及增长率（2021-2032）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-150℃以下产品图片</w:t>
      </w:r>
      <w:r>
        <w:rPr>
          <w:rFonts w:hint="eastAsia"/>
        </w:rPr>
        <w:br/>
      </w:r>
      <w:r>
        <w:rPr>
          <w:rFonts w:hint="eastAsia"/>
        </w:rPr>
        <w:t>　　图 10： 中国-150℃以下规模（万元）及增长率（2021-2032）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中国不同运输方式超低温物流服务市场份额2025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空运产品图片</w:t>
      </w:r>
      <w:r>
        <w:rPr>
          <w:rFonts w:hint="eastAsia"/>
        </w:rPr>
        <w:br/>
      </w:r>
      <w:r>
        <w:rPr>
          <w:rFonts w:hint="eastAsia"/>
        </w:rPr>
        <w:t>　　图 13： 中国空运规模（万元）及增长率（2021-2032）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陆运产品图片</w:t>
      </w:r>
      <w:r>
        <w:rPr>
          <w:rFonts w:hint="eastAsia"/>
        </w:rPr>
        <w:br/>
      </w:r>
      <w:r>
        <w:rPr>
          <w:rFonts w:hint="eastAsia"/>
        </w:rPr>
        <w:t>　　图 15： 中国陆运规模（万元）及增长率（2021-2032）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海运产品图片</w:t>
      </w:r>
      <w:r>
        <w:rPr>
          <w:rFonts w:hint="eastAsia"/>
        </w:rPr>
        <w:br/>
      </w:r>
      <w:r>
        <w:rPr>
          <w:rFonts w:hint="eastAsia"/>
        </w:rPr>
        <w:t>　　图 17： 中国海运规模（万元）及增长率（2021-2032）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中国不同服务模式超低温物流服务市场份额2025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点对点运输产品图片</w:t>
      </w:r>
      <w:r>
        <w:rPr>
          <w:rFonts w:hint="eastAsia"/>
        </w:rPr>
        <w:br/>
      </w:r>
      <w:r>
        <w:rPr>
          <w:rFonts w:hint="eastAsia"/>
        </w:rPr>
        <w:t>　　图 20： 中国点对点运输规模（万元）及增长率（2021-2032）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一站式解决方案产品图片</w:t>
      </w:r>
      <w:r>
        <w:rPr>
          <w:rFonts w:hint="eastAsia"/>
        </w:rPr>
        <w:br/>
      </w:r>
      <w:r>
        <w:rPr>
          <w:rFonts w:hint="eastAsia"/>
        </w:rPr>
        <w:t>　　图 22： 中国一站式解决方案规模（万元）及增长率（2021-2032）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租赁与托管产品图片</w:t>
      </w:r>
      <w:r>
        <w:rPr>
          <w:rFonts w:hint="eastAsia"/>
        </w:rPr>
        <w:br/>
      </w:r>
      <w:r>
        <w:rPr>
          <w:rFonts w:hint="eastAsia"/>
        </w:rPr>
        <w:t>　　图 24： 中国租赁与托管规模（万元）及增长率（2021-2032）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中国不同应用超低温物流服务市场份额2025 VS 2032</w:t>
      </w:r>
      <w:r>
        <w:rPr>
          <w:rFonts w:hint="eastAsia"/>
        </w:rPr>
        <w:br/>
      </w:r>
      <w:r>
        <w:rPr>
          <w:rFonts w:hint="eastAsia"/>
        </w:rPr>
        <w:t>　　图 26： 生物医药</w:t>
      </w:r>
      <w:r>
        <w:rPr>
          <w:rFonts w:hint="eastAsia"/>
        </w:rPr>
        <w:br/>
      </w:r>
      <w:r>
        <w:rPr>
          <w:rFonts w:hint="eastAsia"/>
        </w:rPr>
        <w:t>　　图 27： 食品</w:t>
      </w:r>
      <w:r>
        <w:rPr>
          <w:rFonts w:hint="eastAsia"/>
        </w:rPr>
        <w:br/>
      </w:r>
      <w:r>
        <w:rPr>
          <w:rFonts w:hint="eastAsia"/>
        </w:rPr>
        <w:t>　　图 28： 科研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中国超低温物流服务市场规模增速预测：（2021-2032）&amp;（万元）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中国市场超低温物流服务市场规模，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2025年中国市场前五大厂商超低温物流服务市场份额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2025年中国市场超低温物流服务第一梯队、第二梯队和第三梯队厂商及市场份额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中国不同温度范围超低温物流服务市场份额2021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超低温物流服务中国企业SWOT分析</w:t>
      </w:r>
      <w:r>
        <w:rPr>
          <w:rFonts w:hint="eastAsia"/>
        </w:rPr>
        <w:br/>
      </w:r>
      <w:r>
        <w:rPr>
          <w:rFonts w:hint="eastAsia"/>
        </w:rPr>
        <w:t>　　图 36： 超低温物流服务产业链</w:t>
      </w:r>
      <w:r>
        <w:rPr>
          <w:rFonts w:hint="eastAsia"/>
        </w:rPr>
        <w:br/>
      </w:r>
      <w:r>
        <w:rPr>
          <w:rFonts w:hint="eastAsia"/>
        </w:rPr>
        <w:t>　　图 37： 超低温物流服务行业采购模式</w:t>
      </w:r>
      <w:r>
        <w:rPr>
          <w:rFonts w:hint="eastAsia"/>
        </w:rPr>
        <w:br/>
      </w:r>
      <w:r>
        <w:rPr>
          <w:rFonts w:hint="eastAsia"/>
        </w:rPr>
        <w:t>　　图 38： 超低温物流服务行业开发/生产模式分析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超低温物流服务行业销售模式分析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71e27e8bb4079" w:history="1">
        <w:r>
          <w:rPr>
            <w:rStyle w:val="Hyperlink"/>
          </w:rPr>
          <w:t>中国超低温物流服务行业研究及前景分析报告（2026-2032年）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71e27e8bb4079" w:history="1">
        <w:r>
          <w:rPr>
            <w:rStyle w:val="Hyperlink"/>
          </w:rPr>
          <w:t>https://www.20087.com/5/59/ChaoDiWenWuLiuFuWuShiChangQianJingYuCe.html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热点：物流服务、超低温物流服务方案、物流信息、低温物流公司、德邦物流、超低温运输、特朗普:没想到红牌还要禁赛、低温物流的特点、江西省原副检察长邱利逝世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7566a6c447f8" w:history="1">
      <w:r>
        <w:rPr>
          <w:rStyle w:val="Hyperlink"/>
        </w:rPr>
        <w:t>中国超低温物流服务行业研究及前景分析报告（2026-2032年）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aoDiWenWuLiuFuWuShiChangQianJingYuCe.html" TargetMode="External" Id="Rea571e27e8bb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aoDiWenWuLiuFuWuShiChangQianJingYuCe.html" TargetMode="External" Id="R254f7566a6c4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2026-07-02T02:14:02Z</dcterms:created>
  <dcterms:modified xsi:type="dcterms:W3CDTF">2026-07-02T03:14:02Z</dcterms:modified>
  <dc:subject>中国超低温物流服务行业研究及前景分析报告（2026-2032年）</dc:subject>
  <dc:title>中国超低温物流服务行业研究及前景分析报告（2026-2032年）</dc:title>
  <cp:keywords>中国超低温物流服务行业研究及前景分析报告（2026-2032年）</cp:keywords>
  <dc:description>中国超低温物流服务行业研究及前景分析报告（2026-2032年）</dc:description>
</cp:coreProperties>
</file>