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a6131d04a43a2" w:history="1">
              <w:r>
                <w:rPr>
                  <w:rStyle w:val="Hyperlink"/>
                </w:rPr>
                <w:t>全球与中国轮径测量仪行业现状及发展前景报告（2025-2031年）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a6131d04a43a2" w:history="1">
              <w:r>
                <w:rPr>
                  <w:rStyle w:val="Hyperlink"/>
                </w:rPr>
                <w:t>全球与中国轮径测量仪行业现状及发展前景报告（2025-2031年）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a6131d04a43a2" w:history="1">
                <w:r>
                  <w:rPr>
                    <w:rStyle w:val="Hyperlink"/>
                  </w:rPr>
                  <w:t>https://www.20087.com/5/39/LunJingCeLiangYiFaZhanXianZhuangQianJing.html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径测量仪是用于精确测量铁路车辆、地铁或有轨电车车轮滚动圆直径的专用检测工具，是保障列车运行平稳性、轮轨匹配与安全限界的关键设备。轮径测量仪分为便携式与固定式两类，采用机械接触式测头或激光非接触式测量原理，具备高精度（可达0.01mm级）与良好重复性。便携式仪器多用于现场巡检，集成数显表与数据存储功能；固定式系统则安装于检修线，配合转车盘实现自动化测量。轮径测量仪企业通过优化测头材料、导向机构与温度补偿算法，确保在不同环境温度与操作力度下的测量一致性，并符合TB/T 2028、EN 13262等轨道交通标准。在车辆段日常维护中，轮径测量仪是轮对镟修与状态评估的重要依据。</w:t>
      </w:r>
      <w:r>
        <w:rPr>
          <w:rFonts w:hint="eastAsia"/>
        </w:rPr>
        <w:br/>
      </w:r>
      <w:r>
        <w:rPr>
          <w:rFonts w:hint="eastAsia"/>
        </w:rPr>
        <w:t>　　未来，轮径测量仪将向自动化集成、多参数同步与无线数据管理方向发展。设备将与轮对自动识别系统（RFID）联动，实现测量数据与车号、轴位的自动绑定，减少人工输入错误。集成式测量单元将同步获取轮缘厚度、轮辋宽度与踏面磨耗等几何参数，提供全面的轮对状态评估。在自动化层面，机器人引导的激光测量系统将实现全列不停站检测，提升检测效率。模块化传感器设计将支持接触式与非接触式测量头的快速切换，适应不同精度与环境需求。同时，防尘防水结构与宽温域电子元件将增强在户外恶劣条件下的可靠性。无线数据上传与电子报告生成功能将简化工作流程。标准化数据格式与接口的建立，将促进轮径测量仪在车辆健康管理平台中的信息集成与趋势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a6131d04a43a2" w:history="1">
        <w:r>
          <w:rPr>
            <w:rStyle w:val="Hyperlink"/>
          </w:rPr>
          <w:t>全球与中国轮径测量仪行业现状及发展前景报告（2025-2031年）</w:t>
        </w:r>
      </w:hyperlink>
      <w:r>
        <w:rPr>
          <w:rFonts w:hint="eastAsia"/>
        </w:rPr>
        <w:t>》基于统计局、相关行业协会及科研机构的详实数据，系统呈现轮径测量仪行业市场规模、技术发展现状及未来趋势，客观分析轮径测量仪行业竞争格局与主要企业经营状况。报告从轮径测量仪供需关系、政策环境等维度，评估了轮径测量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按分类细分，全球轮径测量仪市场规模2020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有线轮径测量仪</w:t>
      </w:r>
      <w:r>
        <w:rPr>
          <w:rFonts w:hint="eastAsia"/>
        </w:rPr>
        <w:br/>
      </w:r>
      <w:r>
        <w:rPr>
          <w:rFonts w:hint="eastAsia"/>
        </w:rPr>
        <w:t>　　　　1.3.3 无线轮径测量仪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按应用细分，全球轮径测量仪市场规模2020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火车</w:t>
      </w:r>
      <w:r>
        <w:rPr>
          <w:rFonts w:hint="eastAsia"/>
        </w:rPr>
        <w:br/>
      </w:r>
      <w:r>
        <w:rPr>
          <w:rFonts w:hint="eastAsia"/>
        </w:rPr>
        <w:t>　　　　1.4.3 地铁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轮径测量仪行业发展总体概况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轮径测量仪行业发展主要特点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轮径测量仪行业发展影响因素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轮径测量仪有利因素</w:t>
      </w:r>
      <w:r>
        <w:rPr>
          <w:rFonts w:hint="eastAsia"/>
        </w:rPr>
        <w:br/>
      </w:r>
      <w:r>
        <w:rPr>
          <w:rFonts w:hint="eastAsia"/>
        </w:rPr>
        <w:t>　　　　1.5.3 .2 轮径测量仪不利因素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全球市场，近三年轮径测量仪主要企业占有率及排名（按销量）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轮径测量仪主要企业在国际市场占有率（按销量，2022-2025）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2024年轮径测量仪主要企业在国际市场排名（按销量）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全球市场主要企业轮径测量仪销量（2022-2025）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全球市场，近三年轮径测量仪主要企业占有率及排名（按收入）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轮径测量仪主要企业在国际市场占有率（按收入，2022-2025）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2024年轮径测量仪主要企业在国际市场排名（按收入）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全球市场主要企业轮径测量仪销售收入（2022-2025）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全球市场主要企业轮径测量仪销售价格（2022-2025）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中国市场，近三年轮径测量仪主要企业占有率及排名（按销量）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轮径测量仪主要企业在中国市场占有率（按销量，2022-2025）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2024年轮径测量仪主要企业在中国市场排名（按销量）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中国市场主要企业轮径测量仪销量（2022-2025）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中国市场，近三年轮径测量仪主要企业占有率及排名（按收入）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轮径测量仪主要企业在中国市场占有率（按收入，2022-2025）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2024年轮径测量仪主要企业在中国市场排名（按收入）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中国市场主要企业轮径测量仪销售收入（2022-2025）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全球主要厂商轮径测量仪总部及产地分布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全球主要厂商成立时间及轮径测量仪商业化日期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全球主要厂商轮径测量仪产品类型及应用</w:t>
      </w:r>
      <w:r>
        <w:rPr>
          <w:rFonts w:hint="eastAsia"/>
        </w:rPr>
        <w:br/>
      </w:r>
      <w:r>
        <w:rPr>
          <w:rFonts w:hint="eastAsia"/>
        </w:rPr>
        <w:t>　　2.9 轮径测量仪行业集中度、竞争程度分析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轮径测量仪行业集中度分析：2024年全球Top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全球轮径测量仪第一梯队、第二梯队和第三梯队生产商（品牌）及市场份额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全球轮径测量仪总体规模分析</w:t>
      </w:r>
      <w:r>
        <w:rPr>
          <w:rFonts w:hint="eastAsia"/>
        </w:rPr>
        <w:br/>
      </w:r>
      <w:r>
        <w:rPr>
          <w:rFonts w:hint="eastAsia"/>
        </w:rPr>
        <w:t>　　3.1 全球轮径测量仪供需现状及预测（2020-2031）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全球轮径测量仪产能、产量、产能利用率及发展趋势（2020-2031）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全球轮径测量仪产量、需求量及发展趋势（2020-2031）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全球主要地区轮径测量仪产量及发展趋势（2020-2031）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全球主要地区轮径测量仪产量（2020-2025）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全球主要地区轮径测量仪产量（2026-2031）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全球主要地区轮径测量仪产量市场份额（2020-2031）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中国轮径测量仪供需现状及预测（2020-2031）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中国轮径测量仪产能、产量、产能利用率及发展趋势（2020-2031）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中国轮径测量仪产量、市场需求量及发展趋势（2020-2031）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中国市场轮径测量仪进出口（2020-2031）</w:t>
      </w:r>
      <w:r>
        <w:rPr>
          <w:rFonts w:hint="eastAsia"/>
        </w:rPr>
        <w:br/>
      </w:r>
      <w:r>
        <w:rPr>
          <w:rFonts w:hint="eastAsia"/>
        </w:rPr>
        <w:t>　　3.4 全球轮径测量仪销量及销售额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全球市场轮径测量仪销售额（2020-2031）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全球市场轮径测量仪销量（2020-2031）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全球市场轮径测量仪价格趋势（2020-2031）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全球轮径测量仪主要地区分析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全球主要地区轮径测量仪市场规模分析：2020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全球主要地区轮径测量仪销售收入及市场份额（2020-2025年）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全球主要地区轮径测量仪销售收入预测（2026-2031年）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全球主要地区轮径测量仪销量分析：2020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全球主要地区轮径测量仪销量及市场份额（2020-2025年）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全球主要地区轮径测量仪销量及市场份额预测（2026-2031）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北美市场轮径测量仪销量、收入及增长率（2020-2031）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不同分类轮径测量仪分析</w:t>
      </w:r>
      <w:r>
        <w:rPr>
          <w:rFonts w:hint="eastAsia"/>
        </w:rPr>
        <w:br/>
      </w:r>
      <w:r>
        <w:rPr>
          <w:rFonts w:hint="eastAsia"/>
        </w:rPr>
        <w:t>　　6.1 全球不同分类轮径测量仪销量（2020-2031）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全球不同分类轮径测量仪销量及市场份额（2020-2025）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全球不同分类轮径测量仪销量预测（2026-2031）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全球不同分类轮径测量仪收入（2020-2031）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全球不同分类轮径测量仪收入及市场份额（2020-2025）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全球不同分类轮径测量仪收入预测（2026-2031）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全球不同分类轮径测量仪价格走势（2020-2031）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中国不同分类轮径测量仪销量（2020-2031）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中国不同分类轮径测量仪销量预测（2026-2031）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中国不同分类轮径测量仪销量及市场份额（2020-2025）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中国不同分类轮径测量仪收入（2020-2031）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中国不同分类轮径测量仪收入及市场份额（2020-2025）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中国不同分类轮径测量仪收入预测（2026-2031）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不同应用轮径测量仪分析</w:t>
      </w:r>
      <w:r>
        <w:rPr>
          <w:rFonts w:hint="eastAsia"/>
        </w:rPr>
        <w:br/>
      </w:r>
      <w:r>
        <w:rPr>
          <w:rFonts w:hint="eastAsia"/>
        </w:rPr>
        <w:t>　　7.1 全球不同应用轮径测量仪销量（2020-2031）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全球不同应用轮径测量仪销量及市场份额（2020-2025）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全球不同应用轮径测量仪销量预测（2026-2031）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全球不同应用轮径测量仪收入（2020-2031）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全球不同应用轮径测量仪收入及市场份额（2020-2025）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全球不同应用轮径测量仪收入预测（2026-2031）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全球不同应用轮径测量仪价格走势（2020-2031）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中国不同应用轮径测量仪销量（2020-2031）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中国不同应用轮径测量仪销量及市场份额（2020-2025）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中国不同应用轮径测量仪销量预测（2026-2031）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中国不同应用轮径测量仪收入（2020-2031）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中国不同应用轮径测量仪收入及市场份额（2020-2025）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中国不同应用轮径测量仪收入预测（2026-2031）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轮径测量仪行业发展趋势</w:t>
      </w:r>
      <w:r>
        <w:rPr>
          <w:rFonts w:hint="eastAsia"/>
        </w:rPr>
        <w:br/>
      </w:r>
      <w:r>
        <w:rPr>
          <w:rFonts w:hint="eastAsia"/>
        </w:rPr>
        <w:t>　　8.2 轮径测量仪行业主要驱动因素</w:t>
      </w:r>
      <w:r>
        <w:rPr>
          <w:rFonts w:hint="eastAsia"/>
        </w:rPr>
        <w:br/>
      </w:r>
      <w:r>
        <w:rPr>
          <w:rFonts w:hint="eastAsia"/>
        </w:rPr>
        <w:t>　　8.3 轮径测量仪中国企业SWOT分析</w:t>
      </w:r>
      <w:r>
        <w:rPr>
          <w:rFonts w:hint="eastAsia"/>
        </w:rPr>
        <w:br/>
      </w:r>
      <w:r>
        <w:rPr>
          <w:rFonts w:hint="eastAsia"/>
        </w:rPr>
        <w:t>　　8.4 中国轮径测量仪行业政策环境分析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轮径测量仪行业产业链简介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轮径测量仪行业供应链分析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轮径测量仪主要原料及供应情况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轮径测量仪行业采购模式</w:t>
      </w:r>
      <w:r>
        <w:rPr>
          <w:rFonts w:hint="eastAsia"/>
        </w:rPr>
        <w:br/>
      </w:r>
      <w:r>
        <w:rPr>
          <w:rFonts w:hint="eastAsia"/>
        </w:rPr>
        <w:t>　　9.3 轮径测量仪行业生产模式</w:t>
      </w:r>
      <w:r>
        <w:rPr>
          <w:rFonts w:hint="eastAsia"/>
        </w:rPr>
        <w:br/>
      </w:r>
      <w:r>
        <w:rPr>
          <w:rFonts w:hint="eastAsia"/>
        </w:rPr>
        <w:t>　　9.4 轮径测量仪行业销售模式及销售渠道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按分类细分，全球轮径测量仪市场规模2020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按应用细分，全球轮径测量仪市场规模（CAGR）2020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轮径测量仪行业发展主要特点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轮径测量仪行业发展有利因素分析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轮径测量仪行业发展不利因素分析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进入轮径测量仪行业壁垒</w:t>
      </w:r>
      <w:r>
        <w:rPr>
          <w:rFonts w:hint="eastAsia"/>
        </w:rPr>
        <w:br/>
      </w:r>
      <w:r>
        <w:rPr>
          <w:rFonts w:hint="eastAsia"/>
        </w:rPr>
        <w:t>　　表 7： 轮径测量仪主要企业在国际市场占有率（按销量，2022-2025）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2024年轮径测量仪主要企业在国际市场排名（按销量）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全球市场主要企业轮径测量仪销量（2022-2025）&amp;（台）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轮径测量仪主要企业在国际市场占有率（按收入，2022-2025）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2024年轮径测量仪主要企业在国际市场排名（按收入）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全球市场主要企业轮径测量仪销售收入（2022-2025）&amp;（万元）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全球市场主要企业轮径测量仪销售价格（2022-2025）&amp;（元/台）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轮径测量仪主要企业在中国市场占有率（按销量，2022-2025）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2024年轮径测量仪主要企业在中国市场排名（按销量）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中国市场主要企业轮径测量仪销量（2022-2025）&amp;（台）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轮径测量仪主要企业在中国市场占有率（按收入，2022-2025）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2024年轮径测量仪主要企业在中国市场排名（按收入）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中国市场主要企业轮径测量仪销售收入（2022-2025）&amp;（万元）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全球主要厂商轮径测量仪总部及产地分布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全球主要厂商成立时间及轮径测量仪商业化日期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全球主要厂商轮径测量仪产品类型及应用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2024年全球轮径测量仪主要厂商市场地位（第一梯队、第二梯队和第三梯队）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全球轮径测量仪市场投资、并购等现状分析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全球主要地区轮径测量仪产量增速（CAGR）：（2020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全球主要地区轮径测量仪产量（2020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全球主要地区轮径测量仪产量（2020-2025）&amp;（台）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全球主要地区轮径测量仪产量（2026-2031）&amp;（台）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全球主要地区轮径测量仪产量市场份额（2020-2025）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全球主要地区轮径测量仪产量（2026-2031）&amp;（台）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中国市场轮径测量仪产量、销量、进出口（2020-2025年）&amp;（台）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中国市场轮径测量仪产量、销量、进出口预测（2026-2031）&amp;（台）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全球主要地区轮径测量仪销售收入增速：（2020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全球主要地区轮径测量仪销售收入（2020-2025）&amp;（万元）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全球主要地区轮径测量仪销售收入市场份额（2020-2025）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全球主要地区轮径测量仪收入（2026-2031）&amp;（万元）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全球主要地区轮径测量仪收入市场份额（2026-2031）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全球主要地区轮径测量仪销量（台）：2020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全球主要地区轮径测量仪销量（2020-2025）&amp;（台）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全球主要地区轮径测量仪销量市场份额（2020-2025）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全球主要地区轮径测量仪销量（2026-2031）&amp;（台）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全球主要地区轮径测量仪销量份额（2026-2031）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轮径测量仪生产基地、销售区域、竞争对手及市场地位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轮径测量仪产品规格、参数及市场应用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轮径测量仪销量（台）、收入（万元）、价格（元/台）及毛利率（2020-2025）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全球不同分类轮径测量仪销量（2020-2025年）&amp;（台）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全球不同分类轮径测量仪销量市场份额（2020-2025）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全球不同分类轮径测量仪销量预测（2026-2031）&amp;（台）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全球市场不同分类轮径测量仪销量市场份额预测（2026-2031）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全球不同分类轮径测量仪收入（2020-2025年）&amp;（万元）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全球不同分类轮径测量仪收入市场份额（2020-2025）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全球不同分类轮径测量仪收入预测（2026-2031）&amp;（万元）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全球不同分类轮径测量仪收入市场份额预测（2026-2031）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中国不同分类轮径测量仪销量预测（2026-2031）&amp;（台）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全球市场不同分类轮径测量仪销量市场份额预测（2026-2031）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中国不同分类轮径测量仪销量（2020-2025年）&amp;（台）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中国不同分类轮径测量仪销量市场份额（2020-2025）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中国不同分类轮径测量仪收入（2020-2025年）&amp;（万元）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中国不同分类轮径测量仪收入市场份额（2020-2025）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中国不同分类轮径测量仪收入预测（2026-2031）&amp;（万元）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中国不同分类轮径测量仪收入市场份额预测（2026-2031）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全球不同应用轮径测量仪销量（2020-2025年）&amp;（台）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全球不同应用轮径测量仪销量市场份额（2020-2025）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全球不同应用轮径测量仪销量预测（2026-2031）&amp;（台）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全球市场不同应用轮径测量仪销量市场份额预测（2026-2031）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全球不同应用轮径测量仪收入（2020-2025年）&amp;（万元）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全球不同应用轮径测量仪收入市场份额（2020-2025）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全球不同应用轮径测量仪收入预测（2026-2031）&amp;（万元）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全球不同应用轮径测量仪收入市场份额预测（2026-2031）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中国不同应用轮径测量仪销量（2020-2025年）&amp;（台）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中国不同应用轮径测量仪销量市场份额（2020-2025）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中国不同应用轮径测量仪销量预测（2026-2031）&amp;（台）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中国市场不同应用轮径测量仪销量市场份额预测（2026-2031）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中国不同应用轮径测量仪收入（2020-2025年）&amp;（万元）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中国不同应用轮径测量仪收入市场份额（2020-2025）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中国不同应用轮径测量仪收入预测（2026-2031）&amp;（万元）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中国不同应用轮径测量仪收入市场份额预测（2026-2031）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轮径测量仪行业发展趋势</w:t>
      </w:r>
      <w:r>
        <w:rPr>
          <w:rFonts w:hint="eastAsia"/>
        </w:rPr>
        <w:br/>
      </w:r>
      <w:r>
        <w:rPr>
          <w:rFonts w:hint="eastAsia"/>
        </w:rPr>
        <w:t>　　表 161： 轮径测量仪行业主要驱动因素</w:t>
      </w:r>
      <w:r>
        <w:rPr>
          <w:rFonts w:hint="eastAsia"/>
        </w:rPr>
        <w:br/>
      </w:r>
      <w:r>
        <w:rPr>
          <w:rFonts w:hint="eastAsia"/>
        </w:rPr>
        <w:t>　　表 162： 轮径测量仪行业供应链分析</w:t>
      </w:r>
      <w:r>
        <w:rPr>
          <w:rFonts w:hint="eastAsia"/>
        </w:rPr>
        <w:br/>
      </w:r>
      <w:r>
        <w:rPr>
          <w:rFonts w:hint="eastAsia"/>
        </w:rPr>
        <w:t>　　表 163： 轮径测量仪上游原料供应商</w:t>
      </w:r>
      <w:r>
        <w:rPr>
          <w:rFonts w:hint="eastAsia"/>
        </w:rPr>
        <w:br/>
      </w:r>
      <w:r>
        <w:rPr>
          <w:rFonts w:hint="eastAsia"/>
        </w:rPr>
        <w:t>　　表 164： 轮径测量仪主要地区不同应用客户分析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轮径测量仪典型经销商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轮径测量仪产品图片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全球不同分类轮径测量仪销售额2020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全球不同分类轮径测量仪市场份额2024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有线轮径测量仪产品图片</w:t>
      </w:r>
      <w:r>
        <w:rPr>
          <w:rFonts w:hint="eastAsia"/>
        </w:rPr>
        <w:br/>
      </w:r>
      <w:r>
        <w:rPr>
          <w:rFonts w:hint="eastAsia"/>
        </w:rPr>
        <w:t>　　图 5： 无线轮径测量仪产品图片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全球不同应用轮径测量仪市场份额2024 &amp; 2031</w:t>
      </w:r>
      <w:r>
        <w:rPr>
          <w:rFonts w:hint="eastAsia"/>
        </w:rPr>
        <w:br/>
      </w:r>
      <w:r>
        <w:rPr>
          <w:rFonts w:hint="eastAsia"/>
        </w:rPr>
        <w:t>　　图 8： 火车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2024年全球前五大生产商轮径测量仪市场份额</w:t>
      </w:r>
      <w:r>
        <w:rPr>
          <w:rFonts w:hint="eastAsia"/>
        </w:rPr>
        <w:br/>
      </w:r>
      <w:r>
        <w:rPr>
          <w:rFonts w:hint="eastAsia"/>
        </w:rPr>
        <w:t>　　图 12： 2024年全球轮径测量仪第一梯队、第二梯队和第三梯队厂商及市场份额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全球轮径测量仪产能、产量、产能利用率及发展趋势（2020-2031）&amp;（台）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全球轮径测量仪产量、需求量及发展趋势（2020-2031）&amp;（台）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全球主要地区轮径测量仪产量市场份额（2020-2031）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中国轮径测量仪产能、产量、产能利用率及发展趋势（2020-2031）&amp;（台）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中国轮径测量仪产量、市场需求量及发展趋势（2020-2031）&amp;（台）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全球轮径测量仪市场销售额及增长率：（2020-2031）&amp;（万元）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全球市场轮径测量仪市场规模：2020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全球市场轮径测量仪销量及增长率（2020-2031）&amp;（台）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全球市场轮径测量仪价格趋势（2020-2031）&amp;（元/台）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全球主要地区轮径测量仪销售收入（2020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全球主要地区轮径测量仪销售收入市场份额（2020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北美市场轮径测量仪销量及增长率（2020-2031）&amp;（台）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北美市场轮径测量仪收入及增长率（2020-2031）&amp;（万元）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欧洲市场轮径测量仪销量及增长率（2020-2031）&amp;（台）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欧洲市场轮径测量仪收入及增长率（2020-2031）&amp;（万元）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中国市场轮径测量仪销量及增长率（2020-2031）&amp;（台）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中国市场轮径测量仪收入及增长率（2020-2031）&amp;（万元）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日本市场轮径测量仪销量及增长率（2020-2031）&amp;（台）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日本市场轮径测量仪收入及增长率（2020-2031）&amp;（万元）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东南亚市场轮径测量仪销量及增长率（2020-2031）&amp;（台）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东南亚市场轮径测量仪收入及增长率（2020-2031）&amp;（万元）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印度市场轮径测量仪销量及增长率（2020-2031）&amp;（台）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印度市场轮径测量仪收入及增长率（2020-2031）&amp;（万元）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全球不同分类轮径测量仪价格走势（2020-2031）&amp;（元/台）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全球不同应用轮径测量仪价格走势（2020-2031）&amp;（元/台）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轮径测量仪中国企业SWOT分析</w:t>
      </w:r>
      <w:r>
        <w:rPr>
          <w:rFonts w:hint="eastAsia"/>
        </w:rPr>
        <w:br/>
      </w:r>
      <w:r>
        <w:rPr>
          <w:rFonts w:hint="eastAsia"/>
        </w:rPr>
        <w:t>　　图 39： 轮径测量仪产业链</w:t>
      </w:r>
      <w:r>
        <w:rPr>
          <w:rFonts w:hint="eastAsia"/>
        </w:rPr>
        <w:br/>
      </w:r>
      <w:r>
        <w:rPr>
          <w:rFonts w:hint="eastAsia"/>
        </w:rPr>
        <w:t>　　图 40： 轮径测量仪行业采购模式分析</w:t>
      </w:r>
      <w:r>
        <w:rPr>
          <w:rFonts w:hint="eastAsia"/>
        </w:rPr>
        <w:br/>
      </w:r>
      <w:r>
        <w:rPr>
          <w:rFonts w:hint="eastAsia"/>
        </w:rPr>
        <w:t>　　图 41： 轮径测量仪行业生产模式</w:t>
      </w:r>
      <w:r>
        <w:rPr>
          <w:rFonts w:hint="eastAsia"/>
        </w:rPr>
        <w:br/>
      </w:r>
      <w:r>
        <w:rPr>
          <w:rFonts w:hint="eastAsia"/>
        </w:rPr>
        <w:t>　　图 42： 轮径测量仪行业销售模式分析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a6131d04a43a2" w:history="1">
        <w:r>
          <w:rPr>
            <w:rStyle w:val="Hyperlink"/>
          </w:rPr>
          <w:t>全球与中国轮径测量仪行业现状及发展前景报告（2025-2031年）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a6131d04a43a2" w:history="1">
        <w:r>
          <w:rPr>
            <w:rStyle w:val="Hyperlink"/>
          </w:rPr>
          <w:t>https://www.20087.com/5/39/LunJingCeLiangYiFaZhanXianZhuangQianJing.html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热点：测径仪厂家、轮径测量仪检定规程、轮径尺怎么读数、轮径测量仪测量操作、轮对轮径尺测量踏面位置、轮径测量仪原理、铁路车辆轮径差要求、轮径测量仪GF992-L860、机车车辆轮径测量仪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43c0c93824a1b" w:history="1">
      <w:r>
        <w:rPr>
          <w:rStyle w:val="Hyperlink"/>
        </w:rPr>
        <w:t>全球与中国轮径测量仪行业现状及发展前景报告（2025-2031年）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unJingCeLiangYiFaZhanXianZhuangQianJing.html" TargetMode="External" Id="R7eca6131d04a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unJingCeLiangYiFaZhanXianZhuangQianJing.html" TargetMode="External" Id="Rede43c0c9382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2025-10-04T05:44:42Z</dcterms:created>
  <dcterms:modified xsi:type="dcterms:W3CDTF">2025-10-04T06:44:42Z</dcterms:modified>
  <dc:subject>全球与中国轮径测量仪行业现状及发展前景报告（2025-2031年）</dc:subject>
  <dc:title>全球与中国轮径测量仪行业现状及发展前景报告（2025-2031年）</dc:title>
  <cp:keywords>全球与中国轮径测量仪行业现状及发展前景报告（2025-2031年）</cp:keywords>
  <dc:description>全球与中国轮径测量仪行业现状及发展前景报告（2025-2031年）</dc:description>
</cp:coreProperties>
</file>