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b12d4fc904fc5" w:history="1">
              <w:r>
                <w:rPr>
                  <w:rStyle w:val="Hyperlink"/>
                </w:rPr>
                <w:t>2025-2031年中国铁路物流市场全面调研与发展趋势报告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b12d4fc904fc5" w:history="1">
              <w:r>
                <w:rPr>
                  <w:rStyle w:val="Hyperlink"/>
                </w:rPr>
                <w:t>2025-2031年中国铁路物流市场全面调研与发展趋势报告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b12d4fc904fc5" w:history="1">
                <w:r>
                  <w:rPr>
                    <w:rStyle w:val="Hyperlink"/>
                  </w:rPr>
                  <w:t>https://www.20087.com/5/19/TieLuWuLiuFaZhanQuShiYuCe.html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是现代物流体系中的重要组成部分，近年来随着国际贸易和国内运输需求的增长而快速发展。目前，铁路物流不仅在国内货物运输中发挥着重要作用，还成为连接亚欧大陆的主要物流通道之一。随着高速铁路网络的不断完善，铁路物流的服务质量和运输效率得到了显著提升。此外，随着信息化技术的应用，铁路物流的智能化管理水平也在不断提高。</w:t>
      </w:r>
      <w:r>
        <w:rPr>
          <w:rFonts w:hint="eastAsia"/>
        </w:rPr>
        <w:br/>
      </w:r>
      <w:r>
        <w:rPr>
          <w:rFonts w:hint="eastAsia"/>
        </w:rPr>
        <w:t>　　未来，铁路物流的发展将更加注重高效性、智能化和国际化。一方面，随着铁路网络的进一步优化和高速铁路技术的发展，铁路物流将更加高效快捷。另一方面，随着物联网和大数据技术的应用，铁路物流将实现全程可视化的智能管理，提高物流效率和服务质量。此外，随着“一带一路”倡议的推进，铁路物流将更加注重国际间的互联互通，促进国际贸易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b12d4fc904fc5" w:history="1">
        <w:r>
          <w:rPr>
            <w:rStyle w:val="Hyperlink"/>
          </w:rPr>
          <w:t>2025-2031年中国铁路物流市场全面调研与发展趋势报告</w:t>
        </w:r>
      </w:hyperlink>
      <w:r>
        <w:rPr>
          <w:rFonts w:hint="eastAsia"/>
        </w:rPr>
        <w:t>》系统分析了我国铁路物流行业的市场规模、市场需求及价格动态，深入探讨了铁路物流产业链结构与发展特点。报告对铁路物流细分市场进行了详细剖析，基于科学数据预测了市场前景及未来发展趋势，同时聚焦铁路物流重点企业，评估了品牌影响力、市场竞争力及行业集中度变化。通过专业分析与客观洞察，报告为投资者、产业链相关企业及政府决策部门提供了重要参考，是把握铁路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铁路物流行业相关概述</w:t>
      </w:r>
      <w:r>
        <w:rPr>
          <w:rFonts w:hint="eastAsia"/>
        </w:rPr>
        <w:br/>
      </w:r>
      <w:r>
        <w:rPr>
          <w:rFonts w:hint="eastAsia"/>
        </w:rPr>
        <w:t>　　1.1 物流的定义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按物流的固有属性分类</w:t>
      </w:r>
      <w:r>
        <w:rPr>
          <w:rFonts w:hint="eastAsia"/>
        </w:rPr>
        <w:br/>
      </w:r>
      <w:r>
        <w:rPr>
          <w:rFonts w:hint="eastAsia"/>
        </w:rPr>
        <w:t>　　　　1.2.2 按物流的非固有属性分类</w:t>
      </w:r>
      <w:r>
        <w:rPr>
          <w:rFonts w:hint="eastAsia"/>
        </w:rPr>
        <w:br/>
      </w:r>
      <w:r>
        <w:rPr>
          <w:rFonts w:hint="eastAsia"/>
        </w:rPr>
        <w:t>　　1.3 铁路物流分析</w:t>
      </w:r>
      <w:r>
        <w:rPr>
          <w:rFonts w:hint="eastAsia"/>
        </w:rPr>
        <w:br/>
      </w:r>
      <w:r>
        <w:rPr>
          <w:rFonts w:hint="eastAsia"/>
        </w:rPr>
        <w:t>　　　　1.3.1 铁路运输特点</w:t>
      </w:r>
      <w:r>
        <w:rPr>
          <w:rFonts w:hint="eastAsia"/>
        </w:rPr>
        <w:br/>
      </w:r>
      <w:r>
        <w:rPr>
          <w:rFonts w:hint="eastAsia"/>
        </w:rPr>
        <w:t>　　　　1.3.2 铁路运输种类</w:t>
      </w:r>
      <w:r>
        <w:rPr>
          <w:rFonts w:hint="eastAsia"/>
        </w:rPr>
        <w:br/>
      </w:r>
      <w:r>
        <w:rPr>
          <w:rFonts w:hint="eastAsia"/>
        </w:rPr>
        <w:t>　　　　1.3.3 铁路车型及集装箱分析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2025年中国铁路物流行业发展环境分析</w:t>
      </w:r>
      <w:r>
        <w:rPr>
          <w:rFonts w:hint="eastAsia"/>
        </w:rPr>
        <w:br/>
      </w:r>
      <w:r>
        <w:rPr>
          <w:rFonts w:hint="eastAsia"/>
        </w:rPr>
        <w:t>　　3.1 铁路物流行业政治法律环境（P）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1、《关于加快我国现代物流发展的若干意见》</w:t>
      </w:r>
      <w:r>
        <w:rPr>
          <w:rFonts w:hint="eastAsia"/>
        </w:rPr>
        <w:br/>
      </w:r>
      <w:r>
        <w:rPr>
          <w:rFonts w:hint="eastAsia"/>
        </w:rPr>
        <w:t>　　　　2、《关于促进我国现代物流业发展若干政策措施的意见》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铁路物流行业经济环境分析（E）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铁路物流行业社会环境分析（S）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电子物流的兴起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贸易全球化</w:t>
      </w:r>
      <w:r>
        <w:rPr>
          <w:rFonts w:hint="eastAsia"/>
        </w:rPr>
        <w:br/>
      </w:r>
      <w:r>
        <w:rPr>
          <w:rFonts w:hint="eastAsia"/>
        </w:rPr>
        <w:t>　　3.4 铁路物流行业技术环境分析（T）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铁路物流技术分析</w:t>
      </w:r>
      <w:r>
        <w:rPr>
          <w:rFonts w:hint="eastAsia"/>
        </w:rPr>
        <w:br/>
      </w:r>
      <w:r>
        <w:rPr>
          <w:rFonts w:hint="eastAsia"/>
        </w:rPr>
        <w:t>　　　　3.4.2 铁路物流技术发展水平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全球铁路物流行业发展概述</w:t>
      </w:r>
      <w:r>
        <w:rPr>
          <w:rFonts w:hint="eastAsia"/>
        </w:rPr>
        <w:br/>
      </w:r>
      <w:r>
        <w:rPr>
          <w:rFonts w:hint="eastAsia"/>
        </w:rPr>
        <w:t>　　4.1 2025年全球铁路物流行业发展情况概述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全球铁路物流行业发展现状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全球铁路物流行业发展特征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全球铁路物流行业市场规模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2025年全球主要地区铁路物流行业发展状况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欧洲铁路物流行业发展情况概述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美国铁路物流行业发展情况概述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日韩铁路物流行业发展情况概述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2025-2031年全球铁路物流行业发展前景预测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全球铁路物流行业市场规模预测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全球铁路物流行业发展前景分析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全球铁路物流行业发展趋势分析</w:t>
      </w:r>
      <w:r>
        <w:rPr>
          <w:rFonts w:hint="eastAsia"/>
        </w:rPr>
        <w:br/>
      </w:r>
      <w:r>
        <w:rPr>
          <w:rFonts w:hint="eastAsia"/>
        </w:rPr>
        <w:t>　　4.4 全球铁路物流行业重点企业发展动态分析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中国铁路物流行业发展概述</w:t>
      </w:r>
      <w:r>
        <w:rPr>
          <w:rFonts w:hint="eastAsia"/>
        </w:rPr>
        <w:br/>
      </w:r>
      <w:r>
        <w:rPr>
          <w:rFonts w:hint="eastAsia"/>
        </w:rPr>
        <w:t>　　5.1 中国铁路物流行业发展状况分析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中国铁路物流行业发展阶段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中国铁路物流行业发展总体概况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中国铁路物流行业发展特点分析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2020-2025年铁路物流行业发展现状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2020-2025年中国铁路物流行业市场规模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2020-2025年中国铁路物流行业发展分析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2020-2025年中国铁路物流企业发展分析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2025-2031年中国铁路物流行业面临的困境及对策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中国铁路物流行业面临的困境及对策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1、中国铁路物流行业面临困境</w:t>
      </w:r>
      <w:r>
        <w:rPr>
          <w:rFonts w:hint="eastAsia"/>
        </w:rPr>
        <w:br/>
      </w:r>
      <w:r>
        <w:rPr>
          <w:rFonts w:hint="eastAsia"/>
        </w:rPr>
        <w:t>　　　　2、中国铁路物流行业对策探讨</w:t>
      </w:r>
      <w:r>
        <w:rPr>
          <w:rFonts w:hint="eastAsia"/>
        </w:rPr>
        <w:br/>
      </w:r>
      <w:r>
        <w:rPr>
          <w:rFonts w:hint="eastAsia"/>
        </w:rPr>
        <w:t>　　　　5.3.2 中国铁路物流企业发展困境及策略分析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1、中国铁路物流企业面临的困境</w:t>
      </w:r>
      <w:r>
        <w:rPr>
          <w:rFonts w:hint="eastAsia"/>
        </w:rPr>
        <w:br/>
      </w:r>
      <w:r>
        <w:rPr>
          <w:rFonts w:hint="eastAsia"/>
        </w:rPr>
        <w:t>　　　　2、中国铁路物流企业的对策探讨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中国铁路物流行业市场运行分析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2020-2025年中国铁路物流行业总体规模分析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2020-2025年中国铁路物流行业市场供需分析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中国铁路物流行业供给分析</w:t>
      </w:r>
      <w:r>
        <w:rPr>
          <w:rFonts w:hint="eastAsia"/>
        </w:rPr>
        <w:br/>
      </w:r>
      <w:r>
        <w:rPr>
          <w:rFonts w:hint="eastAsia"/>
        </w:rPr>
        <w:t>　　　　6.2.2 中国铁路物流行业需求分析</w:t>
      </w:r>
      <w:r>
        <w:rPr>
          <w:rFonts w:hint="eastAsia"/>
        </w:rPr>
        <w:br/>
      </w:r>
      <w:r>
        <w:rPr>
          <w:rFonts w:hint="eastAsia"/>
        </w:rPr>
        <w:t>　　　　6.2.3 中国铁路物流行业供需平衡</w:t>
      </w:r>
      <w:r>
        <w:rPr>
          <w:rFonts w:hint="eastAsia"/>
        </w:rPr>
        <w:br/>
      </w:r>
      <w:r>
        <w:rPr>
          <w:rFonts w:hint="eastAsia"/>
        </w:rPr>
        <w:t>　　6.3 2020-2025年中国铁路物流行业财务指标总体分析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中国铁路物流行业区域市场分析</w:t>
      </w:r>
      <w:r>
        <w:rPr>
          <w:rFonts w:hint="eastAsia"/>
        </w:rPr>
        <w:br/>
      </w:r>
      <w:r>
        <w:rPr>
          <w:rFonts w:hint="eastAsia"/>
        </w:rPr>
        <w:t>　　7.1 华北地区铁路物流行业分析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7.2 华东地区铁路物流行业分析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7.3 华南地区铁路物流行业分析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7.4 华中地区铁路物流行业分析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7.5 东北地区铁路物流行业分析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7.6 西北地区铁路物流行业分析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7.7 西南地区铁路物流行业分析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中国铁路重点产品物流分析</w:t>
      </w:r>
      <w:r>
        <w:rPr>
          <w:rFonts w:hint="eastAsia"/>
        </w:rPr>
        <w:br/>
      </w:r>
      <w:r>
        <w:rPr>
          <w:rFonts w:hint="eastAsia"/>
        </w:rPr>
        <w:t>　　8.1 重点产品铁路物流分析</w:t>
      </w:r>
      <w:r>
        <w:rPr>
          <w:rFonts w:hint="eastAsia"/>
        </w:rPr>
        <w:br/>
      </w:r>
      <w:r>
        <w:rPr>
          <w:rFonts w:hint="eastAsia"/>
        </w:rPr>
        <w:t>　　　　8.1.1 铁路物流运输产品种类分析</w:t>
      </w:r>
      <w:r>
        <w:rPr>
          <w:rFonts w:hint="eastAsia"/>
        </w:rPr>
        <w:br/>
      </w:r>
      <w:r>
        <w:rPr>
          <w:rFonts w:hint="eastAsia"/>
        </w:rPr>
        <w:t>　　　　8.1.2 铁路日装车分析</w:t>
      </w:r>
      <w:r>
        <w:rPr>
          <w:rFonts w:hint="eastAsia"/>
        </w:rPr>
        <w:br/>
      </w:r>
      <w:r>
        <w:rPr>
          <w:rFonts w:hint="eastAsia"/>
        </w:rPr>
        <w:t>　　8.2 煤炭铁路物流分析</w:t>
      </w:r>
      <w:r>
        <w:rPr>
          <w:rFonts w:hint="eastAsia"/>
        </w:rPr>
        <w:br/>
      </w:r>
      <w:r>
        <w:rPr>
          <w:rFonts w:hint="eastAsia"/>
        </w:rPr>
        <w:t>　　　　8.2.1 铁路煤炭运量分析</w:t>
      </w:r>
      <w:r>
        <w:rPr>
          <w:rFonts w:hint="eastAsia"/>
        </w:rPr>
        <w:br/>
      </w:r>
      <w:r>
        <w:rPr>
          <w:rFonts w:hint="eastAsia"/>
        </w:rPr>
        <w:t>　　　　2015年，全国铁路煤炭发运量20亿吨，同比下降12.6％。主要煤运通道中，大秦线完成煤炭运量4亿吨，同比下降11.8%；侯月线完成1.7亿吨，下降11.7%。</w:t>
      </w:r>
      <w:r>
        <w:rPr>
          <w:rFonts w:hint="eastAsia"/>
        </w:rPr>
        <w:br/>
      </w:r>
      <w:r>
        <w:rPr>
          <w:rFonts w:hint="eastAsia"/>
        </w:rPr>
        <w:t>　　　　2019年全国铁路煤炭发运量19亿吨，同比下降4.7％。</w:t>
      </w:r>
      <w:r>
        <w:rPr>
          <w:rFonts w:hint="eastAsia"/>
        </w:rPr>
        <w:br/>
      </w:r>
      <w:r>
        <w:rPr>
          <w:rFonts w:hint="eastAsia"/>
        </w:rPr>
        <w:t>　　　　年份</w:t>
      </w:r>
      <w:r>
        <w:rPr>
          <w:rFonts w:hint="eastAsia"/>
        </w:rPr>
        <w:br/>
      </w:r>
      <w:r>
        <w:rPr>
          <w:rFonts w:hint="eastAsia"/>
        </w:rPr>
        <w:t>　　　　铁路煤炭发运量（亿吨）</w:t>
      </w:r>
      <w:r>
        <w:rPr>
          <w:rFonts w:hint="eastAsia"/>
        </w:rPr>
        <w:br/>
      </w:r>
      <w:r>
        <w:rPr>
          <w:rFonts w:hint="eastAsia"/>
        </w:rPr>
        <w:t>　　　　2012年</w:t>
      </w:r>
      <w:r>
        <w:rPr>
          <w:rFonts w:hint="eastAsia"/>
        </w:rPr>
        <w:br/>
      </w:r>
      <w:r>
        <w:rPr>
          <w:rFonts w:hint="eastAsia"/>
        </w:rPr>
        <w:t>　　22.6</w:t>
      </w:r>
      <w:r>
        <w:rPr>
          <w:rFonts w:hint="eastAsia"/>
        </w:rPr>
        <w:br/>
      </w:r>
      <w:r>
        <w:rPr>
          <w:rFonts w:hint="eastAsia"/>
        </w:rPr>
        <w:t>　　2013年</w:t>
      </w:r>
      <w:r>
        <w:rPr>
          <w:rFonts w:hint="eastAsia"/>
        </w:rPr>
        <w:br/>
      </w:r>
      <w:r>
        <w:rPr>
          <w:rFonts w:hint="eastAsia"/>
        </w:rPr>
        <w:t>　　23.2</w:t>
      </w:r>
      <w:r>
        <w:rPr>
          <w:rFonts w:hint="eastAsia"/>
        </w:rPr>
        <w:br/>
      </w:r>
      <w:r>
        <w:rPr>
          <w:rFonts w:hint="eastAsia"/>
        </w:rPr>
        <w:t>　　2014年</w:t>
      </w:r>
      <w:r>
        <w:rPr>
          <w:rFonts w:hint="eastAsia"/>
        </w:rPr>
        <w:br/>
      </w:r>
      <w:r>
        <w:rPr>
          <w:rFonts w:hint="eastAsia"/>
        </w:rPr>
        <w:t>　　22.9</w:t>
      </w:r>
      <w:r>
        <w:rPr>
          <w:rFonts w:hint="eastAsia"/>
        </w:rPr>
        <w:br/>
      </w:r>
      <w:r>
        <w:rPr>
          <w:rFonts w:hint="eastAsia"/>
        </w:rPr>
        <w:t>　　2015年</w:t>
      </w:r>
      <w:r>
        <w:rPr>
          <w:rFonts w:hint="eastAsia"/>
        </w:rPr>
        <w:br/>
      </w:r>
      <w:r>
        <w:rPr>
          <w:rFonts w:hint="eastAsia"/>
        </w:rPr>
        <w:t>　　2019年</w:t>
      </w:r>
      <w:r>
        <w:rPr>
          <w:rFonts w:hint="eastAsia"/>
        </w:rPr>
        <w:br/>
      </w:r>
      <w:r>
        <w:rPr>
          <w:rFonts w:hint="eastAsia"/>
        </w:rPr>
        <w:t>　　　　8.2.2 煤炭运输占铁路货运量近一半</w:t>
      </w:r>
      <w:r>
        <w:rPr>
          <w:rFonts w:hint="eastAsia"/>
        </w:rPr>
        <w:br/>
      </w:r>
      <w:r>
        <w:rPr>
          <w:rFonts w:hint="eastAsia"/>
        </w:rPr>
        <w:t>　　　　8.2.3 煤炭运输状况剖析</w:t>
      </w:r>
      <w:r>
        <w:rPr>
          <w:rFonts w:hint="eastAsia"/>
        </w:rPr>
        <w:br/>
      </w:r>
      <w:r>
        <w:rPr>
          <w:rFonts w:hint="eastAsia"/>
        </w:rPr>
        <w:t>　　　　8.2.4 煤炭输运量分析</w:t>
      </w:r>
      <w:r>
        <w:rPr>
          <w:rFonts w:hint="eastAsia"/>
        </w:rPr>
        <w:br/>
      </w:r>
      <w:r>
        <w:rPr>
          <w:rFonts w:hint="eastAsia"/>
        </w:rPr>
        <w:t>　　8.3 粮食铁路物流分析</w:t>
      </w:r>
      <w:r>
        <w:rPr>
          <w:rFonts w:hint="eastAsia"/>
        </w:rPr>
        <w:br/>
      </w:r>
      <w:r>
        <w:rPr>
          <w:rFonts w:hint="eastAsia"/>
        </w:rPr>
        <w:t>　　　　8.3.1 中国铁路散粮运输的现状</w:t>
      </w:r>
      <w:r>
        <w:rPr>
          <w:rFonts w:hint="eastAsia"/>
        </w:rPr>
        <w:br/>
      </w:r>
      <w:r>
        <w:rPr>
          <w:rFonts w:hint="eastAsia"/>
        </w:rPr>
        <w:t>　　　　8.3.2 铁路运粮分析</w:t>
      </w:r>
      <w:r>
        <w:rPr>
          <w:rFonts w:hint="eastAsia"/>
        </w:rPr>
        <w:br/>
      </w:r>
      <w:r>
        <w:rPr>
          <w:rFonts w:hint="eastAsia"/>
        </w:rPr>
        <w:t>　　　　8.3.3 铁路散粮运输是先进生产力在粮食运输方面的表现</w:t>
      </w:r>
      <w:r>
        <w:rPr>
          <w:rFonts w:hint="eastAsia"/>
        </w:rPr>
        <w:br/>
      </w:r>
      <w:r>
        <w:rPr>
          <w:rFonts w:hint="eastAsia"/>
        </w:rPr>
        <w:t>　　　　8.3.4 铁路粮食散运是搞好粮食进出口的客观要求</w:t>
      </w:r>
      <w:r>
        <w:rPr>
          <w:rFonts w:hint="eastAsia"/>
        </w:rPr>
        <w:br/>
      </w:r>
      <w:r>
        <w:rPr>
          <w:rFonts w:hint="eastAsia"/>
        </w:rPr>
        <w:t>　　　　8.3.5 铁路粮食散运是粮食经营集团化的客观要求</w:t>
      </w:r>
      <w:r>
        <w:rPr>
          <w:rFonts w:hint="eastAsia"/>
        </w:rPr>
        <w:br/>
      </w:r>
      <w:r>
        <w:rPr>
          <w:rFonts w:hint="eastAsia"/>
        </w:rPr>
        <w:t>　　　　8.3.6 对发展铁路粮食散运的建议</w:t>
      </w:r>
      <w:r>
        <w:rPr>
          <w:rFonts w:hint="eastAsia"/>
        </w:rPr>
        <w:br/>
      </w:r>
      <w:r>
        <w:rPr>
          <w:rFonts w:hint="eastAsia"/>
        </w:rPr>
        <w:t>　　8.4 其他产品铁路物流分析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中国铁路物流行业竞争格局分析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铁路物流行业区域分布格局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铁路物流行业企业规模格局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铁路物流行业企业性质格局</w:t>
      </w:r>
      <w:r>
        <w:rPr>
          <w:rFonts w:hint="eastAsia"/>
        </w:rPr>
        <w:br/>
      </w:r>
      <w:r>
        <w:rPr>
          <w:rFonts w:hint="eastAsia"/>
        </w:rPr>
        <w:t>　　9.2 中国铁路物流行业竞争五力分析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铁路物流行业上游议价能力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铁路物流行业下游议价能力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铁路物流行业新进入者威胁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铁路物流行业替代产品威胁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铁路物流行业现有企业竞争</w:t>
      </w:r>
      <w:r>
        <w:rPr>
          <w:rFonts w:hint="eastAsia"/>
        </w:rPr>
        <w:br/>
      </w:r>
      <w:r>
        <w:rPr>
          <w:rFonts w:hint="eastAsia"/>
        </w:rPr>
        <w:t>　　9.3 中国铁路物流行业竞争SWOT分析</w:t>
      </w:r>
      <w:r>
        <w:rPr>
          <w:rFonts w:hint="eastAsia"/>
        </w:rPr>
        <w:br/>
      </w:r>
      <w:r>
        <w:rPr>
          <w:rFonts w:hint="eastAsia"/>
        </w:rPr>
        <w:t>　　　　9.3.1 铁路物流行业优势分析（S）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铁路物流行业劣势分析（W）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铁路物流行业机会分析（O）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铁路物流行业威胁分析（T）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广深铁路股份有限公司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大秦铁路股份有限公司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中铁快运股份有限公司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中储发展股份有限公司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中铁物流集团有限公司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远成集团有限公司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京铁物流有限公司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中铁联合物流股份有限公司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2025-2031年中国铁路物流行业发展趋势与前景分析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2025-2031年中国铁路物流市场发展前景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2025-2031年铁路物流市场发展潜力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2025-2031年铁路物流市场发展前景展望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2025-2031年铁路物流细分行业发展前景分析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2025-2031年中国铁路物流市场发展趋势预测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2025-2031年铁路物流行业发展趋势</w:t>
      </w:r>
      <w:r>
        <w:rPr>
          <w:rFonts w:hint="eastAsia"/>
        </w:rPr>
        <w:br/>
      </w:r>
      <w:r>
        <w:rPr>
          <w:rFonts w:hint="eastAsia"/>
        </w:rPr>
        <w:t>　　　　1、集装箱运输将得到大力发展</w:t>
      </w:r>
      <w:r>
        <w:rPr>
          <w:rFonts w:hint="eastAsia"/>
        </w:rPr>
        <w:br/>
      </w:r>
      <w:r>
        <w:rPr>
          <w:rFonts w:hint="eastAsia"/>
        </w:rPr>
        <w:t>　　　　2、铁路联运将进一步加强</w:t>
      </w:r>
      <w:r>
        <w:rPr>
          <w:rFonts w:hint="eastAsia"/>
        </w:rPr>
        <w:br/>
      </w:r>
      <w:r>
        <w:rPr>
          <w:rFonts w:hint="eastAsia"/>
        </w:rPr>
        <w:t>　　　　3、物流可视化系统将发挥重要作用</w:t>
      </w:r>
      <w:r>
        <w:rPr>
          <w:rFonts w:hint="eastAsia"/>
        </w:rPr>
        <w:br/>
      </w:r>
      <w:r>
        <w:rPr>
          <w:rFonts w:hint="eastAsia"/>
        </w:rPr>
        <w:t>　　　　4、物流设备的性能将大幅提高</w:t>
      </w:r>
      <w:r>
        <w:rPr>
          <w:rFonts w:hint="eastAsia"/>
        </w:rPr>
        <w:br/>
      </w:r>
      <w:r>
        <w:rPr>
          <w:rFonts w:hint="eastAsia"/>
        </w:rPr>
        <w:t>　　　　5、物流专业化水平将进一步提高</w:t>
      </w:r>
      <w:r>
        <w:rPr>
          <w:rFonts w:hint="eastAsia"/>
        </w:rPr>
        <w:br/>
      </w:r>
      <w:r>
        <w:rPr>
          <w:rFonts w:hint="eastAsia"/>
        </w:rPr>
        <w:t>　　　　11.2.2 2025-2031年铁路物流市场规模预测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2025-2031年铁路物流行业应用趋势预测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2025-2031年中国铁路物流行业供需预测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2025-2031年中国铁路物流行业供给预测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2025-2031年中国铁路物流行业需求预测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2025-2031年中国铁路物流供需平衡预测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2025-2031年中国铁路物流行业市场发展机遇</w:t>
      </w:r>
      <w:r>
        <w:rPr>
          <w:rFonts w:hint="eastAsia"/>
        </w:rPr>
        <w:br/>
      </w:r>
      <w:r>
        <w:rPr>
          <w:rFonts w:hint="eastAsia"/>
        </w:rPr>
        <w:t>　　12.1 铁路物流行业“十四五”规划研究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2025-2031年中国铁路物流行业投资前景</w:t>
      </w:r>
      <w:r>
        <w:rPr>
          <w:rFonts w:hint="eastAsia"/>
        </w:rPr>
        <w:br/>
      </w:r>
      <w:r>
        <w:rPr>
          <w:rFonts w:hint="eastAsia"/>
        </w:rPr>
        <w:t>　　13.1 铁路物流行业投资现状分析</w:t>
      </w:r>
      <w:r>
        <w:rPr>
          <w:rFonts w:hint="eastAsia"/>
        </w:rPr>
        <w:br/>
      </w:r>
      <w:r>
        <w:rPr>
          <w:rFonts w:hint="eastAsia"/>
        </w:rPr>
        <w:t>　　　　13.1.1 铁路物流行业投资规模分析</w:t>
      </w:r>
      <w:r>
        <w:rPr>
          <w:rFonts w:hint="eastAsia"/>
        </w:rPr>
        <w:br/>
      </w:r>
      <w:r>
        <w:rPr>
          <w:rFonts w:hint="eastAsia"/>
        </w:rPr>
        <w:t>　　　　13.1.2 铁路物流行业投资资金来源构成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铁路物流行业投资资金用途分析</w:t>
      </w:r>
      <w:r>
        <w:rPr>
          <w:rFonts w:hint="eastAsia"/>
        </w:rPr>
        <w:br/>
      </w:r>
      <w:r>
        <w:rPr>
          <w:rFonts w:hint="eastAsia"/>
        </w:rPr>
        <w:t>　　13.2 铁路物流行业投资特性分析</w:t>
      </w:r>
      <w:r>
        <w:rPr>
          <w:rFonts w:hint="eastAsia"/>
        </w:rPr>
        <w:br/>
      </w:r>
      <w:r>
        <w:rPr>
          <w:rFonts w:hint="eastAsia"/>
        </w:rPr>
        <w:t>　　　　13.2.1 铁路物流行业进入壁垒分析</w:t>
      </w:r>
      <w:r>
        <w:rPr>
          <w:rFonts w:hint="eastAsia"/>
        </w:rPr>
        <w:br/>
      </w:r>
      <w:r>
        <w:rPr>
          <w:rFonts w:hint="eastAsia"/>
        </w:rPr>
        <w:t>　　　　13.2.2 铁路物流行业盈利模式分析</w:t>
      </w:r>
      <w:r>
        <w:rPr>
          <w:rFonts w:hint="eastAsia"/>
        </w:rPr>
        <w:br/>
      </w:r>
      <w:r>
        <w:rPr>
          <w:rFonts w:hint="eastAsia"/>
        </w:rPr>
        <w:t>　　　　13.2.3 铁路物流行业盈利因素分析</w:t>
      </w:r>
      <w:r>
        <w:rPr>
          <w:rFonts w:hint="eastAsia"/>
        </w:rPr>
        <w:br/>
      </w:r>
      <w:r>
        <w:rPr>
          <w:rFonts w:hint="eastAsia"/>
        </w:rPr>
        <w:t>　　13.3 铁路物流行业投资机会分析</w:t>
      </w:r>
      <w:r>
        <w:rPr>
          <w:rFonts w:hint="eastAsia"/>
        </w:rPr>
        <w:br/>
      </w:r>
      <w:r>
        <w:rPr>
          <w:rFonts w:hint="eastAsia"/>
        </w:rPr>
        <w:t>　　　　13.3.1 细分市场投资机会</w:t>
      </w:r>
      <w:r>
        <w:rPr>
          <w:rFonts w:hint="eastAsia"/>
        </w:rPr>
        <w:br/>
      </w:r>
      <w:r>
        <w:rPr>
          <w:rFonts w:hint="eastAsia"/>
        </w:rPr>
        <w:t>　　　　13.3.2 重点区域投资机会</w:t>
      </w:r>
      <w:r>
        <w:rPr>
          <w:rFonts w:hint="eastAsia"/>
        </w:rPr>
        <w:br/>
      </w:r>
      <w:r>
        <w:rPr>
          <w:rFonts w:hint="eastAsia"/>
        </w:rPr>
        <w:t>　　　　13.3.3 产业发展的空白点分析</w:t>
      </w:r>
      <w:r>
        <w:rPr>
          <w:rFonts w:hint="eastAsia"/>
        </w:rPr>
        <w:br/>
      </w:r>
      <w:r>
        <w:rPr>
          <w:rFonts w:hint="eastAsia"/>
        </w:rPr>
        <w:t>　　13.4 铁路物流行业投资风险分析</w:t>
      </w:r>
      <w:r>
        <w:rPr>
          <w:rFonts w:hint="eastAsia"/>
        </w:rPr>
        <w:br/>
      </w:r>
      <w:r>
        <w:rPr>
          <w:rFonts w:hint="eastAsia"/>
        </w:rPr>
        <w:t>　　　　13.4.1 铁路物流行业政策风险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铁路物流行业投资潜力与建议</w:t>
      </w:r>
      <w:r>
        <w:rPr>
          <w:rFonts w:hint="eastAsia"/>
        </w:rPr>
        <w:br/>
      </w:r>
      <w:r>
        <w:rPr>
          <w:rFonts w:hint="eastAsia"/>
        </w:rPr>
        <w:t>　　　　13.5.1 铁路物流行业投资潜力分析</w:t>
      </w:r>
      <w:r>
        <w:rPr>
          <w:rFonts w:hint="eastAsia"/>
        </w:rPr>
        <w:br/>
      </w:r>
      <w:r>
        <w:rPr>
          <w:rFonts w:hint="eastAsia"/>
        </w:rPr>
        <w:t>　　　　13.5.2 铁路物流行业最新投资动态</w:t>
      </w:r>
      <w:r>
        <w:rPr>
          <w:rFonts w:hint="eastAsia"/>
        </w:rPr>
        <w:br/>
      </w:r>
      <w:r>
        <w:rPr>
          <w:rFonts w:hint="eastAsia"/>
        </w:rPr>
        <w:t>　　　　13.5.3 铁路物流行业投资机会与建议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2025-2031年中国铁路物流企业投资战略与客户策略分析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铁路物流企业发展战略规划背景意义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铁路物流企业战略规划制定依据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铁路物流企业战略规划策略分析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铁路物流中小企业发展战略研究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铁路物流行业特点</w:t>
      </w:r>
      <w:r>
        <w:rPr>
          <w:rFonts w:hint="eastAsia"/>
        </w:rPr>
        <w:br/>
      </w:r>
      <w:r>
        <w:rPr>
          <w:rFonts w:hint="eastAsia"/>
        </w:rPr>
        <w:t>　　图表 铁路物流行业生命周期</w:t>
      </w:r>
      <w:r>
        <w:rPr>
          <w:rFonts w:hint="eastAsia"/>
        </w:rPr>
        <w:br/>
      </w:r>
      <w:r>
        <w:rPr>
          <w:rFonts w:hint="eastAsia"/>
        </w:rPr>
        <w:t>　　图表 铁路物流行业产业链分析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2020-2025年铁路物流行业市场规模分析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2025-2031年铁路物流行业市场规模预测</w:t>
      </w:r>
      <w:r>
        <w:rPr>
          <w:rFonts w:hint="eastAsia"/>
        </w:rPr>
        <w:br/>
      </w:r>
      <w:r>
        <w:rPr>
          <w:rFonts w:hint="eastAsia"/>
        </w:rPr>
        <w:t>　　图表 中国铁路物流行业盈利能力分析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2020-2025年铁路物流重要数据指标比较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b12d4fc904fc5" w:history="1">
        <w:r>
          <w:rPr>
            <w:rStyle w:val="Hyperlink"/>
          </w:rPr>
          <w:t>2025-2031年中国铁路物流市场全面调研与发展趋势报告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b12d4fc904fc5" w:history="1">
        <w:r>
          <w:rPr>
            <w:rStyle w:val="Hyperlink"/>
          </w:rPr>
          <w:t>https://www.20087.com/5/19/TieLuWuLiuFaZhanQuShiYuCe.html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汽车托运服务、铁路物流托运、火车托运汽车怎么收费标准、铁路物流托运电话、95306铁路货运查询运费、铁路物流管理专业就业方向与就业前景、想开物流公司怎么起步、铁路物流中心、中铁快运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ae9ef844e4d99" w:history="1">
      <w:r>
        <w:rPr>
          <w:rStyle w:val="Hyperlink"/>
        </w:rPr>
        <w:t>2025-2031年中国铁路物流市场全面调研与发展趋势报告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ieLuWuLiuFaZhanQuShiYuCe.html" TargetMode="External" Id="R457b12d4fc90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ieLuWuLiuFaZhanQuShiYuCe.html" TargetMode="External" Id="Rb34ae9ef844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2024-12-08T05:08:00Z</dcterms:created>
  <dcterms:modified xsi:type="dcterms:W3CDTF">2024-12-08T06:08:00Z</dcterms:modified>
  <dc:subject>2025-2031年中国铁路物流市场全面调研与发展趋势报告</dc:subject>
  <dc:title>2025-2031年中国铁路物流市场全面调研与发展趋势报告</dc:title>
  <cp:keywords>2025-2031年中国铁路物流市场全面调研与发展趋势报告</cp:keywords>
  <dc:description>2025-2031年中国铁路物流市场全面调研与发展趋势报告</dc:description>
</cp:coreProperties>
</file>