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06e44db7c42f3" w:history="1">
              <w:r>
                <w:rPr>
                  <w:rStyle w:val="Hyperlink"/>
                </w:rPr>
                <w:t>2025-2031年中国乘用车座椅行业发展全面调研与未来趋势预测报告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06e44db7c42f3" w:history="1">
              <w:r>
                <w:rPr>
                  <w:rStyle w:val="Hyperlink"/>
                </w:rPr>
                <w:t>2025-2031年中国乘用车座椅行业发展全面调研与未来趋势预测报告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06e44db7c42f3" w:history="1">
                <w:r>
                  <w:rPr>
                    <w:rStyle w:val="Hyperlink"/>
                  </w:rPr>
                  <w:t>https://www.20087.com/5/69/ChengYongCheZuoYiHangYeFaZhanQuS.html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座椅是车辆内部的重要组成部分，不仅关系到乘客的舒适度，还直接影响到行车安全。近年来，随着汽车技术的发展和消费者对驾乘体验要求的提高，乘用车座椅的设计和制造也在不断创新。目前，乘用车座椅不仅在舒适性方面有了显著提升，还加入了多项智能化功能，如座椅加热、通风、按摩等。此外，随着自动驾驶技术的进步，乘用车座椅的设计也在考虑如何更好地适应未来的驾驶环境。</w:t>
      </w:r>
      <w:r>
        <w:rPr>
          <w:rFonts w:hint="eastAsia"/>
        </w:rPr>
        <w:br/>
      </w:r>
      <w:r>
        <w:rPr>
          <w:rFonts w:hint="eastAsia"/>
        </w:rPr>
        <w:t>　　未来，乘用车座椅的发展将更加注重智能化和安全性。一方面，随着自动驾驶技术的应用，乘用车座椅将更加智能化，能够根据乘客的身体状况和驾驶环境自动调节，提供更舒适的乘坐体验。另一方面，随着安全标准的提高，乘用车座椅将更加注重被动安全设计，如智能气囊、主动安全带预紧等技术的应用，提高乘车安全性。此外，随着可持续发展理念的推广，乘用车座椅还将采用更多环保材料，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06e44db7c42f3" w:history="1">
        <w:r>
          <w:rPr>
            <w:rStyle w:val="Hyperlink"/>
          </w:rPr>
          <w:t>2025-2031年中国乘用车座椅行业发展全面调研与未来趋势预测报告</w:t>
        </w:r>
      </w:hyperlink>
      <w:r>
        <w:rPr>
          <w:rFonts w:hint="eastAsia"/>
        </w:rPr>
        <w:t>》从产业链视角出发，系统分析了乘用车座椅行业的市场现状与需求动态，详细解读了乘用车座椅市场规模、价格波动及上下游影响因素。报告深入剖析了乘用车座椅细分领域的发展特点，基于权威数据对市场前景及未来趋势进行了科学预测，同时揭示了乘用车座椅重点企业的竞争格局与市场集中度变化。报告客观翔实地指出了乘用车座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乘用车座椅概述</w:t>
      </w:r>
      <w:r>
        <w:rPr>
          <w:rFonts w:hint="eastAsia"/>
        </w:rPr>
        <w:br/>
      </w:r>
      <w:r>
        <w:rPr>
          <w:rFonts w:hint="eastAsia"/>
        </w:rPr>
        <w:t>　　第一节 乘用车座椅构成部件</w:t>
      </w:r>
      <w:r>
        <w:rPr>
          <w:rFonts w:hint="eastAsia"/>
        </w:rPr>
        <w:br/>
      </w:r>
      <w:r>
        <w:rPr>
          <w:rFonts w:hint="eastAsia"/>
        </w:rPr>
        <w:t>　　第二节 乘用车座椅符合条件</w:t>
      </w:r>
      <w:r>
        <w:rPr>
          <w:rFonts w:hint="eastAsia"/>
        </w:rPr>
        <w:br/>
      </w:r>
      <w:r>
        <w:rPr>
          <w:rFonts w:hint="eastAsia"/>
        </w:rPr>
        <w:t>　　第三节 乘用车座椅分类状况分析</w:t>
      </w:r>
      <w:r>
        <w:rPr>
          <w:rFonts w:hint="eastAsia"/>
        </w:rPr>
        <w:br/>
      </w:r>
      <w:r>
        <w:rPr>
          <w:rFonts w:hint="eastAsia"/>
        </w:rPr>
        <w:t>　　第四节 乘用车座椅产业链分析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二、乘用车座椅产业链模型分析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中国乘用车座椅行业发展环境分析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乘用车座椅行业相关政策</w:t>
      </w:r>
      <w:r>
        <w:rPr>
          <w:rFonts w:hint="eastAsia"/>
        </w:rPr>
        <w:br/>
      </w:r>
      <w:r>
        <w:rPr>
          <w:rFonts w:hint="eastAsia"/>
        </w:rPr>
        <w:t>　　　　一、行业管理部门及管理体制</w:t>
      </w:r>
      <w:r>
        <w:rPr>
          <w:rFonts w:hint="eastAsia"/>
        </w:rPr>
        <w:br/>
      </w:r>
      <w:r>
        <w:rPr>
          <w:rFonts w:hint="eastAsia"/>
        </w:rPr>
        <w:t>　　　　二、相关行业的主要政策法规</w:t>
      </w:r>
      <w:r>
        <w:rPr>
          <w:rFonts w:hint="eastAsia"/>
        </w:rPr>
        <w:br/>
      </w:r>
      <w:r>
        <w:rPr>
          <w:rFonts w:hint="eastAsia"/>
        </w:rPr>
        <w:t>　　　　三、汽车零部件政策及管理办法</w:t>
      </w:r>
      <w:r>
        <w:rPr>
          <w:rFonts w:hint="eastAsia"/>
        </w:rPr>
        <w:br/>
      </w:r>
      <w:r>
        <w:rPr>
          <w:rFonts w:hint="eastAsia"/>
        </w:rPr>
        <w:t>　　第三节 乘用车座椅行业社会环境分析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中国乘用车座椅供需现状分析</w:t>
      </w:r>
      <w:r>
        <w:rPr>
          <w:rFonts w:hint="eastAsia"/>
        </w:rPr>
        <w:br/>
      </w:r>
      <w:r>
        <w:rPr>
          <w:rFonts w:hint="eastAsia"/>
        </w:rPr>
        <w:t>　　第一节 乘用车座椅行业总体规模</w:t>
      </w:r>
      <w:r>
        <w:rPr>
          <w:rFonts w:hint="eastAsia"/>
        </w:rPr>
        <w:br/>
      </w:r>
      <w:r>
        <w:rPr>
          <w:rFonts w:hint="eastAsia"/>
        </w:rPr>
        <w:t>　　第二节 乘用车座椅产能概况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乘用车座椅市场容量概况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乘用车座椅产业的生命周期分析</w:t>
      </w:r>
      <w:r>
        <w:rPr>
          <w:rFonts w:hint="eastAsia"/>
        </w:rPr>
        <w:br/>
      </w:r>
      <w:r>
        <w:rPr>
          <w:rFonts w:hint="eastAsia"/>
        </w:rPr>
        <w:t>　　第五节 乘用车座椅产业供需状况分析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国内乘用车座椅价格走势及影响因素分析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国内乘用车座椅产品价格回顾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中国乘用车座椅行业发展现状分析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中国乘用车座椅行业发展现状调研</w:t>
      </w:r>
      <w:r>
        <w:rPr>
          <w:rFonts w:hint="eastAsia"/>
        </w:rPr>
        <w:br/>
      </w:r>
      <w:r>
        <w:rPr>
          <w:rFonts w:hint="eastAsia"/>
        </w:rPr>
        <w:t>　　　　一、乘用车座椅行业品牌发展现状调研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二、乘用车座椅行业需求市场现状调研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三、乘用车座椅市场需求层次分析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四、中国乘用车座椅市场走向分析</w:t>
      </w:r>
      <w:r>
        <w:rPr>
          <w:rFonts w:hint="eastAsia"/>
        </w:rPr>
        <w:br/>
      </w:r>
      <w:r>
        <w:rPr>
          <w:rFonts w:hint="eastAsia"/>
        </w:rPr>
        <w:t>　　第二节 中国乘用车座椅产品技术分析</w:t>
      </w:r>
      <w:r>
        <w:rPr>
          <w:rFonts w:hint="eastAsia"/>
        </w:rPr>
        <w:br/>
      </w:r>
      <w:r>
        <w:rPr>
          <w:rFonts w:hint="eastAsia"/>
        </w:rPr>
        <w:t>　　　　一、乘用车座椅产品技术特点分析</w:t>
      </w:r>
      <w:r>
        <w:rPr>
          <w:rFonts w:hint="eastAsia"/>
        </w:rPr>
        <w:br/>
      </w:r>
      <w:r>
        <w:rPr>
          <w:rFonts w:hint="eastAsia"/>
        </w:rPr>
        <w:t>　　　　二、乘用车座椅产品生产的新技术</w:t>
      </w:r>
      <w:r>
        <w:rPr>
          <w:rFonts w:hint="eastAsia"/>
        </w:rPr>
        <w:br/>
      </w:r>
      <w:r>
        <w:rPr>
          <w:rFonts w:hint="eastAsia"/>
        </w:rPr>
        <w:t>　　　　三、乘用车座椅产品市场现状分析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中国乘用汽车座椅市场消费调查</w:t>
      </w:r>
      <w:r>
        <w:rPr>
          <w:rFonts w:hint="eastAsia"/>
        </w:rPr>
        <w:br/>
      </w:r>
      <w:r>
        <w:rPr>
          <w:rFonts w:hint="eastAsia"/>
        </w:rPr>
        <w:t>　　　　一、乘用汽车座椅舒适性主要影响因素分析</w:t>
      </w:r>
      <w:r>
        <w:rPr>
          <w:rFonts w:hint="eastAsia"/>
        </w:rPr>
        <w:br/>
      </w:r>
      <w:r>
        <w:rPr>
          <w:rFonts w:hint="eastAsia"/>
        </w:rPr>
        <w:t>　　　　二、不同级别车型乘用汽车座椅舒适性分析</w:t>
      </w:r>
      <w:r>
        <w:rPr>
          <w:rFonts w:hint="eastAsia"/>
        </w:rPr>
        <w:br/>
      </w:r>
      <w:r>
        <w:rPr>
          <w:rFonts w:hint="eastAsia"/>
        </w:rPr>
        <w:t>　　　　三、其它因素对乘用车舒适性评价影响分析</w:t>
      </w:r>
      <w:r>
        <w:rPr>
          <w:rFonts w:hint="eastAsia"/>
        </w:rPr>
        <w:br/>
      </w:r>
      <w:r>
        <w:rPr>
          <w:rFonts w:hint="eastAsia"/>
        </w:rPr>
        <w:t>　　　　四、乘用汽车座椅消费者调查总体结论分析</w:t>
      </w:r>
      <w:r>
        <w:rPr>
          <w:rFonts w:hint="eastAsia"/>
        </w:rPr>
        <w:br/>
      </w:r>
      <w:r>
        <w:rPr>
          <w:rFonts w:hint="eastAsia"/>
        </w:rPr>
        <w:t>　　第四节 中国乘用车座椅行业存在的问题</w:t>
      </w:r>
      <w:r>
        <w:rPr>
          <w:rFonts w:hint="eastAsia"/>
        </w:rPr>
        <w:br/>
      </w:r>
      <w:r>
        <w:rPr>
          <w:rFonts w:hint="eastAsia"/>
        </w:rPr>
        <w:t>　　　　一、乘用车座椅产品市场存在的主要问题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二、国内乘用车座椅产品市场的发展瓶颈</w:t>
      </w:r>
      <w:r>
        <w:rPr>
          <w:rFonts w:hint="eastAsia"/>
        </w:rPr>
        <w:br/>
      </w:r>
      <w:r>
        <w:rPr>
          <w:rFonts w:hint="eastAsia"/>
        </w:rPr>
        <w:t>　　　　三、乘用车座椅产品市场遭遇的规模难题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第五节 对中国乘用车座椅市场的分析及思考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一、乘用车座椅市场特点</w:t>
      </w:r>
      <w:r>
        <w:rPr>
          <w:rFonts w:hint="eastAsia"/>
        </w:rPr>
        <w:br/>
      </w:r>
      <w:r>
        <w:rPr>
          <w:rFonts w:hint="eastAsia"/>
        </w:rPr>
        <w:t>　　　　二、乘用车座椅市场调研</w:t>
      </w:r>
      <w:r>
        <w:rPr>
          <w:rFonts w:hint="eastAsia"/>
        </w:rPr>
        <w:br/>
      </w:r>
      <w:r>
        <w:rPr>
          <w:rFonts w:hint="eastAsia"/>
        </w:rPr>
        <w:t>　　　　三、乘用车座椅市场变化的方向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四、中国乘用车座椅行业发展的新思路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五、对中国乘用车座椅行业发展的思考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中国乘用车座椅行业发展概况</w:t>
      </w:r>
      <w:r>
        <w:rPr>
          <w:rFonts w:hint="eastAsia"/>
        </w:rPr>
        <w:br/>
      </w:r>
      <w:r>
        <w:rPr>
          <w:rFonts w:hint="eastAsia"/>
        </w:rPr>
        <w:t>　　第一节 乘用车座椅市场发展现状分析</w:t>
      </w:r>
      <w:r>
        <w:rPr>
          <w:rFonts w:hint="eastAsia"/>
        </w:rPr>
        <w:br/>
      </w:r>
      <w:r>
        <w:rPr>
          <w:rFonts w:hint="eastAsia"/>
        </w:rPr>
        <w:t>　　第二节 乘用车座椅行业发展特点分析</w:t>
      </w:r>
      <w:r>
        <w:rPr>
          <w:rFonts w:hint="eastAsia"/>
        </w:rPr>
        <w:br/>
      </w:r>
      <w:r>
        <w:rPr>
          <w:rFonts w:hint="eastAsia"/>
        </w:rPr>
        <w:t>　　第三节 乘用车座椅行业市场供需分析</w:t>
      </w:r>
      <w:r>
        <w:rPr>
          <w:rFonts w:hint="eastAsia"/>
        </w:rPr>
        <w:br/>
      </w:r>
      <w:r>
        <w:rPr>
          <w:rFonts w:hint="eastAsia"/>
        </w:rPr>
        <w:t>　　第四节 乘用车座椅出口市场及预测分析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乘用车座椅行业市场竞争策略分析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乘用车座椅行业竞争结构分析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乘用车座椅市场竞争策略分析</w:t>
      </w:r>
      <w:r>
        <w:rPr>
          <w:rFonts w:hint="eastAsia"/>
        </w:rPr>
        <w:br/>
      </w:r>
      <w:r>
        <w:rPr>
          <w:rFonts w:hint="eastAsia"/>
        </w:rPr>
        <w:t>　　　　一、乘用车座椅市场增长潜力分析</w:t>
      </w:r>
      <w:r>
        <w:rPr>
          <w:rFonts w:hint="eastAsia"/>
        </w:rPr>
        <w:br/>
      </w:r>
      <w:r>
        <w:rPr>
          <w:rFonts w:hint="eastAsia"/>
        </w:rPr>
        <w:t>　　　　二、乘用车座椅国际市场竞争战略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乘用车座椅企业竞争策略分析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一、2025-2031年我国乘用车座椅市场竞争趋势预测分析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二、2025-2031年乘用车座椅行业竞争格局展望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三、2025-2031年乘用车座椅行业竞争策略分析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乘用车座椅行业投资与趋势预测分析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2020-2025年乘用车座椅行业投资情况分析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一、2020-2025年汽车行业总体投资结构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二、2020-2025年汽车行业投资规模状况分析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三、2020-2025年汽车行业投资增速状况分析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四、2025年汽车座椅产业最新投资分析</w:t>
      </w:r>
      <w:r>
        <w:rPr>
          <w:rFonts w:hint="eastAsia"/>
        </w:rPr>
        <w:br/>
      </w:r>
      <w:r>
        <w:rPr>
          <w:rFonts w:hint="eastAsia"/>
        </w:rPr>
        <w:t>　　第二节 乘用车座椅行业投资机会分析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一、乘用车座椅投资项目分析</w:t>
      </w:r>
      <w:r>
        <w:rPr>
          <w:rFonts w:hint="eastAsia"/>
        </w:rPr>
        <w:br/>
      </w:r>
      <w:r>
        <w:rPr>
          <w:rFonts w:hint="eastAsia"/>
        </w:rPr>
        <w:t>　　　　二、乘用车座椅可选择的投资方式</w:t>
      </w:r>
      <w:r>
        <w:rPr>
          <w:rFonts w:hint="eastAsia"/>
        </w:rPr>
        <w:br/>
      </w:r>
      <w:r>
        <w:rPr>
          <w:rFonts w:hint="eastAsia"/>
        </w:rPr>
        <w:t>　　　　三、乘用车座椅面临良好投资机遇</w:t>
      </w:r>
      <w:r>
        <w:rPr>
          <w:rFonts w:hint="eastAsia"/>
        </w:rPr>
        <w:br/>
      </w:r>
      <w:r>
        <w:rPr>
          <w:rFonts w:hint="eastAsia"/>
        </w:rPr>
        <w:t>　　　　四、2025年乘用车座椅投资新方向</w:t>
      </w:r>
      <w:r>
        <w:rPr>
          <w:rFonts w:hint="eastAsia"/>
        </w:rPr>
        <w:br/>
      </w:r>
      <w:r>
        <w:rPr>
          <w:rFonts w:hint="eastAsia"/>
        </w:rPr>
        <w:t>　　第三节 乘用车座椅行业趋势预测分析</w:t>
      </w:r>
      <w:r>
        <w:rPr>
          <w:rFonts w:hint="eastAsia"/>
        </w:rPr>
        <w:br/>
      </w:r>
      <w:r>
        <w:rPr>
          <w:rFonts w:hint="eastAsia"/>
        </w:rPr>
        <w:t>　　　　一、乘用车座椅市场的趋势预测</w:t>
      </w:r>
      <w:r>
        <w:rPr>
          <w:rFonts w:hint="eastAsia"/>
        </w:rPr>
        <w:br/>
      </w:r>
      <w:r>
        <w:rPr>
          <w:rFonts w:hint="eastAsia"/>
        </w:rPr>
        <w:t>　　　　二、乘用车座椅面临的发展商机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2025-2031年中国乘用车座椅行业趋势预测分析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2025-2031年中国乘用车座椅行业发展预测分析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一、未来乘用车座椅发展分析</w:t>
      </w:r>
      <w:r>
        <w:rPr>
          <w:rFonts w:hint="eastAsia"/>
        </w:rPr>
        <w:br/>
      </w:r>
      <w:r>
        <w:rPr>
          <w:rFonts w:hint="eastAsia"/>
        </w:rPr>
        <w:t>　　　　二、未来乘用车座椅行业技术开发方向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2025-2031年中国乘用车座椅行业市场趋势分析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乘用车座椅上游原材料供应状况分析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乘用车座椅主要原材料</w:t>
      </w:r>
      <w:r>
        <w:rPr>
          <w:rFonts w:hint="eastAsia"/>
        </w:rPr>
        <w:br/>
      </w:r>
      <w:r>
        <w:rPr>
          <w:rFonts w:hint="eastAsia"/>
        </w:rPr>
        <w:t>　　第二节 原材料价格及供应状况分析</w:t>
      </w:r>
      <w:r>
        <w:rPr>
          <w:rFonts w:hint="eastAsia"/>
        </w:rPr>
        <w:br/>
      </w:r>
      <w:r>
        <w:rPr>
          <w:rFonts w:hint="eastAsia"/>
        </w:rPr>
        <w:t>　　第三节 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乘用车座椅行业上下游行业调研</w:t>
      </w:r>
      <w:r>
        <w:rPr>
          <w:rFonts w:hint="eastAsia"/>
        </w:rPr>
        <w:br/>
      </w:r>
      <w:r>
        <w:rPr>
          <w:rFonts w:hint="eastAsia"/>
        </w:rPr>
        <w:t>　　第一节 乘用车座椅上游行业调研</w:t>
      </w:r>
      <w:r>
        <w:rPr>
          <w:rFonts w:hint="eastAsia"/>
        </w:rPr>
        <w:br/>
      </w:r>
      <w:r>
        <w:rPr>
          <w:rFonts w:hint="eastAsia"/>
        </w:rPr>
        <w:t>　　　　一、乘用车座椅用钢板市场调研</w:t>
      </w:r>
      <w:r>
        <w:rPr>
          <w:rFonts w:hint="eastAsia"/>
        </w:rPr>
        <w:br/>
      </w:r>
      <w:r>
        <w:rPr>
          <w:rFonts w:hint="eastAsia"/>
        </w:rPr>
        <w:t>　　　　　　（一）热轧卷板市场调研</w:t>
      </w:r>
      <w:r>
        <w:rPr>
          <w:rFonts w:hint="eastAsia"/>
        </w:rPr>
        <w:br/>
      </w:r>
      <w:r>
        <w:rPr>
          <w:rFonts w:hint="eastAsia"/>
        </w:rPr>
        <w:t>　　　　　　（二）冷轧卷板市场调研</w:t>
      </w:r>
      <w:r>
        <w:rPr>
          <w:rFonts w:hint="eastAsia"/>
        </w:rPr>
        <w:br/>
      </w:r>
      <w:r>
        <w:rPr>
          <w:rFonts w:hint="eastAsia"/>
        </w:rPr>
        <w:t>　　　　二、乘用车座椅用发泡材料市场</w:t>
      </w:r>
      <w:r>
        <w:rPr>
          <w:rFonts w:hint="eastAsia"/>
        </w:rPr>
        <w:br/>
      </w:r>
      <w:r>
        <w:rPr>
          <w:rFonts w:hint="eastAsia"/>
        </w:rPr>
        <w:t>　　　　三、乘用车座椅用面料市场调研</w:t>
      </w:r>
      <w:r>
        <w:rPr>
          <w:rFonts w:hint="eastAsia"/>
        </w:rPr>
        <w:br/>
      </w:r>
      <w:r>
        <w:rPr>
          <w:rFonts w:hint="eastAsia"/>
        </w:rPr>
        <w:t>　　　　　　（一）座椅内饰面料的特点及应用</w:t>
      </w:r>
      <w:r>
        <w:rPr>
          <w:rFonts w:hint="eastAsia"/>
        </w:rPr>
        <w:br/>
      </w:r>
      <w:r>
        <w:rPr>
          <w:rFonts w:hint="eastAsia"/>
        </w:rPr>
        <w:t>　　　　　　（二）座椅内饰面料行业的竞争情况分析</w:t>
      </w:r>
      <w:r>
        <w:rPr>
          <w:rFonts w:hint="eastAsia"/>
        </w:rPr>
        <w:br/>
      </w:r>
      <w:r>
        <w:rPr>
          <w:rFonts w:hint="eastAsia"/>
        </w:rPr>
        <w:t>　　　　　　（三）国外座椅面料的生产和应用</w:t>
      </w:r>
      <w:r>
        <w:rPr>
          <w:rFonts w:hint="eastAsia"/>
        </w:rPr>
        <w:br/>
      </w:r>
      <w:r>
        <w:rPr>
          <w:rFonts w:hint="eastAsia"/>
        </w:rPr>
        <w:t>　　　　　　（四）座椅面料市场发展趋势预测</w:t>
      </w:r>
      <w:r>
        <w:rPr>
          <w:rFonts w:hint="eastAsia"/>
        </w:rPr>
        <w:br/>
      </w:r>
      <w:r>
        <w:rPr>
          <w:rFonts w:hint="eastAsia"/>
        </w:rPr>
        <w:t>　　第二节 乘用车座椅下游行业调研</w:t>
      </w:r>
      <w:r>
        <w:rPr>
          <w:rFonts w:hint="eastAsia"/>
        </w:rPr>
        <w:br/>
      </w:r>
      <w:r>
        <w:rPr>
          <w:rFonts w:hint="eastAsia"/>
        </w:rPr>
        <w:t>　　　　一、乘用车产量销量情况分析</w:t>
      </w:r>
      <w:r>
        <w:rPr>
          <w:rFonts w:hint="eastAsia"/>
        </w:rPr>
        <w:br/>
      </w:r>
      <w:r>
        <w:rPr>
          <w:rFonts w:hint="eastAsia"/>
        </w:rPr>
        <w:t>　　　　二、自主品牌乘用车占比下降</w:t>
      </w:r>
      <w:r>
        <w:rPr>
          <w:rFonts w:hint="eastAsia"/>
        </w:rPr>
        <w:br/>
      </w:r>
      <w:r>
        <w:rPr>
          <w:rFonts w:hint="eastAsia"/>
        </w:rPr>
        <w:t>　　　　三、乘用车市场发展趋势预测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2025-2031年乘用车座椅行业发展趋势及投资前景分析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当前乘用车座椅存在的问题</w:t>
      </w:r>
      <w:r>
        <w:rPr>
          <w:rFonts w:hint="eastAsia"/>
        </w:rPr>
        <w:br/>
      </w:r>
      <w:r>
        <w:rPr>
          <w:rFonts w:hint="eastAsia"/>
        </w:rPr>
        <w:t>　　第二节 乘用车座椅未来发展预测分析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一、中国乘用车座椅发展方向分析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二、2025-2031年中国乘用车座椅行业发展规模</w:t>
      </w:r>
      <w:r>
        <w:rPr>
          <w:rFonts w:hint="eastAsia"/>
        </w:rPr>
        <w:br/>
      </w:r>
      <w:r>
        <w:rPr>
          <w:rFonts w:hint="eastAsia"/>
        </w:rPr>
        <w:t>　　　　我国自主品牌座椅2025-2031年市场规模预测（亿元）</w:t>
      </w:r>
      <w:r>
        <w:rPr>
          <w:rFonts w:hint="eastAsia"/>
        </w:rPr>
        <w:br/>
      </w:r>
      <w:r>
        <w:rPr>
          <w:rFonts w:hint="eastAsia"/>
        </w:rPr>
        <w:t>　　　　三、2025-2031年中国乘用车座椅行业发展趋势预测分析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2025-2031年中国乘用车座椅行业投资前景分析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一、汽车行业周期性风险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中国乘用车座椅重点生产厂家分析</w:t>
      </w:r>
      <w:r>
        <w:rPr>
          <w:rFonts w:hint="eastAsia"/>
        </w:rPr>
        <w:br/>
      </w:r>
      <w:r>
        <w:rPr>
          <w:rFonts w:hint="eastAsia"/>
        </w:rPr>
        <w:t>　　第一节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长春博泽汽车部件有限公司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北京光华荣昌汽车部件（集团）有限公司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玉林正菱汽车配件有限责任公司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合肥云鹤江森汽车座椅有限公司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常州昊邦汽车零部件有限公司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中国乘用车座椅行业地区销售分析</w:t>
      </w:r>
      <w:r>
        <w:rPr>
          <w:rFonts w:hint="eastAsia"/>
        </w:rPr>
        <w:br/>
      </w:r>
      <w:r>
        <w:rPr>
          <w:rFonts w:hint="eastAsia"/>
        </w:rPr>
        <w:t>　　第一节 乘用车座椅区域销售市场结构变化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乘用车座椅“东北地区”销售分析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二、2025-2031年东北乘用车座椅销售规模</w:t>
      </w:r>
      <w:r>
        <w:rPr>
          <w:rFonts w:hint="eastAsia"/>
        </w:rPr>
        <w:br/>
      </w:r>
      <w:r>
        <w:rPr>
          <w:rFonts w:hint="eastAsia"/>
        </w:rPr>
        <w:t>　　　　三、长春市乘用车座椅市场分布情况分析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第三节 乘用车座椅“华北地区”销售分析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二、2025-2031年华北乘用车座椅销售规模</w:t>
      </w:r>
      <w:r>
        <w:rPr>
          <w:rFonts w:hint="eastAsia"/>
        </w:rPr>
        <w:br/>
      </w:r>
      <w:r>
        <w:rPr>
          <w:rFonts w:hint="eastAsia"/>
        </w:rPr>
        <w:t>　　　　三、华北地区乘用车座椅市场分布情况分析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第四节 乘用车座椅“中南地区”销售分析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二、2025-2031年中南乘用车座椅销售规模</w:t>
      </w:r>
      <w:r>
        <w:rPr>
          <w:rFonts w:hint="eastAsia"/>
        </w:rPr>
        <w:br/>
      </w:r>
      <w:r>
        <w:rPr>
          <w:rFonts w:hint="eastAsia"/>
        </w:rPr>
        <w:t>　　　　三、中南地区乘用车座椅市场分布情况分析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第五节 乘用车座椅“华东地区”销售分析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二、2025-2031年华东乘用车座椅销售规模</w:t>
      </w:r>
      <w:r>
        <w:rPr>
          <w:rFonts w:hint="eastAsia"/>
        </w:rPr>
        <w:br/>
      </w:r>
      <w:r>
        <w:rPr>
          <w:rFonts w:hint="eastAsia"/>
        </w:rPr>
        <w:t>　　　　三、上海市乘用车座椅市场分布情况分析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第六节 乘用车座椅“西部地区”销售分析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二、2025-2031年西部乘用车座椅销售规模</w:t>
      </w:r>
      <w:r>
        <w:rPr>
          <w:rFonts w:hint="eastAsia"/>
        </w:rPr>
        <w:br/>
      </w:r>
      <w:r>
        <w:rPr>
          <w:rFonts w:hint="eastAsia"/>
        </w:rPr>
        <w:t>　　　　三、重庆市乘用车座椅市场分布情况分析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2025-2031年中国乘用车座椅行业投资规划建议研究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2025-2031年中国乘用车座椅行业投资前景研究分析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一、乘用车座椅投资前景研究</w:t>
      </w:r>
      <w:r>
        <w:rPr>
          <w:rFonts w:hint="eastAsia"/>
        </w:rPr>
        <w:br/>
      </w:r>
      <w:r>
        <w:rPr>
          <w:rFonts w:hint="eastAsia"/>
        </w:rPr>
        <w:t>　　　　二、乘用车座椅投资筹划策略</w:t>
      </w:r>
      <w:r>
        <w:rPr>
          <w:rFonts w:hint="eastAsia"/>
        </w:rPr>
        <w:br/>
      </w:r>
      <w:r>
        <w:rPr>
          <w:rFonts w:hint="eastAsia"/>
        </w:rPr>
        <w:t>　　　　三、乘用车座椅品牌竞争战略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2025-2031年中国乘用车座椅行业品牌建设策略</w:t>
      </w:r>
      <w:r>
        <w:rPr>
          <w:rFonts w:hint="eastAsia"/>
        </w:rPr>
        <w:br/>
      </w:r>
      <w:r>
        <w:rPr>
          <w:rFonts w:hint="eastAsia"/>
        </w:rPr>
        <w:t>　　　　一、乘用车座椅的规划策略</w:t>
      </w:r>
      <w:r>
        <w:rPr>
          <w:rFonts w:hint="eastAsia"/>
        </w:rPr>
        <w:br/>
      </w:r>
      <w:r>
        <w:rPr>
          <w:rFonts w:hint="eastAsia"/>
        </w:rPr>
        <w:t>　　　　二、乘用车座椅的建设策略</w:t>
      </w:r>
      <w:r>
        <w:rPr>
          <w:rFonts w:hint="eastAsia"/>
        </w:rPr>
        <w:br/>
      </w:r>
      <w:r>
        <w:rPr>
          <w:rFonts w:hint="eastAsia"/>
        </w:rPr>
        <w:t>　　　　三、乘用车座椅业成功之道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乘用车座椅市场投资预测及行业项目投资建议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乘用车座椅投资环境及风险分析</w:t>
      </w:r>
      <w:r>
        <w:rPr>
          <w:rFonts w:hint="eastAsia"/>
        </w:rPr>
        <w:br/>
      </w:r>
      <w:r>
        <w:rPr>
          <w:rFonts w:hint="eastAsia"/>
        </w:rPr>
        <w:t>　　第二节 乘用车座椅行业市场发展趋势预测分析</w:t>
      </w:r>
      <w:r>
        <w:rPr>
          <w:rFonts w:hint="eastAsia"/>
        </w:rPr>
        <w:br/>
      </w:r>
      <w:r>
        <w:rPr>
          <w:rFonts w:hint="eastAsia"/>
        </w:rPr>
        <w:t>　　第三节 乘用车座椅产品投资机会分析</w:t>
      </w:r>
      <w:r>
        <w:rPr>
          <w:rFonts w:hint="eastAsia"/>
        </w:rPr>
        <w:br/>
      </w:r>
      <w:r>
        <w:rPr>
          <w:rFonts w:hint="eastAsia"/>
        </w:rPr>
        <w:t>　　第四节 乘用车座椅产品投资前景预测</w:t>
      </w:r>
      <w:r>
        <w:rPr>
          <w:rFonts w:hint="eastAsia"/>
        </w:rPr>
        <w:br/>
      </w:r>
      <w:r>
        <w:rPr>
          <w:rFonts w:hint="eastAsia"/>
        </w:rPr>
        <w:t>　　第五节 乘用汽车座椅项目投资建议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四、销售环节注意事项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乘用车座椅企业制定“十四五”投资前景研究分析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中.智.林－“十四五”投资前景规划的制定依据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3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4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5 2025-2031年中国乘用车座椅市场规模变化趋势图</w:t>
      </w:r>
      <w:r>
        <w:rPr>
          <w:rFonts w:hint="eastAsia"/>
        </w:rPr>
        <w:br/>
      </w:r>
      <w:r>
        <w:rPr>
          <w:rFonts w:hint="eastAsia"/>
        </w:rPr>
        <w:t>　　图表 6 2025-2031年中国乘用车座椅产能变化趋势图</w:t>
      </w:r>
      <w:r>
        <w:rPr>
          <w:rFonts w:hint="eastAsia"/>
        </w:rPr>
        <w:br/>
      </w:r>
      <w:r>
        <w:rPr>
          <w:rFonts w:hint="eastAsia"/>
        </w:rPr>
        <w:t>　　图表 7 2025-2031年中国乘用车座椅产能增长趋势预测分析</w:t>
      </w:r>
      <w:r>
        <w:rPr>
          <w:rFonts w:hint="eastAsia"/>
        </w:rPr>
        <w:br/>
      </w:r>
      <w:r>
        <w:rPr>
          <w:rFonts w:hint="eastAsia"/>
        </w:rPr>
        <w:t>　　图表 8 2025-2031年中国乘用汽车座椅需求量统计分析</w:t>
      </w:r>
      <w:r>
        <w:rPr>
          <w:rFonts w:hint="eastAsia"/>
        </w:rPr>
        <w:br/>
      </w:r>
      <w:r>
        <w:rPr>
          <w:rFonts w:hint="eastAsia"/>
        </w:rPr>
        <w:t>　　图表 9 2025年中国乘用车座椅主要生产企业产能分布</w:t>
      </w:r>
      <w:r>
        <w:rPr>
          <w:rFonts w:hint="eastAsia"/>
        </w:rPr>
        <w:br/>
      </w:r>
      <w:r>
        <w:rPr>
          <w:rFonts w:hint="eastAsia"/>
        </w:rPr>
        <w:t>　　图表 10 2025-2031年中国乘用车座椅产能利用率变化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06e44db7c42f3" w:history="1">
        <w:r>
          <w:rPr>
            <w:rStyle w:val="Hyperlink"/>
          </w:rPr>
          <w:t>2025-2031年中国乘用车座椅行业发展全面调研与未来趋势预测报告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06e44db7c42f3" w:history="1">
        <w:r>
          <w:rPr>
            <w:rStyle w:val="Hyperlink"/>
          </w:rPr>
          <w:t>https://www.20087.com/5/69/ChengYongCheZuoYiHangYeFaZhanQuS.html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热点：行车驾驶室座椅、乘用车座椅标准、汽车座椅类型、乘用车座椅宽度法规、新型汽车座椅、乘用车座椅培训、汽车座椅分类、乘用车座椅经验、汽车座椅款式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32c02f5b94317" w:history="1">
      <w:r>
        <w:rPr>
          <w:rStyle w:val="Hyperlink"/>
        </w:rPr>
        <w:t>2025-2031年中国乘用车座椅行业发展全面调研与未来趋势预测报告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engYongCheZuoYiHangYeFaZhanQuS.html" TargetMode="External" Id="R0a306e44db7c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engYongCheZuoYiHangYeFaZhanQuS.html" TargetMode="External" Id="R9c332c02f5b9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2025-01-25T05:03:00Z</dcterms:created>
  <dcterms:modified xsi:type="dcterms:W3CDTF">2025-01-25T06:03:00Z</dcterms:modified>
  <dc:subject>2025-2031年中国乘用车座椅行业发展全面调研与未来趋势预测报告</dc:subject>
  <dc:title>2025-2031年中国乘用车座椅行业发展全面调研与未来趋势预测报告</dc:title>
  <cp:keywords>2025-2031年中国乘用车座椅行业发展全面调研与未来趋势预测报告</cp:keywords>
  <dc:description>2025-2031年中国乘用车座椅行业发展全面调研与未来趋势预测报告</dc:description>
</cp:coreProperties>
</file>